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07" w:rsidRDefault="00AE1607" w:rsidP="00AE1607">
      <w:pPr>
        <w:tabs>
          <w:tab w:val="left" w:pos="8049"/>
        </w:tabs>
      </w:pPr>
    </w:p>
    <w:p w:rsidR="00AE1607" w:rsidRPr="00997FA3" w:rsidRDefault="00AE1607" w:rsidP="00AE1607">
      <w:pPr>
        <w:widowControl w:val="0"/>
        <w:spacing w:line="290" w:lineRule="exact"/>
        <w:ind w:left="140"/>
        <w:jc w:val="center"/>
        <w:rPr>
          <w:bCs/>
          <w:spacing w:val="10"/>
        </w:rPr>
      </w:pPr>
      <w:r w:rsidRPr="00997FA3">
        <w:rPr>
          <w:bCs/>
          <w:spacing w:val="10"/>
        </w:rPr>
        <w:t>Министерство образования Красноярского края</w:t>
      </w:r>
    </w:p>
    <w:p w:rsidR="00AE1607" w:rsidRPr="007441D4" w:rsidRDefault="00AE1607" w:rsidP="00AE1607">
      <w:pPr>
        <w:widowControl w:val="0"/>
        <w:spacing w:line="371" w:lineRule="exact"/>
        <w:ind w:left="140"/>
      </w:pPr>
      <w:r>
        <w:t>краевое государственное автономное профессиональное образовательное учреждение</w:t>
      </w:r>
    </w:p>
    <w:p w:rsidR="00AE1607" w:rsidRPr="00997FA3" w:rsidRDefault="00AE1607" w:rsidP="00AE1607">
      <w:pPr>
        <w:widowControl w:val="0"/>
        <w:spacing w:line="371" w:lineRule="exact"/>
        <w:jc w:val="center"/>
        <w:rPr>
          <w:sz w:val="30"/>
          <w:szCs w:val="30"/>
        </w:rPr>
      </w:pPr>
      <w:r w:rsidRPr="00997FA3">
        <w:rPr>
          <w:bCs/>
          <w:color w:val="000000"/>
          <w:spacing w:val="10"/>
          <w:shd w:val="clear" w:color="auto" w:fill="FFFFFF"/>
        </w:rPr>
        <w:t>«</w:t>
      </w:r>
      <w:proofErr w:type="spellStart"/>
      <w:r w:rsidRPr="00997FA3">
        <w:rPr>
          <w:bCs/>
          <w:color w:val="000000"/>
          <w:spacing w:val="10"/>
          <w:shd w:val="clear" w:color="auto" w:fill="FFFFFF"/>
        </w:rPr>
        <w:t>Ачинский</w:t>
      </w:r>
      <w:proofErr w:type="spellEnd"/>
      <w:r w:rsidRPr="00997FA3">
        <w:rPr>
          <w:bCs/>
          <w:color w:val="000000"/>
          <w:spacing w:val="10"/>
          <w:shd w:val="clear" w:color="auto" w:fill="FFFFFF"/>
        </w:rPr>
        <w:t xml:space="preserve"> колледж транспорта и сельского хозяйства</w:t>
      </w:r>
      <w:r w:rsidRPr="00997FA3">
        <w:t>»</w:t>
      </w:r>
    </w:p>
    <w:p w:rsidR="00AE1607" w:rsidRDefault="00AE1607" w:rsidP="00AE1607">
      <w:pPr>
        <w:rPr>
          <w:b/>
        </w:rPr>
      </w:pPr>
    </w:p>
    <w:p w:rsidR="00AE1607" w:rsidRPr="0087070E" w:rsidRDefault="00AE1607" w:rsidP="00AE1607">
      <w:pPr>
        <w:rPr>
          <w:color w:val="800000"/>
        </w:rPr>
      </w:pPr>
    </w:p>
    <w:p w:rsidR="00AE1607" w:rsidRDefault="00AE1607" w:rsidP="00AE1607">
      <w:pPr>
        <w:rPr>
          <w:b/>
        </w:rPr>
      </w:pPr>
    </w:p>
    <w:p w:rsidR="00AE1607" w:rsidRPr="006D5717" w:rsidRDefault="00AE1607" w:rsidP="00AE1607">
      <w:pPr>
        <w:ind w:firstLine="4253"/>
      </w:pPr>
      <w:r w:rsidRPr="006D5717">
        <w:t>УТВЕРЖДАЮ:</w:t>
      </w:r>
    </w:p>
    <w:p w:rsidR="00AE1607" w:rsidRPr="006D5717" w:rsidRDefault="00AE1607" w:rsidP="00AE1607">
      <w:pPr>
        <w:ind w:firstLine="4253"/>
      </w:pPr>
      <w:r>
        <w:t>Заместитель директора по учебной работе</w:t>
      </w:r>
    </w:p>
    <w:p w:rsidR="00AE1607" w:rsidRPr="004F6892" w:rsidRDefault="00AE1607" w:rsidP="00AE1607">
      <w:pPr>
        <w:ind w:firstLine="4253"/>
      </w:pPr>
      <w:r w:rsidRPr="006D5717">
        <w:t xml:space="preserve">______________________ </w:t>
      </w:r>
      <w:r w:rsidR="004F6892">
        <w:t>Л.Ю. Фомина</w:t>
      </w:r>
    </w:p>
    <w:p w:rsidR="00AE1607" w:rsidRPr="006D5717" w:rsidRDefault="00AE1607" w:rsidP="00AE1607">
      <w:pPr>
        <w:ind w:firstLine="4253"/>
        <w:rPr>
          <w:b/>
        </w:rPr>
      </w:pPr>
      <w:r w:rsidRPr="006D5717">
        <w:t>«___»_________________20__ г.</w:t>
      </w:r>
    </w:p>
    <w:p w:rsidR="00AE1607" w:rsidRDefault="00AE1607" w:rsidP="00AE1607">
      <w:pPr>
        <w:ind w:firstLine="4253"/>
        <w:rPr>
          <w:b/>
        </w:rPr>
      </w:pPr>
    </w:p>
    <w:p w:rsidR="00552388" w:rsidRDefault="00552388" w:rsidP="00552388">
      <w:pPr>
        <w:rPr>
          <w:b/>
        </w:rPr>
      </w:pPr>
    </w:p>
    <w:p w:rsidR="00552388" w:rsidRDefault="00552388" w:rsidP="00552388">
      <w:pPr>
        <w:rPr>
          <w:b/>
        </w:rPr>
      </w:pPr>
    </w:p>
    <w:p w:rsidR="00552388" w:rsidRDefault="00552388" w:rsidP="00552388">
      <w:pPr>
        <w:rPr>
          <w:b/>
        </w:rPr>
      </w:pPr>
    </w:p>
    <w:p w:rsidR="00552388" w:rsidRPr="00415A83" w:rsidRDefault="00552388" w:rsidP="00552388">
      <w:pPr>
        <w:jc w:val="center"/>
        <w:rPr>
          <w:b/>
          <w:sz w:val="30"/>
          <w:szCs w:val="30"/>
        </w:rPr>
      </w:pPr>
      <w:r w:rsidRPr="00415A83">
        <w:rPr>
          <w:b/>
          <w:sz w:val="30"/>
          <w:szCs w:val="30"/>
        </w:rPr>
        <w:t>РАБОЧАЯ ПРОГРАММА ПРОФЕССИОНАЛЬНОГО МОДУЛЯ</w:t>
      </w:r>
    </w:p>
    <w:p w:rsidR="00552388" w:rsidRDefault="00552388" w:rsidP="00552388">
      <w:pPr>
        <w:jc w:val="center"/>
        <w:rPr>
          <w:b/>
        </w:rPr>
      </w:pPr>
    </w:p>
    <w:p w:rsidR="00552388" w:rsidRPr="00967912" w:rsidRDefault="00552388" w:rsidP="00552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67912">
        <w:rPr>
          <w:b/>
          <w:sz w:val="28"/>
          <w:szCs w:val="28"/>
        </w:rPr>
        <w:t>«ПМ.0</w:t>
      </w:r>
      <w:r>
        <w:rPr>
          <w:b/>
          <w:sz w:val="28"/>
          <w:szCs w:val="28"/>
        </w:rPr>
        <w:t>1</w:t>
      </w:r>
      <w:r w:rsidRPr="00967912">
        <w:rPr>
          <w:b/>
          <w:sz w:val="28"/>
          <w:szCs w:val="28"/>
        </w:rPr>
        <w:t>.</w:t>
      </w:r>
      <w:r>
        <w:rPr>
          <w:b/>
          <w:sz w:val="28"/>
          <w:szCs w:val="28"/>
        </w:rPr>
        <w:t xml:space="preserve"> Техническое обслуживание и ремонт авто</w:t>
      </w:r>
      <w:r w:rsidR="00CC055E">
        <w:rPr>
          <w:b/>
          <w:sz w:val="28"/>
          <w:szCs w:val="28"/>
        </w:rPr>
        <w:t xml:space="preserve">мобильного </w:t>
      </w:r>
      <w:r>
        <w:rPr>
          <w:b/>
          <w:sz w:val="28"/>
          <w:szCs w:val="28"/>
        </w:rPr>
        <w:t>транспорта»</w:t>
      </w:r>
      <w:r w:rsidRPr="00967912">
        <w:rPr>
          <w:b/>
          <w:sz w:val="28"/>
          <w:szCs w:val="28"/>
        </w:rPr>
        <w:t>»</w:t>
      </w:r>
    </w:p>
    <w:p w:rsidR="00552388" w:rsidRPr="001B2470" w:rsidRDefault="00552388" w:rsidP="00552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p>
    <w:p w:rsidR="00552388" w:rsidRDefault="00552388" w:rsidP="00552388">
      <w:pPr>
        <w:jc w:val="center"/>
        <w:rPr>
          <w:sz w:val="28"/>
          <w:szCs w:val="28"/>
        </w:rPr>
      </w:pPr>
    </w:p>
    <w:p w:rsidR="00552388" w:rsidRDefault="00552388" w:rsidP="00552388">
      <w:pPr>
        <w:jc w:val="center"/>
        <w:rPr>
          <w:sz w:val="28"/>
          <w:szCs w:val="28"/>
        </w:rPr>
      </w:pPr>
      <w:r>
        <w:rPr>
          <w:sz w:val="28"/>
          <w:szCs w:val="28"/>
        </w:rPr>
        <w:t>о</w:t>
      </w:r>
      <w:r w:rsidRPr="00C519E0">
        <w:rPr>
          <w:sz w:val="28"/>
          <w:szCs w:val="28"/>
        </w:rPr>
        <w:t xml:space="preserve">сновной профессиональной образовательной программы </w:t>
      </w:r>
    </w:p>
    <w:p w:rsidR="00552388" w:rsidRPr="00C519E0" w:rsidRDefault="00552388" w:rsidP="00552388">
      <w:pPr>
        <w:jc w:val="center"/>
        <w:rPr>
          <w:sz w:val="28"/>
          <w:szCs w:val="28"/>
        </w:rPr>
      </w:pPr>
      <w:r w:rsidRPr="00C519E0">
        <w:rPr>
          <w:sz w:val="28"/>
          <w:szCs w:val="28"/>
        </w:rPr>
        <w:t>среднего  профессионального образования</w:t>
      </w:r>
    </w:p>
    <w:p w:rsidR="00552388" w:rsidRPr="00C519E0" w:rsidRDefault="00552388" w:rsidP="00552388">
      <w:pPr>
        <w:jc w:val="center"/>
        <w:rPr>
          <w:sz w:val="28"/>
          <w:szCs w:val="28"/>
        </w:rPr>
      </w:pPr>
    </w:p>
    <w:p w:rsidR="00552388" w:rsidRDefault="00552388" w:rsidP="00552388">
      <w:pPr>
        <w:jc w:val="center"/>
        <w:rPr>
          <w:sz w:val="28"/>
          <w:szCs w:val="28"/>
        </w:rPr>
      </w:pPr>
    </w:p>
    <w:p w:rsidR="00552388" w:rsidRDefault="00552388" w:rsidP="00552388">
      <w:pPr>
        <w:jc w:val="center"/>
        <w:rPr>
          <w:sz w:val="28"/>
          <w:szCs w:val="28"/>
        </w:rPr>
      </w:pPr>
      <w:r w:rsidRPr="00C519E0">
        <w:rPr>
          <w:sz w:val="28"/>
          <w:szCs w:val="28"/>
        </w:rPr>
        <w:t xml:space="preserve">Базовая подготовка </w:t>
      </w:r>
    </w:p>
    <w:p w:rsidR="00552388" w:rsidRPr="00C519E0" w:rsidRDefault="00552388" w:rsidP="00552388">
      <w:pPr>
        <w:jc w:val="center"/>
        <w:rPr>
          <w:sz w:val="28"/>
          <w:szCs w:val="28"/>
        </w:rPr>
      </w:pPr>
    </w:p>
    <w:p w:rsidR="00552388" w:rsidRDefault="00552388" w:rsidP="00552388">
      <w:pPr>
        <w:spacing w:line="360" w:lineRule="auto"/>
        <w:jc w:val="center"/>
        <w:rPr>
          <w:sz w:val="28"/>
          <w:szCs w:val="28"/>
        </w:rPr>
      </w:pPr>
    </w:p>
    <w:p w:rsidR="00552388" w:rsidRPr="00552388" w:rsidRDefault="00552388" w:rsidP="00552388">
      <w:pPr>
        <w:spacing w:line="360" w:lineRule="auto"/>
        <w:jc w:val="center"/>
        <w:rPr>
          <w:sz w:val="28"/>
          <w:szCs w:val="28"/>
        </w:rPr>
      </w:pPr>
      <w:r>
        <w:rPr>
          <w:sz w:val="28"/>
          <w:szCs w:val="28"/>
        </w:rPr>
        <w:t>Специальность 23.02.0</w:t>
      </w:r>
      <w:r w:rsidR="00754652">
        <w:rPr>
          <w:sz w:val="28"/>
          <w:szCs w:val="28"/>
        </w:rPr>
        <w:t>3</w:t>
      </w:r>
      <w:r>
        <w:rPr>
          <w:sz w:val="28"/>
          <w:szCs w:val="28"/>
        </w:rPr>
        <w:t>.</w:t>
      </w:r>
      <w:r>
        <w:rPr>
          <w:b/>
          <w:sz w:val="28"/>
          <w:szCs w:val="28"/>
        </w:rPr>
        <w:t xml:space="preserve"> «</w:t>
      </w:r>
      <w:r w:rsidRPr="00552388">
        <w:rPr>
          <w:sz w:val="28"/>
          <w:szCs w:val="28"/>
        </w:rPr>
        <w:t>Техническое обслуживание и ремонт авто</w:t>
      </w:r>
      <w:r>
        <w:rPr>
          <w:sz w:val="28"/>
          <w:szCs w:val="28"/>
        </w:rPr>
        <w:t>мобильного транспорта</w:t>
      </w:r>
      <w:r w:rsidRPr="00552388">
        <w:rPr>
          <w:bCs/>
          <w:sz w:val="28"/>
          <w:szCs w:val="28"/>
        </w:rPr>
        <w:t>»</w:t>
      </w:r>
    </w:p>
    <w:p w:rsidR="00552388" w:rsidRDefault="00552388" w:rsidP="00552388">
      <w:pPr>
        <w:jc w:val="center"/>
      </w:pPr>
    </w:p>
    <w:p w:rsidR="00552388" w:rsidRDefault="00552388" w:rsidP="00552388">
      <w:pPr>
        <w:jc w:val="center"/>
      </w:pPr>
    </w:p>
    <w:p w:rsidR="00552388" w:rsidRDefault="00552388" w:rsidP="00552388">
      <w:pPr>
        <w:jc w:val="center"/>
      </w:pPr>
    </w:p>
    <w:p w:rsidR="00552388" w:rsidRDefault="00552388" w:rsidP="00552388">
      <w:pPr>
        <w:jc w:val="center"/>
      </w:pPr>
    </w:p>
    <w:p w:rsidR="00552388" w:rsidRDefault="00552388" w:rsidP="00552388">
      <w:pPr>
        <w:jc w:val="center"/>
      </w:pPr>
    </w:p>
    <w:p w:rsidR="00552388" w:rsidRDefault="00552388" w:rsidP="00552388">
      <w:pPr>
        <w:jc w:val="center"/>
      </w:pPr>
    </w:p>
    <w:p w:rsidR="00552388" w:rsidRDefault="00552388" w:rsidP="00552388">
      <w:pPr>
        <w:jc w:val="center"/>
      </w:pPr>
    </w:p>
    <w:p w:rsidR="00552388" w:rsidRDefault="00552388" w:rsidP="00552388">
      <w:pPr>
        <w:jc w:val="center"/>
      </w:pPr>
    </w:p>
    <w:p w:rsidR="00552388" w:rsidRDefault="00552388" w:rsidP="00552388">
      <w:pPr>
        <w:jc w:val="center"/>
      </w:pPr>
    </w:p>
    <w:p w:rsidR="00552388" w:rsidRDefault="00552388" w:rsidP="00552388">
      <w:pPr>
        <w:jc w:val="center"/>
      </w:pPr>
    </w:p>
    <w:p w:rsidR="00552388" w:rsidRDefault="00552388" w:rsidP="00552388">
      <w:pPr>
        <w:jc w:val="center"/>
      </w:pPr>
    </w:p>
    <w:p w:rsidR="00552388" w:rsidRDefault="00552388" w:rsidP="00552388">
      <w:pPr>
        <w:jc w:val="center"/>
      </w:pPr>
    </w:p>
    <w:p w:rsidR="00552388" w:rsidRDefault="00552388" w:rsidP="00552388">
      <w:pPr>
        <w:jc w:val="center"/>
      </w:pPr>
    </w:p>
    <w:p w:rsidR="00552388" w:rsidRDefault="00552388" w:rsidP="00552388">
      <w:pPr>
        <w:jc w:val="center"/>
      </w:pPr>
    </w:p>
    <w:p w:rsidR="00552388" w:rsidRDefault="00552388" w:rsidP="00552388">
      <w:pPr>
        <w:jc w:val="center"/>
      </w:pPr>
    </w:p>
    <w:p w:rsidR="00552388" w:rsidRDefault="00552388" w:rsidP="00552388">
      <w:pPr>
        <w:jc w:val="center"/>
      </w:pPr>
      <w:r>
        <w:t>г. Ачинск,  201</w:t>
      </w:r>
      <w:r w:rsidR="00AE1607">
        <w:t>5</w:t>
      </w:r>
      <w:r>
        <w:t>г.</w:t>
      </w:r>
    </w:p>
    <w:tbl>
      <w:tblPr>
        <w:tblW w:w="0" w:type="auto"/>
        <w:tblLook w:val="00A0"/>
      </w:tblPr>
      <w:tblGrid>
        <w:gridCol w:w="4218"/>
        <w:gridCol w:w="710"/>
        <w:gridCol w:w="4643"/>
      </w:tblGrid>
      <w:tr w:rsidR="00AE1607" w:rsidRPr="00AA7F9C" w:rsidTr="00724E29">
        <w:trPr>
          <w:trHeight w:val="2693"/>
        </w:trPr>
        <w:tc>
          <w:tcPr>
            <w:tcW w:w="4218" w:type="dxa"/>
          </w:tcPr>
          <w:p w:rsidR="00AE1607" w:rsidRPr="003B0BCE" w:rsidRDefault="00AE1607" w:rsidP="000834D2">
            <w:proofErr w:type="gramStart"/>
            <w:r w:rsidRPr="003B0BCE">
              <w:lastRenderedPageBreak/>
              <w:t>Рассмотрена</w:t>
            </w:r>
            <w:proofErr w:type="gramEnd"/>
            <w:r w:rsidRPr="003B0BCE">
              <w:t xml:space="preserve"> на заседании</w:t>
            </w:r>
          </w:p>
          <w:p w:rsidR="00AE1607" w:rsidRPr="003B0BCE" w:rsidRDefault="00AE1607" w:rsidP="000834D2">
            <w:r w:rsidRPr="003B0BCE">
              <w:t xml:space="preserve">методического объединения преподавателей                                                                                                 </w:t>
            </w:r>
          </w:p>
          <w:p w:rsidR="00AE1607" w:rsidRPr="003B0BCE" w:rsidRDefault="00AE1607" w:rsidP="000834D2">
            <w:pPr>
              <w:tabs>
                <w:tab w:val="left" w:pos="8325"/>
              </w:tabs>
            </w:pPr>
            <w:r w:rsidRPr="003B0BCE">
              <w:t>Протокол № __ от «__»___20___г</w:t>
            </w:r>
          </w:p>
          <w:p w:rsidR="00AE1607" w:rsidRPr="00D25D42" w:rsidRDefault="00AE1607" w:rsidP="000834D2">
            <w:r>
              <w:t>Руководитель МО________________</w:t>
            </w:r>
          </w:p>
        </w:tc>
        <w:tc>
          <w:tcPr>
            <w:tcW w:w="710" w:type="dxa"/>
          </w:tcPr>
          <w:p w:rsidR="00AE1607" w:rsidRPr="006B6944" w:rsidRDefault="00AE1607" w:rsidP="000834D2"/>
        </w:tc>
        <w:tc>
          <w:tcPr>
            <w:tcW w:w="4643" w:type="dxa"/>
          </w:tcPr>
          <w:p w:rsidR="00770580" w:rsidRPr="00552388" w:rsidRDefault="00AE1607" w:rsidP="00770580">
            <w:pPr>
              <w:spacing w:line="360" w:lineRule="auto"/>
              <w:jc w:val="center"/>
              <w:rPr>
                <w:sz w:val="28"/>
                <w:szCs w:val="28"/>
              </w:rPr>
            </w:pPr>
            <w:proofErr w:type="gramStart"/>
            <w:r w:rsidRPr="003B0BCE">
              <w:t>Составлена</w:t>
            </w:r>
            <w:proofErr w:type="gramEnd"/>
            <w:r w:rsidRPr="003B0BCE">
              <w:t xml:space="preserve"> в соответствии с ФГОС                                                                                                                      по специальности </w:t>
            </w:r>
            <w:r w:rsidR="00770580">
              <w:rPr>
                <w:sz w:val="28"/>
                <w:szCs w:val="28"/>
              </w:rPr>
              <w:t>23.02.03</w:t>
            </w:r>
            <w:r w:rsidR="00770580">
              <w:rPr>
                <w:b/>
                <w:sz w:val="28"/>
                <w:szCs w:val="28"/>
              </w:rPr>
              <w:t xml:space="preserve"> «</w:t>
            </w:r>
            <w:r w:rsidR="00770580" w:rsidRPr="00552388">
              <w:rPr>
                <w:sz w:val="28"/>
                <w:szCs w:val="28"/>
              </w:rPr>
              <w:t>Техническое обслуживание и ремонт авто</w:t>
            </w:r>
            <w:r w:rsidR="00770580">
              <w:rPr>
                <w:sz w:val="28"/>
                <w:szCs w:val="28"/>
              </w:rPr>
              <w:t>мобильного транспорта</w:t>
            </w:r>
            <w:r w:rsidR="00770580" w:rsidRPr="00552388">
              <w:rPr>
                <w:bCs/>
                <w:sz w:val="28"/>
                <w:szCs w:val="28"/>
              </w:rPr>
              <w:t>»</w:t>
            </w:r>
          </w:p>
          <w:p w:rsidR="00AE1607" w:rsidRPr="006B6944" w:rsidRDefault="00AE1607" w:rsidP="000834D2">
            <w:pPr>
              <w:ind w:left="-108"/>
              <w:rPr>
                <w:vertAlign w:val="superscript"/>
              </w:rPr>
            </w:pPr>
          </w:p>
        </w:tc>
      </w:tr>
    </w:tbl>
    <w:p w:rsidR="00552388" w:rsidRDefault="00552388" w:rsidP="00552388"/>
    <w:p w:rsidR="00AE1607" w:rsidRDefault="00552388" w:rsidP="00552388">
      <w:r>
        <w:rPr>
          <w:b/>
        </w:rPr>
        <w:t>Составитель</w:t>
      </w:r>
      <w:r w:rsidRPr="005F6698">
        <w:rPr>
          <w:b/>
        </w:rPr>
        <w:t>:</w:t>
      </w:r>
      <w:r>
        <w:rPr>
          <w:b/>
        </w:rPr>
        <w:t xml:space="preserve"> </w:t>
      </w:r>
      <w:proofErr w:type="spellStart"/>
      <w:r w:rsidRPr="00C519E0">
        <w:t>Таячков</w:t>
      </w:r>
      <w:proofErr w:type="spellEnd"/>
      <w:r>
        <w:t xml:space="preserve"> Александр Иосифович – преподаватель высшей квалификационной      категории специальных дисциплин </w:t>
      </w:r>
      <w:proofErr w:type="spellStart"/>
      <w:r w:rsidRPr="001B2470">
        <w:t>Ачи</w:t>
      </w:r>
      <w:r>
        <w:t>нского</w:t>
      </w:r>
      <w:proofErr w:type="spellEnd"/>
      <w:r>
        <w:t xml:space="preserve"> профессионально-педагогического</w:t>
      </w:r>
      <w:r w:rsidRPr="001B2470">
        <w:t xml:space="preserve"> </w:t>
      </w:r>
      <w:r>
        <w:t xml:space="preserve"> </w:t>
      </w:r>
      <w:r w:rsidRPr="001B2470">
        <w:t>колледж</w:t>
      </w:r>
      <w:r>
        <w:t>а</w:t>
      </w:r>
      <w:r w:rsidR="00AE1607">
        <w:t>.</w:t>
      </w:r>
    </w:p>
    <w:p w:rsidR="00552388" w:rsidRDefault="00552388" w:rsidP="00552388">
      <w:r>
        <w:rPr>
          <w:b/>
        </w:rPr>
        <w:t xml:space="preserve">  </w:t>
      </w:r>
      <w:r w:rsidRPr="001B2470">
        <w:t xml:space="preserve">Куликов Николай Николаевич, преподаватель </w:t>
      </w:r>
      <w:r>
        <w:t xml:space="preserve"> первой квалификационной категории   </w:t>
      </w:r>
      <w:r w:rsidRPr="001B2470">
        <w:t>специальных дисциплин</w:t>
      </w:r>
      <w:r>
        <w:t xml:space="preserve">  </w:t>
      </w:r>
      <w:proofErr w:type="spellStart"/>
      <w:r>
        <w:t>А</w:t>
      </w:r>
      <w:r w:rsidRPr="001B2470">
        <w:t>чи</w:t>
      </w:r>
      <w:r>
        <w:t>нского</w:t>
      </w:r>
      <w:proofErr w:type="spellEnd"/>
      <w:r>
        <w:t xml:space="preserve"> профессионально-педагогического</w:t>
      </w:r>
      <w:r w:rsidRPr="001B2470">
        <w:t xml:space="preserve"> колледж</w:t>
      </w:r>
      <w:r>
        <w:t>а</w:t>
      </w:r>
      <w:r w:rsidR="00AE1607">
        <w:t>.</w:t>
      </w:r>
    </w:p>
    <w:p w:rsidR="00552388" w:rsidRPr="001B2470" w:rsidRDefault="00552388" w:rsidP="00552388"/>
    <w:p w:rsidR="00AE1607" w:rsidRDefault="00AE1607" w:rsidP="00AE1607">
      <w:pPr>
        <w:rPr>
          <w:b/>
        </w:rPr>
      </w:pPr>
      <w:r>
        <w:rPr>
          <w:b/>
        </w:rPr>
        <w:t>Экспертиза:________________________________________________________________</w:t>
      </w:r>
    </w:p>
    <w:p w:rsidR="00AE1607" w:rsidRDefault="00AE1607" w:rsidP="00AE1607">
      <w:pPr>
        <w:rPr>
          <w:b/>
        </w:rPr>
      </w:pPr>
      <w:r>
        <w:rPr>
          <w:b/>
        </w:rPr>
        <w:t>Внутренняя экспертиза:_____________________________________________________</w:t>
      </w:r>
    </w:p>
    <w:p w:rsidR="00AE1607" w:rsidRDefault="00AE1607" w:rsidP="00AE1607">
      <w:r>
        <w:rPr>
          <w:b/>
        </w:rPr>
        <w:t>Техническая экспертиза: ____________________________________________________</w:t>
      </w:r>
    </w:p>
    <w:p w:rsidR="00AE1607" w:rsidRPr="006D5717" w:rsidRDefault="00AE1607" w:rsidP="00AE1607">
      <w:pPr>
        <w:rPr>
          <w:vertAlign w:val="superscript"/>
        </w:rPr>
      </w:pPr>
    </w:p>
    <w:p w:rsidR="00AE1607" w:rsidRDefault="00AE1607" w:rsidP="00AE1607">
      <w:pPr>
        <w:rPr>
          <w:b/>
        </w:rPr>
      </w:pPr>
    </w:p>
    <w:p w:rsidR="00AE1607" w:rsidRDefault="00AE1607" w:rsidP="00AE1607">
      <w:r>
        <w:rPr>
          <w:b/>
        </w:rPr>
        <w:t>Содержательная экспертиза:</w:t>
      </w:r>
      <w:r w:rsidR="00FE1ACC">
        <w:rPr>
          <w:b/>
        </w:rPr>
        <w:t xml:space="preserve">  </w:t>
      </w:r>
      <w:r>
        <w:t>Вершинина Ольга Владимировна</w:t>
      </w:r>
      <w:r w:rsidRPr="001B2470">
        <w:t xml:space="preserve">, </w:t>
      </w:r>
      <w:r>
        <w:t xml:space="preserve">руководитель МО </w:t>
      </w:r>
    </w:p>
    <w:p w:rsidR="00AE1607" w:rsidRDefault="00AE1607" w:rsidP="00AE1607">
      <w:r w:rsidRPr="001B2470">
        <w:t xml:space="preserve">специальных дисциплин </w:t>
      </w:r>
      <w:r>
        <w:t xml:space="preserve"> </w:t>
      </w:r>
      <w:r w:rsidRPr="001B2470">
        <w:t>«</w:t>
      </w:r>
      <w:proofErr w:type="spellStart"/>
      <w:r w:rsidRPr="001B2470">
        <w:t>Ачинский</w:t>
      </w:r>
      <w:proofErr w:type="spellEnd"/>
      <w:r w:rsidRPr="001B2470">
        <w:t xml:space="preserve"> колледж</w:t>
      </w:r>
      <w:r>
        <w:t xml:space="preserve"> транспорта и сельского хозяйства</w:t>
      </w:r>
      <w:r w:rsidRPr="001B2470">
        <w:t>»</w:t>
      </w:r>
    </w:p>
    <w:p w:rsidR="00AE1607" w:rsidRPr="006D5717" w:rsidRDefault="00AE1607" w:rsidP="00AE1607">
      <w:pPr>
        <w:rPr>
          <w:vertAlign w:val="superscript"/>
        </w:rPr>
      </w:pPr>
    </w:p>
    <w:p w:rsidR="00AE1607" w:rsidRDefault="00AE1607" w:rsidP="00AE1607">
      <w:pPr>
        <w:rPr>
          <w:b/>
        </w:rPr>
      </w:pPr>
    </w:p>
    <w:p w:rsidR="00AE1607" w:rsidRPr="006E02DF" w:rsidRDefault="00AE1607" w:rsidP="00AE1607">
      <w:r>
        <w:rPr>
          <w:b/>
        </w:rPr>
        <w:t xml:space="preserve">Рецензент: </w:t>
      </w:r>
      <w:r w:rsidRPr="006E02DF">
        <w:t>______________________________________________________</w:t>
      </w:r>
    </w:p>
    <w:p w:rsidR="00AE1607" w:rsidRPr="006E02DF" w:rsidRDefault="00AE1607" w:rsidP="00AE1607">
      <w:r w:rsidRPr="006E02DF">
        <w:t>__________________________________________________________________</w:t>
      </w:r>
    </w:p>
    <w:p w:rsidR="00552388" w:rsidRDefault="00552388" w:rsidP="00552388">
      <w:pPr>
        <w:pStyle w:val="1"/>
        <w:ind w:firstLine="0"/>
        <w:rPr>
          <w:sz w:val="28"/>
          <w:szCs w:val="28"/>
          <w:u w:val="single"/>
          <w:lang w:eastAsia="en-US"/>
        </w:rPr>
      </w:pPr>
    </w:p>
    <w:p w:rsidR="00552388" w:rsidRPr="00552388" w:rsidRDefault="00552388" w:rsidP="00552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C05935">
        <w:rPr>
          <w:sz w:val="26"/>
          <w:szCs w:val="26"/>
        </w:rPr>
        <w:t xml:space="preserve">Рабочая программа разработана на основе примерной программы </w:t>
      </w:r>
      <w:r>
        <w:rPr>
          <w:sz w:val="26"/>
          <w:szCs w:val="26"/>
        </w:rPr>
        <w:t xml:space="preserve">профессионального модуля </w:t>
      </w:r>
      <w:r w:rsidRPr="001B2470">
        <w:rPr>
          <w:sz w:val="26"/>
          <w:szCs w:val="26"/>
        </w:rPr>
        <w:t>ПМ.0</w:t>
      </w:r>
      <w:r>
        <w:rPr>
          <w:sz w:val="26"/>
          <w:szCs w:val="26"/>
        </w:rPr>
        <w:t>1</w:t>
      </w:r>
      <w:r w:rsidRPr="001B2470">
        <w:rPr>
          <w:sz w:val="26"/>
          <w:szCs w:val="26"/>
        </w:rPr>
        <w:t xml:space="preserve">. </w:t>
      </w:r>
      <w:r>
        <w:rPr>
          <w:sz w:val="26"/>
          <w:szCs w:val="26"/>
        </w:rPr>
        <w:t>«</w:t>
      </w:r>
      <w:r w:rsidRPr="00552388">
        <w:rPr>
          <w:sz w:val="28"/>
          <w:szCs w:val="28"/>
        </w:rPr>
        <w:t xml:space="preserve">Техническое обслуживание и ремонт </w:t>
      </w:r>
      <w:r w:rsidR="009F462D">
        <w:rPr>
          <w:sz w:val="28"/>
          <w:szCs w:val="28"/>
        </w:rPr>
        <w:t>автомобильного транспорта</w:t>
      </w:r>
      <w:r>
        <w:rPr>
          <w:sz w:val="28"/>
          <w:szCs w:val="28"/>
        </w:rPr>
        <w:t>»</w:t>
      </w:r>
    </w:p>
    <w:p w:rsidR="00552388" w:rsidRPr="00552388" w:rsidRDefault="00552388" w:rsidP="00552388">
      <w:pPr>
        <w:ind w:firstLine="709"/>
        <w:jc w:val="both"/>
        <w:rPr>
          <w:sz w:val="26"/>
          <w:szCs w:val="26"/>
        </w:rPr>
      </w:pPr>
    </w:p>
    <w:p w:rsidR="00552388" w:rsidRPr="006E5EF1" w:rsidRDefault="00552388" w:rsidP="00552388">
      <w:pPr>
        <w:jc w:val="both"/>
        <w:rPr>
          <w:i/>
        </w:rPr>
      </w:pPr>
      <w:r>
        <w:rPr>
          <w:sz w:val="26"/>
          <w:szCs w:val="26"/>
        </w:rPr>
        <w:t>для специальности 23.02.0</w:t>
      </w:r>
      <w:r w:rsidR="00754652">
        <w:rPr>
          <w:sz w:val="26"/>
          <w:szCs w:val="26"/>
        </w:rPr>
        <w:t>3</w:t>
      </w:r>
      <w:r>
        <w:rPr>
          <w:sz w:val="26"/>
          <w:szCs w:val="26"/>
        </w:rPr>
        <w:t>.</w:t>
      </w:r>
      <w:r w:rsidRPr="001B2470">
        <w:rPr>
          <w:b/>
          <w:sz w:val="26"/>
          <w:szCs w:val="26"/>
        </w:rPr>
        <w:t xml:space="preserve"> «</w:t>
      </w:r>
      <w:r w:rsidRPr="00552388">
        <w:rPr>
          <w:sz w:val="28"/>
          <w:szCs w:val="28"/>
        </w:rPr>
        <w:t>Техническое обслуживание и ремонт авто</w:t>
      </w:r>
      <w:r>
        <w:rPr>
          <w:sz w:val="28"/>
          <w:szCs w:val="28"/>
        </w:rPr>
        <w:t>мобильного транспорта</w:t>
      </w:r>
      <w:r w:rsidRPr="001B2470">
        <w:rPr>
          <w:bCs/>
          <w:sz w:val="26"/>
          <w:szCs w:val="26"/>
        </w:rPr>
        <w:t>»</w:t>
      </w:r>
      <w:r>
        <w:rPr>
          <w:bCs/>
          <w:sz w:val="26"/>
          <w:szCs w:val="26"/>
        </w:rPr>
        <w:t xml:space="preserve"> </w:t>
      </w:r>
      <w:r>
        <w:rPr>
          <w:sz w:val="26"/>
          <w:szCs w:val="26"/>
        </w:rPr>
        <w:t xml:space="preserve">среднего </w:t>
      </w:r>
      <w:r w:rsidRPr="00C05935">
        <w:rPr>
          <w:sz w:val="26"/>
          <w:szCs w:val="26"/>
        </w:rPr>
        <w:t xml:space="preserve">профессионального образования, </w:t>
      </w:r>
      <w:proofErr w:type="gramStart"/>
      <w:r w:rsidRPr="00C05935">
        <w:rPr>
          <w:sz w:val="26"/>
          <w:szCs w:val="26"/>
        </w:rPr>
        <w:t>разработанной</w:t>
      </w:r>
      <w:proofErr w:type="gramEnd"/>
      <w:r w:rsidRPr="006E5EF1">
        <w:rPr>
          <w:sz w:val="26"/>
          <w:szCs w:val="26"/>
        </w:rPr>
        <w:t>:</w:t>
      </w:r>
      <w:r>
        <w:rPr>
          <w:sz w:val="26"/>
          <w:szCs w:val="26"/>
        </w:rPr>
        <w:t xml:space="preserve"> </w:t>
      </w:r>
      <w:r w:rsidRPr="006E5EF1">
        <w:t>ФГОУ СПО «Московский автомобильно-дорожный колледж им. А.А. Николаева»</w:t>
      </w:r>
      <w:r>
        <w:t xml:space="preserve"> </w:t>
      </w:r>
      <w:r w:rsidRPr="006E5EF1">
        <w:t>ФГОУ СПО «Екатеринбургский автомобильно-дорожный колледж»</w:t>
      </w:r>
    </w:p>
    <w:p w:rsidR="00552388" w:rsidRPr="001B2470" w:rsidRDefault="00552388" w:rsidP="00552388">
      <w:pPr>
        <w:ind w:firstLine="709"/>
        <w:rPr>
          <w:b/>
          <w:sz w:val="26"/>
          <w:szCs w:val="26"/>
        </w:rPr>
      </w:pPr>
    </w:p>
    <w:p w:rsidR="00552388" w:rsidRDefault="00F47B88" w:rsidP="00552388">
      <w:pPr>
        <w:ind w:firstLine="709"/>
        <w:jc w:val="both"/>
        <w:rPr>
          <w:sz w:val="26"/>
          <w:szCs w:val="26"/>
        </w:rPr>
      </w:pPr>
      <w:r w:rsidRPr="00F47B88">
        <w:rPr>
          <w:noProof/>
        </w:rPr>
        <w:pict>
          <v:rect id="_x0000_s1026" style="position:absolute;left:0;text-align:left;margin-left:457.95pt;margin-top:102.1pt;width:24.75pt;height:30.75pt;z-index:251656704" stroked="f"/>
        </w:pict>
      </w:r>
      <w:proofErr w:type="gramStart"/>
      <w:r w:rsidR="00552388" w:rsidRPr="00C05935">
        <w:rPr>
          <w:sz w:val="26"/>
          <w:szCs w:val="26"/>
        </w:rPr>
        <w:t xml:space="preserve">Рабочая программа разработана в соответствии с Разъяснениями по формированию примерных программ </w:t>
      </w:r>
      <w:r w:rsidR="00552388">
        <w:rPr>
          <w:sz w:val="26"/>
          <w:szCs w:val="26"/>
        </w:rPr>
        <w:t>профессиональных модулей</w:t>
      </w:r>
      <w:r w:rsidR="00552388" w:rsidRPr="00C05935">
        <w:rPr>
          <w:sz w:val="26"/>
          <w:szCs w:val="26"/>
        </w:rPr>
        <w:t xml:space="preserve">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утвержденными Департаментом государственной политики и нормативно-правового регулирования в сфере образования Министерства образования и науки Российской Федерации 27 августа 2009 года.</w:t>
      </w:r>
      <w:proofErr w:type="gramEnd"/>
    </w:p>
    <w:p w:rsidR="00552388" w:rsidRDefault="00552388" w:rsidP="00552388"/>
    <w:p w:rsidR="00291190" w:rsidRDefault="00291190" w:rsidP="00552388"/>
    <w:p w:rsidR="00291190" w:rsidRDefault="00291190" w:rsidP="00552388"/>
    <w:p w:rsidR="00291190" w:rsidRDefault="00291190" w:rsidP="00552388"/>
    <w:p w:rsidR="00291190" w:rsidRDefault="00291190" w:rsidP="00552388"/>
    <w:p w:rsidR="00291190" w:rsidRDefault="00291190" w:rsidP="00552388"/>
    <w:p w:rsidR="00291190" w:rsidRPr="000F74FB" w:rsidRDefault="00291190" w:rsidP="00291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91190" w:rsidRPr="000F74FB" w:rsidRDefault="00291190" w:rsidP="00291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91190" w:rsidRPr="000F74FB" w:rsidRDefault="00291190" w:rsidP="00291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91190" w:rsidRPr="000F74FB" w:rsidRDefault="00291190" w:rsidP="00291190">
      <w:pPr>
        <w:ind w:firstLine="709"/>
      </w:pPr>
    </w:p>
    <w:p w:rsidR="00291190" w:rsidRPr="000F74FB" w:rsidRDefault="00291190" w:rsidP="00291190">
      <w:pPr>
        <w:pStyle w:val="1"/>
        <w:ind w:firstLine="0"/>
        <w:jc w:val="center"/>
        <w:rPr>
          <w:b/>
          <w:caps/>
          <w:sz w:val="28"/>
          <w:szCs w:val="28"/>
        </w:rPr>
      </w:pPr>
      <w:r w:rsidRPr="000F74FB">
        <w:rPr>
          <w:b/>
          <w:caps/>
          <w:sz w:val="28"/>
          <w:szCs w:val="28"/>
        </w:rPr>
        <w:t>СОДЕРЖАНИЕ</w:t>
      </w:r>
    </w:p>
    <w:p w:rsidR="00291190" w:rsidRPr="000F74FB" w:rsidRDefault="00291190" w:rsidP="00291190">
      <w:pPr>
        <w:pStyle w:val="1"/>
        <w:ind w:firstLine="0"/>
        <w:rPr>
          <w:b/>
          <w:caps/>
          <w:sz w:val="28"/>
          <w:szCs w:val="28"/>
          <w:u w:val="single"/>
        </w:rPr>
      </w:pPr>
    </w:p>
    <w:tbl>
      <w:tblPr>
        <w:tblW w:w="10916" w:type="dxa"/>
        <w:tblLook w:val="00A0"/>
      </w:tblPr>
      <w:tblGrid>
        <w:gridCol w:w="9923"/>
        <w:gridCol w:w="993"/>
      </w:tblGrid>
      <w:tr w:rsidR="00291190" w:rsidRPr="000F74FB" w:rsidTr="00C1743E">
        <w:tc>
          <w:tcPr>
            <w:tcW w:w="9923" w:type="dxa"/>
          </w:tcPr>
          <w:p w:rsidR="00291190" w:rsidRPr="000F74FB" w:rsidRDefault="00291190" w:rsidP="00C1743E">
            <w:r w:rsidRPr="000F74FB">
              <w:t>1. ПАСПОРТ ПРОГРАММЫ ПРОФЕССИОНАЛЬНОГО МОДУЛЯ</w:t>
            </w:r>
          </w:p>
        </w:tc>
        <w:tc>
          <w:tcPr>
            <w:tcW w:w="993" w:type="dxa"/>
            <w:vAlign w:val="bottom"/>
          </w:tcPr>
          <w:p w:rsidR="00291190" w:rsidRPr="000F74FB" w:rsidRDefault="00291190" w:rsidP="00C1743E"/>
        </w:tc>
      </w:tr>
      <w:tr w:rsidR="00291190" w:rsidRPr="000F74FB" w:rsidTr="00C1743E">
        <w:tc>
          <w:tcPr>
            <w:tcW w:w="9923" w:type="dxa"/>
          </w:tcPr>
          <w:p w:rsidR="00291190" w:rsidRPr="000F74FB" w:rsidRDefault="00291190" w:rsidP="00C1743E">
            <w:r w:rsidRPr="000F74FB">
              <w:t>1.1. Область применения программы</w:t>
            </w:r>
          </w:p>
        </w:tc>
        <w:tc>
          <w:tcPr>
            <w:tcW w:w="993" w:type="dxa"/>
            <w:vAlign w:val="bottom"/>
          </w:tcPr>
          <w:p w:rsidR="00291190" w:rsidRPr="000F74FB" w:rsidRDefault="00291190" w:rsidP="00C1743E"/>
        </w:tc>
      </w:tr>
      <w:tr w:rsidR="00291190" w:rsidRPr="000F74FB" w:rsidTr="00C1743E">
        <w:tc>
          <w:tcPr>
            <w:tcW w:w="9923" w:type="dxa"/>
          </w:tcPr>
          <w:p w:rsidR="00291190" w:rsidRPr="000F74FB" w:rsidRDefault="00291190" w:rsidP="00C1743E">
            <w:r w:rsidRPr="000F74FB">
              <w:t>1.2. Цели и задачи профессионального модуля – требования к результатам освоения модуля</w:t>
            </w:r>
          </w:p>
        </w:tc>
        <w:tc>
          <w:tcPr>
            <w:tcW w:w="993" w:type="dxa"/>
            <w:vAlign w:val="bottom"/>
          </w:tcPr>
          <w:p w:rsidR="00291190" w:rsidRPr="000F74FB" w:rsidRDefault="00291190" w:rsidP="00C1743E"/>
        </w:tc>
      </w:tr>
      <w:tr w:rsidR="00291190" w:rsidRPr="000F74FB" w:rsidTr="00C1743E">
        <w:tc>
          <w:tcPr>
            <w:tcW w:w="9923" w:type="dxa"/>
          </w:tcPr>
          <w:p w:rsidR="00291190" w:rsidRPr="000F74FB" w:rsidRDefault="00291190" w:rsidP="00C1743E">
            <w:r w:rsidRPr="000F74FB">
              <w:t>1.3. Количество часов, отводимое на освоение программы профессионального модуля</w:t>
            </w:r>
          </w:p>
        </w:tc>
        <w:tc>
          <w:tcPr>
            <w:tcW w:w="993" w:type="dxa"/>
            <w:vAlign w:val="bottom"/>
          </w:tcPr>
          <w:p w:rsidR="00291190" w:rsidRPr="000F74FB" w:rsidRDefault="00291190" w:rsidP="00C1743E"/>
        </w:tc>
      </w:tr>
      <w:tr w:rsidR="00291190" w:rsidRPr="000F74FB" w:rsidTr="00C1743E">
        <w:tc>
          <w:tcPr>
            <w:tcW w:w="9923" w:type="dxa"/>
          </w:tcPr>
          <w:p w:rsidR="00291190" w:rsidRPr="000F74FB" w:rsidRDefault="00291190" w:rsidP="00C1743E">
            <w:r w:rsidRPr="000F74FB">
              <w:t>2. РЕЗУЛЬТАТЫ ОСВОЕНИЯ ПРОФЕССИОНАЛЬНОГО МОДУЛЯ</w:t>
            </w:r>
          </w:p>
        </w:tc>
        <w:tc>
          <w:tcPr>
            <w:tcW w:w="993" w:type="dxa"/>
            <w:vAlign w:val="bottom"/>
          </w:tcPr>
          <w:p w:rsidR="00291190" w:rsidRPr="000F74FB" w:rsidRDefault="00291190" w:rsidP="00C1743E"/>
        </w:tc>
      </w:tr>
      <w:tr w:rsidR="00291190" w:rsidRPr="000F74FB" w:rsidTr="00C1743E">
        <w:tc>
          <w:tcPr>
            <w:tcW w:w="9923" w:type="dxa"/>
          </w:tcPr>
          <w:p w:rsidR="00291190" w:rsidRPr="000F74FB" w:rsidRDefault="00291190" w:rsidP="00C1743E">
            <w:r w:rsidRPr="000F74FB">
              <w:t>3. СТРУКТУРА И СОДЕРЖАНИЕ ПРОФЕССИОНАЛЬНОГО МОДУЛЯ</w:t>
            </w:r>
          </w:p>
        </w:tc>
        <w:tc>
          <w:tcPr>
            <w:tcW w:w="993" w:type="dxa"/>
            <w:vAlign w:val="bottom"/>
          </w:tcPr>
          <w:p w:rsidR="00291190" w:rsidRPr="000F74FB" w:rsidRDefault="00291190" w:rsidP="00C1743E"/>
        </w:tc>
      </w:tr>
      <w:tr w:rsidR="00291190" w:rsidRPr="000F74FB" w:rsidTr="00C1743E">
        <w:tc>
          <w:tcPr>
            <w:tcW w:w="9923" w:type="dxa"/>
          </w:tcPr>
          <w:p w:rsidR="00291190" w:rsidRPr="000F74FB" w:rsidRDefault="00291190" w:rsidP="00C1743E">
            <w:r w:rsidRPr="000F74FB">
              <w:t>3.1. Тематический план профессионального модуля</w:t>
            </w:r>
          </w:p>
        </w:tc>
        <w:tc>
          <w:tcPr>
            <w:tcW w:w="993" w:type="dxa"/>
            <w:vAlign w:val="bottom"/>
          </w:tcPr>
          <w:p w:rsidR="00291190" w:rsidRPr="000F74FB" w:rsidRDefault="00291190" w:rsidP="00C1743E"/>
        </w:tc>
      </w:tr>
      <w:tr w:rsidR="00291190" w:rsidRPr="000F74FB" w:rsidTr="00C1743E">
        <w:tc>
          <w:tcPr>
            <w:tcW w:w="9923" w:type="dxa"/>
          </w:tcPr>
          <w:p w:rsidR="00291190" w:rsidRPr="000F74FB" w:rsidRDefault="00291190" w:rsidP="00C1743E">
            <w:r w:rsidRPr="000F74FB">
              <w:t xml:space="preserve">3.2. Содержание </w:t>
            </w:r>
            <w:proofErr w:type="gramStart"/>
            <w:r w:rsidRPr="000F74FB">
              <w:t>обучения по</w:t>
            </w:r>
            <w:proofErr w:type="gramEnd"/>
            <w:r w:rsidRPr="000F74FB">
              <w:t xml:space="preserve"> профессиональному модулю</w:t>
            </w:r>
          </w:p>
        </w:tc>
        <w:tc>
          <w:tcPr>
            <w:tcW w:w="993" w:type="dxa"/>
            <w:vAlign w:val="bottom"/>
          </w:tcPr>
          <w:p w:rsidR="00291190" w:rsidRPr="000F74FB" w:rsidRDefault="00291190" w:rsidP="00C1743E"/>
        </w:tc>
      </w:tr>
      <w:tr w:rsidR="00291190" w:rsidRPr="000F74FB" w:rsidTr="00C1743E">
        <w:tc>
          <w:tcPr>
            <w:tcW w:w="9923" w:type="dxa"/>
          </w:tcPr>
          <w:p w:rsidR="00291190" w:rsidRPr="000F74FB" w:rsidRDefault="00291190" w:rsidP="00C1743E">
            <w:r w:rsidRPr="000F74FB">
              <w:t>4. УСЛОВИЯ РЕАЛИЗАЦИИ ПРОГРАММЫ МОДУЛЯ</w:t>
            </w:r>
          </w:p>
        </w:tc>
        <w:tc>
          <w:tcPr>
            <w:tcW w:w="993" w:type="dxa"/>
            <w:vAlign w:val="bottom"/>
          </w:tcPr>
          <w:p w:rsidR="00291190" w:rsidRPr="000F74FB" w:rsidRDefault="00291190" w:rsidP="00C1743E"/>
        </w:tc>
      </w:tr>
      <w:tr w:rsidR="00291190" w:rsidRPr="000F74FB" w:rsidTr="00C1743E">
        <w:tc>
          <w:tcPr>
            <w:tcW w:w="9923" w:type="dxa"/>
          </w:tcPr>
          <w:p w:rsidR="00291190" w:rsidRPr="000F74FB" w:rsidRDefault="00291190" w:rsidP="00C1743E">
            <w:r w:rsidRPr="000F74FB">
              <w:t>4.1. Требования к минимальному материально-техническому обеспечению</w:t>
            </w:r>
          </w:p>
        </w:tc>
        <w:tc>
          <w:tcPr>
            <w:tcW w:w="993" w:type="dxa"/>
            <w:vAlign w:val="bottom"/>
          </w:tcPr>
          <w:p w:rsidR="00291190" w:rsidRPr="000F74FB" w:rsidRDefault="00291190" w:rsidP="00C1743E"/>
        </w:tc>
      </w:tr>
      <w:tr w:rsidR="00291190" w:rsidRPr="000F74FB" w:rsidTr="00C1743E">
        <w:tc>
          <w:tcPr>
            <w:tcW w:w="9923" w:type="dxa"/>
          </w:tcPr>
          <w:p w:rsidR="00291190" w:rsidRPr="000F74FB" w:rsidRDefault="00291190" w:rsidP="00C1743E">
            <w:r w:rsidRPr="000F74FB">
              <w:t>4.2. Информационное обеспечение обучения</w:t>
            </w:r>
          </w:p>
        </w:tc>
        <w:tc>
          <w:tcPr>
            <w:tcW w:w="993" w:type="dxa"/>
            <w:vAlign w:val="bottom"/>
          </w:tcPr>
          <w:p w:rsidR="00291190" w:rsidRPr="000F74FB" w:rsidRDefault="00291190" w:rsidP="00C1743E"/>
        </w:tc>
      </w:tr>
      <w:tr w:rsidR="00291190" w:rsidRPr="000F74FB" w:rsidTr="00C1743E">
        <w:tc>
          <w:tcPr>
            <w:tcW w:w="9923" w:type="dxa"/>
          </w:tcPr>
          <w:p w:rsidR="00291190" w:rsidRPr="000F74FB" w:rsidRDefault="00291190" w:rsidP="00C1743E">
            <w:r w:rsidRPr="000F74FB">
              <w:t>4.3. Общие требования к организации образовательного процесса</w:t>
            </w:r>
          </w:p>
        </w:tc>
        <w:tc>
          <w:tcPr>
            <w:tcW w:w="993" w:type="dxa"/>
            <w:vAlign w:val="bottom"/>
          </w:tcPr>
          <w:p w:rsidR="00291190" w:rsidRPr="000F74FB" w:rsidRDefault="00291190" w:rsidP="00C1743E"/>
        </w:tc>
      </w:tr>
      <w:tr w:rsidR="00291190" w:rsidRPr="000F74FB" w:rsidTr="00C1743E">
        <w:tc>
          <w:tcPr>
            <w:tcW w:w="9923" w:type="dxa"/>
          </w:tcPr>
          <w:p w:rsidR="00291190" w:rsidRPr="000F74FB" w:rsidRDefault="00291190" w:rsidP="00C1743E">
            <w:r w:rsidRPr="000F74FB">
              <w:t>4.4. Кадровое обеспечение образовательного процесса</w:t>
            </w:r>
          </w:p>
        </w:tc>
        <w:tc>
          <w:tcPr>
            <w:tcW w:w="993" w:type="dxa"/>
            <w:vAlign w:val="bottom"/>
          </w:tcPr>
          <w:p w:rsidR="00291190" w:rsidRPr="000F74FB" w:rsidRDefault="00291190" w:rsidP="00C1743E"/>
        </w:tc>
      </w:tr>
      <w:tr w:rsidR="00291190" w:rsidRPr="000F74FB" w:rsidTr="00C1743E">
        <w:tc>
          <w:tcPr>
            <w:tcW w:w="9923" w:type="dxa"/>
          </w:tcPr>
          <w:p w:rsidR="00291190" w:rsidRPr="000F74FB" w:rsidRDefault="00291190" w:rsidP="00C1743E">
            <w:r w:rsidRPr="000F74FB">
              <w:t>5. КОНТРОЛЬ И ОЦЕНКА РЕЗУЛЬТАТОВ ОСВОЕНИЯ ПРОФЕССИОНАЛЬНОГО МОДУЛЯ (ВИДА ПРОФЕССИОНАЛЬНОЙ ДЕЯТЕЛЬНОСТИ)</w:t>
            </w:r>
          </w:p>
        </w:tc>
        <w:tc>
          <w:tcPr>
            <w:tcW w:w="993" w:type="dxa"/>
            <w:vAlign w:val="bottom"/>
          </w:tcPr>
          <w:p w:rsidR="00291190" w:rsidRPr="000F74FB" w:rsidRDefault="00291190" w:rsidP="00C1743E"/>
        </w:tc>
      </w:tr>
      <w:tr w:rsidR="00291190" w:rsidRPr="000F74FB" w:rsidTr="00C1743E">
        <w:tc>
          <w:tcPr>
            <w:tcW w:w="9923" w:type="dxa"/>
          </w:tcPr>
          <w:p w:rsidR="00291190" w:rsidRPr="000F74FB" w:rsidRDefault="00291190" w:rsidP="00C1743E">
            <w:r w:rsidRPr="000F74FB">
              <w:t>Приложение 1. Конкретизация результатов освоения профессионального модуля</w:t>
            </w:r>
          </w:p>
        </w:tc>
        <w:tc>
          <w:tcPr>
            <w:tcW w:w="993" w:type="dxa"/>
            <w:vAlign w:val="bottom"/>
          </w:tcPr>
          <w:p w:rsidR="00291190" w:rsidRPr="000F74FB" w:rsidRDefault="00291190" w:rsidP="00C1743E"/>
        </w:tc>
      </w:tr>
      <w:tr w:rsidR="00291190" w:rsidRPr="000F74FB" w:rsidTr="00C1743E">
        <w:tc>
          <w:tcPr>
            <w:tcW w:w="9923" w:type="dxa"/>
          </w:tcPr>
          <w:p w:rsidR="00291190" w:rsidRPr="000F74FB" w:rsidRDefault="00291190" w:rsidP="00C1743E">
            <w:r w:rsidRPr="000F74FB">
              <w:t>Лист изменений и дополнений, внесенных в рабочую программу</w:t>
            </w:r>
          </w:p>
        </w:tc>
        <w:tc>
          <w:tcPr>
            <w:tcW w:w="993" w:type="dxa"/>
            <w:vAlign w:val="bottom"/>
          </w:tcPr>
          <w:p w:rsidR="00291190" w:rsidRPr="000F74FB" w:rsidRDefault="00291190" w:rsidP="00C1743E"/>
        </w:tc>
      </w:tr>
    </w:tbl>
    <w:p w:rsidR="00291190" w:rsidRPr="000F74FB" w:rsidRDefault="00291190" w:rsidP="00291190">
      <w:pPr>
        <w:widowControl w:val="0"/>
      </w:pPr>
    </w:p>
    <w:p w:rsidR="00291190" w:rsidRPr="000F74FB" w:rsidRDefault="00291190" w:rsidP="0029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sectPr w:rsidR="00291190" w:rsidRPr="000F74FB" w:rsidSect="00291190">
          <w:footerReference w:type="even" r:id="rId8"/>
          <w:footerReference w:type="default" r:id="rId9"/>
          <w:pgSz w:w="11906" w:h="16838"/>
          <w:pgMar w:top="851" w:right="851" w:bottom="851" w:left="1134" w:header="708" w:footer="708" w:gutter="0"/>
          <w:pgNumType w:start="1"/>
          <w:cols w:space="720"/>
        </w:sectPr>
      </w:pPr>
    </w:p>
    <w:p w:rsidR="00291190" w:rsidRPr="000F74FB" w:rsidRDefault="00291190" w:rsidP="00291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91190" w:rsidRPr="000F74FB" w:rsidRDefault="00291190" w:rsidP="00291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0F74FB">
        <w:rPr>
          <w:b/>
          <w:caps/>
          <w:sz w:val="28"/>
          <w:szCs w:val="28"/>
        </w:rPr>
        <w:t>1. паспорт рабочей ПРОГРАММЫ</w:t>
      </w:r>
    </w:p>
    <w:p w:rsidR="00291190" w:rsidRPr="000F74FB" w:rsidRDefault="00291190" w:rsidP="00291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0F74FB">
        <w:rPr>
          <w:b/>
          <w:caps/>
          <w:sz w:val="28"/>
          <w:szCs w:val="28"/>
        </w:rPr>
        <w:t>ПРОФЕССИОНАЛЬНОГО МОДУЛЯ</w:t>
      </w:r>
    </w:p>
    <w:p w:rsidR="00291190" w:rsidRPr="000F74FB" w:rsidRDefault="00291190" w:rsidP="0029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F74FB">
        <w:rPr>
          <w:b/>
        </w:rPr>
        <w:t>ПМ.01</w:t>
      </w:r>
      <w:r w:rsidRPr="000F74FB">
        <w:t xml:space="preserve">. </w:t>
      </w:r>
      <w:r w:rsidRPr="000F74FB">
        <w:rPr>
          <w:b/>
          <w:bCs/>
          <w:sz w:val="28"/>
          <w:szCs w:val="28"/>
        </w:rPr>
        <w:t xml:space="preserve">Техническое обслуживание и ремонт </w:t>
      </w:r>
      <w:r w:rsidR="009F462D">
        <w:rPr>
          <w:b/>
          <w:bCs/>
          <w:sz w:val="28"/>
          <w:szCs w:val="28"/>
        </w:rPr>
        <w:t>автомобильного транспорта</w:t>
      </w:r>
    </w:p>
    <w:p w:rsidR="00291190" w:rsidRPr="000F74FB" w:rsidRDefault="00291190" w:rsidP="00291190">
      <w:pPr>
        <w:jc w:val="center"/>
      </w:pPr>
    </w:p>
    <w:p w:rsidR="00291190" w:rsidRPr="000F74FB" w:rsidRDefault="00291190" w:rsidP="0029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91190" w:rsidRPr="000F74FB" w:rsidRDefault="00291190" w:rsidP="0029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0F74FB">
        <w:rPr>
          <w:b/>
          <w:sz w:val="28"/>
          <w:szCs w:val="28"/>
        </w:rPr>
        <w:t>1.1. Область применения программы</w:t>
      </w:r>
    </w:p>
    <w:p w:rsidR="00291190" w:rsidRPr="000F74FB" w:rsidRDefault="00291190" w:rsidP="00291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0F74FB">
        <w:rPr>
          <w:sz w:val="28"/>
          <w:szCs w:val="28"/>
        </w:rPr>
        <w:t xml:space="preserve">Рабочая программа профессионального модуля (далее рабочая программа) – является частью примерной основной профессиональной образовательной программы в соответствии с ФГОС по специальности (специальностям) СПО </w:t>
      </w:r>
      <w:r>
        <w:rPr>
          <w:b/>
          <w:bCs/>
          <w:sz w:val="28"/>
          <w:szCs w:val="28"/>
        </w:rPr>
        <w:t>23.02.03</w:t>
      </w:r>
      <w:r w:rsidRPr="000F74FB">
        <w:rPr>
          <w:b/>
          <w:bCs/>
          <w:sz w:val="28"/>
          <w:szCs w:val="28"/>
        </w:rPr>
        <w:t xml:space="preserve"> Техническое обслуживание и ремонт автомобильного транспорта </w:t>
      </w:r>
      <w:r w:rsidRPr="000F74FB">
        <w:rPr>
          <w:sz w:val="28"/>
          <w:szCs w:val="28"/>
        </w:rPr>
        <w:t xml:space="preserve">(базовая подготовка) в части освоения основного вида профессиональной деятельности (ВПД): </w:t>
      </w:r>
      <w:r w:rsidRPr="000F74FB">
        <w:rPr>
          <w:b/>
          <w:sz w:val="28"/>
          <w:szCs w:val="28"/>
        </w:rPr>
        <w:t xml:space="preserve">Техническое обслуживание и ремонт </w:t>
      </w:r>
      <w:r w:rsidR="009F462D">
        <w:rPr>
          <w:b/>
          <w:sz w:val="28"/>
          <w:szCs w:val="28"/>
        </w:rPr>
        <w:t>автомобильного транспорта</w:t>
      </w:r>
      <w:r w:rsidRPr="000F74FB">
        <w:rPr>
          <w:sz w:val="28"/>
          <w:szCs w:val="28"/>
        </w:rPr>
        <w:t>, и соответствующих профессиональных компетенций (ПК):</w:t>
      </w:r>
    </w:p>
    <w:p w:rsidR="00291190" w:rsidRPr="000F74FB" w:rsidRDefault="00291190" w:rsidP="00291190">
      <w:pPr>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Style w:val="FontStyle33"/>
          <w:sz w:val="28"/>
          <w:szCs w:val="28"/>
        </w:rPr>
      </w:pPr>
      <w:r w:rsidRPr="000F74FB">
        <w:rPr>
          <w:rStyle w:val="FontStyle33"/>
          <w:sz w:val="28"/>
          <w:szCs w:val="28"/>
        </w:rPr>
        <w:t xml:space="preserve">Организовывать и проводить работы по техническому обслуживанию и ремонту </w:t>
      </w:r>
      <w:r w:rsidR="009F462D">
        <w:rPr>
          <w:rStyle w:val="FontStyle33"/>
          <w:sz w:val="28"/>
          <w:szCs w:val="28"/>
        </w:rPr>
        <w:t>автомобильного транспорта</w:t>
      </w:r>
      <w:r w:rsidRPr="000F74FB">
        <w:rPr>
          <w:rStyle w:val="FontStyle33"/>
          <w:sz w:val="28"/>
          <w:szCs w:val="28"/>
        </w:rPr>
        <w:t>;</w:t>
      </w:r>
    </w:p>
    <w:p w:rsidR="00291190" w:rsidRPr="000F74FB" w:rsidRDefault="00291190" w:rsidP="00291190">
      <w:pPr>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Style w:val="FontStyle33"/>
          <w:sz w:val="28"/>
          <w:szCs w:val="28"/>
        </w:rPr>
      </w:pPr>
      <w:r w:rsidRPr="000F74FB">
        <w:rPr>
          <w:rStyle w:val="FontStyle33"/>
          <w:sz w:val="28"/>
          <w:szCs w:val="28"/>
        </w:rPr>
        <w:t>Осуществлять технический контроль при хранении, эксплуатации, техническом обслуживании и ремонте автотранспортных средств;</w:t>
      </w:r>
    </w:p>
    <w:p w:rsidR="00291190" w:rsidRPr="000F74FB" w:rsidRDefault="00291190" w:rsidP="00291190">
      <w:pPr>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0F74FB">
        <w:rPr>
          <w:rStyle w:val="FontStyle33"/>
          <w:sz w:val="28"/>
          <w:szCs w:val="28"/>
        </w:rPr>
        <w:t>Разрабатывать технологические процессы ремонта узлов и деталей</w:t>
      </w:r>
    </w:p>
    <w:p w:rsidR="00291190" w:rsidRPr="000F74FB" w:rsidRDefault="00291190" w:rsidP="00291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rsidR="00291190" w:rsidRPr="000F74FB" w:rsidRDefault="00291190" w:rsidP="0029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F74FB">
        <w:rPr>
          <w:sz w:val="28"/>
          <w:szCs w:val="28"/>
        </w:rPr>
        <w:t>Рабочая программа профессионального модуля может быть использована</w:t>
      </w:r>
      <w:r>
        <w:rPr>
          <w:sz w:val="28"/>
          <w:szCs w:val="28"/>
        </w:rPr>
        <w:t xml:space="preserve"> </w:t>
      </w:r>
      <w:r w:rsidRPr="000F74FB">
        <w:rPr>
          <w:sz w:val="28"/>
          <w:szCs w:val="28"/>
        </w:rPr>
        <w:t xml:space="preserve">в дополнительном профессиональном образовании и профессиональной подготовке по </w:t>
      </w:r>
      <w:r w:rsidRPr="000F74FB">
        <w:rPr>
          <w:rFonts w:eastAsia="MS Mincho"/>
          <w:sz w:val="28"/>
          <w:szCs w:val="28"/>
        </w:rPr>
        <w:t>техническому обслуживанию и ремонту автомобильного транспорта</w:t>
      </w:r>
      <w:r w:rsidRPr="000F74FB">
        <w:rPr>
          <w:sz w:val="28"/>
          <w:szCs w:val="28"/>
        </w:rPr>
        <w:t xml:space="preserve"> при наличии основного общего, среднего (полного) общего образования, профессионального образования по смежным специальностям. </w:t>
      </w:r>
    </w:p>
    <w:p w:rsidR="00291190" w:rsidRPr="000F74FB" w:rsidRDefault="00291190" w:rsidP="0029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0F74FB">
        <w:rPr>
          <w:sz w:val="28"/>
          <w:szCs w:val="28"/>
        </w:rPr>
        <w:t>Опыт работы не требуется.</w:t>
      </w:r>
    </w:p>
    <w:p w:rsidR="00291190" w:rsidRPr="000F74FB" w:rsidRDefault="00291190" w:rsidP="0029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91190" w:rsidRPr="000F74FB" w:rsidRDefault="00291190" w:rsidP="0029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F74FB">
        <w:rPr>
          <w:b/>
          <w:sz w:val="28"/>
          <w:szCs w:val="28"/>
        </w:rPr>
        <w:t>1.2. Цели и задачи модуля – требования к результатам освоения модуля</w:t>
      </w:r>
    </w:p>
    <w:p w:rsidR="00291190" w:rsidRPr="000F74FB" w:rsidRDefault="00291190" w:rsidP="0029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0F74FB">
        <w:rPr>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0F74FB">
        <w:rPr>
          <w:sz w:val="28"/>
          <w:szCs w:val="28"/>
        </w:rPr>
        <w:t>обучающийся</w:t>
      </w:r>
      <w:proofErr w:type="gramEnd"/>
      <w:r w:rsidRPr="000F74FB">
        <w:rPr>
          <w:sz w:val="28"/>
          <w:szCs w:val="28"/>
        </w:rPr>
        <w:t xml:space="preserve"> в ходе освоения профессионального модуля должен:</w:t>
      </w:r>
    </w:p>
    <w:p w:rsidR="00291190" w:rsidRPr="000F74FB" w:rsidRDefault="00291190" w:rsidP="0029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sz w:val="28"/>
          <w:szCs w:val="28"/>
        </w:rPr>
      </w:pPr>
      <w:r w:rsidRPr="000F74FB">
        <w:rPr>
          <w:b/>
          <w:sz w:val="28"/>
          <w:szCs w:val="28"/>
        </w:rPr>
        <w:t>иметь практический опыт:</w:t>
      </w:r>
    </w:p>
    <w:p w:rsidR="00291190" w:rsidRPr="000F74FB" w:rsidRDefault="00291190" w:rsidP="00291190">
      <w:pPr>
        <w:pStyle w:val="Style15"/>
        <w:widowControl/>
        <w:spacing w:line="240" w:lineRule="auto"/>
        <w:ind w:left="919" w:firstLine="499"/>
        <w:rPr>
          <w:rStyle w:val="FontStyle37"/>
          <w:sz w:val="28"/>
          <w:szCs w:val="28"/>
        </w:rPr>
      </w:pPr>
      <w:r w:rsidRPr="000F74FB">
        <w:rPr>
          <w:rStyle w:val="FontStyle37"/>
          <w:sz w:val="28"/>
          <w:szCs w:val="28"/>
        </w:rPr>
        <w:t>в осуществлении разборки и сборки агрегатов и узлов автомобиля;</w:t>
      </w:r>
    </w:p>
    <w:p w:rsidR="00291190" w:rsidRPr="000F74FB" w:rsidRDefault="00291190" w:rsidP="00291190">
      <w:pPr>
        <w:pStyle w:val="Style19"/>
        <w:widowControl/>
        <w:spacing w:line="240" w:lineRule="auto"/>
        <w:ind w:left="919" w:firstLine="499"/>
        <w:jc w:val="both"/>
        <w:rPr>
          <w:rStyle w:val="FontStyle37"/>
          <w:sz w:val="28"/>
          <w:szCs w:val="28"/>
        </w:rPr>
      </w:pPr>
      <w:r w:rsidRPr="000F74FB">
        <w:rPr>
          <w:rStyle w:val="FontStyle37"/>
          <w:sz w:val="28"/>
          <w:szCs w:val="28"/>
        </w:rPr>
        <w:t>в осуществлении технического контроля эксплуатируемого транспорта;</w:t>
      </w:r>
    </w:p>
    <w:p w:rsidR="00291190" w:rsidRPr="000F74FB" w:rsidRDefault="00291190" w:rsidP="00291190">
      <w:pPr>
        <w:pStyle w:val="Style19"/>
        <w:widowControl/>
        <w:spacing w:line="240" w:lineRule="auto"/>
        <w:ind w:left="919" w:firstLine="499"/>
        <w:jc w:val="both"/>
        <w:rPr>
          <w:rStyle w:val="FontStyle37"/>
          <w:sz w:val="28"/>
          <w:szCs w:val="28"/>
        </w:rPr>
      </w:pPr>
      <w:r w:rsidRPr="000F74FB">
        <w:rPr>
          <w:rStyle w:val="FontStyle37"/>
          <w:sz w:val="28"/>
          <w:szCs w:val="28"/>
        </w:rPr>
        <w:t>в разработке и осуществлении технологического процесса технического обслуживания и ремонта автомобилей;</w:t>
      </w:r>
    </w:p>
    <w:p w:rsidR="00291190" w:rsidRPr="000F74FB" w:rsidRDefault="00291190" w:rsidP="0029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sz w:val="28"/>
          <w:szCs w:val="28"/>
        </w:rPr>
      </w:pPr>
      <w:r w:rsidRPr="000F74FB">
        <w:rPr>
          <w:b/>
          <w:sz w:val="28"/>
          <w:szCs w:val="28"/>
        </w:rPr>
        <w:t>уметь:</w:t>
      </w:r>
    </w:p>
    <w:p w:rsidR="00291190" w:rsidRPr="000F74FB" w:rsidRDefault="00291190" w:rsidP="0029119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9"/>
        <w:jc w:val="both"/>
        <w:rPr>
          <w:rStyle w:val="FontStyle37"/>
          <w:b/>
          <w:sz w:val="28"/>
          <w:szCs w:val="28"/>
        </w:rPr>
      </w:pPr>
      <w:r w:rsidRPr="000F74FB">
        <w:rPr>
          <w:rStyle w:val="FontStyle37"/>
          <w:sz w:val="28"/>
          <w:szCs w:val="28"/>
        </w:rPr>
        <w:tab/>
        <w:t xml:space="preserve">разрабатывать и осуществлять технологический процесс технического обслуживания и ремонта </w:t>
      </w:r>
      <w:r w:rsidR="009F462D">
        <w:rPr>
          <w:rStyle w:val="FontStyle37"/>
          <w:sz w:val="28"/>
          <w:szCs w:val="28"/>
        </w:rPr>
        <w:t>автомобильного транспорта</w:t>
      </w:r>
      <w:r w:rsidRPr="000F74FB">
        <w:rPr>
          <w:rStyle w:val="FontStyle37"/>
          <w:sz w:val="28"/>
          <w:szCs w:val="28"/>
        </w:rPr>
        <w:t>;</w:t>
      </w:r>
    </w:p>
    <w:p w:rsidR="00291190" w:rsidRPr="000F74FB" w:rsidRDefault="00291190" w:rsidP="0029119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9"/>
        <w:jc w:val="both"/>
        <w:rPr>
          <w:rStyle w:val="FontStyle37"/>
          <w:b/>
          <w:sz w:val="28"/>
          <w:szCs w:val="28"/>
        </w:rPr>
      </w:pPr>
      <w:r w:rsidRPr="000F74FB">
        <w:rPr>
          <w:rStyle w:val="FontStyle37"/>
          <w:sz w:val="28"/>
          <w:szCs w:val="28"/>
        </w:rPr>
        <w:tab/>
        <w:t xml:space="preserve">осуществлять технический контроль </w:t>
      </w:r>
      <w:r w:rsidR="009F462D">
        <w:rPr>
          <w:rStyle w:val="FontStyle37"/>
          <w:sz w:val="28"/>
          <w:szCs w:val="28"/>
        </w:rPr>
        <w:t>автомобильного транспорта</w:t>
      </w:r>
      <w:r w:rsidRPr="000F74FB">
        <w:rPr>
          <w:rStyle w:val="FontStyle37"/>
          <w:sz w:val="28"/>
          <w:szCs w:val="28"/>
        </w:rPr>
        <w:t>;</w:t>
      </w:r>
    </w:p>
    <w:p w:rsidR="00291190" w:rsidRPr="000F74FB" w:rsidRDefault="00291190" w:rsidP="0029119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9"/>
        <w:jc w:val="both"/>
        <w:rPr>
          <w:rStyle w:val="FontStyle37"/>
          <w:b/>
          <w:sz w:val="28"/>
          <w:szCs w:val="28"/>
        </w:rPr>
      </w:pPr>
      <w:r w:rsidRPr="000F74FB">
        <w:rPr>
          <w:rStyle w:val="FontStyle37"/>
          <w:sz w:val="28"/>
          <w:szCs w:val="28"/>
        </w:rPr>
        <w:tab/>
        <w:t>оценивать эффективность производственной деятельности;</w:t>
      </w:r>
    </w:p>
    <w:p w:rsidR="00291190" w:rsidRPr="000F74FB" w:rsidRDefault="00291190" w:rsidP="0029119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9"/>
        <w:jc w:val="both"/>
        <w:rPr>
          <w:rStyle w:val="FontStyle37"/>
          <w:b/>
          <w:sz w:val="28"/>
          <w:szCs w:val="28"/>
        </w:rPr>
      </w:pPr>
      <w:r w:rsidRPr="000F74FB">
        <w:rPr>
          <w:rStyle w:val="FontStyle37"/>
          <w:sz w:val="28"/>
          <w:szCs w:val="28"/>
        </w:rPr>
        <w:tab/>
        <w:t>осуществлять самостоятельный поиск необходимой информации для решения профессиональных задач;</w:t>
      </w:r>
    </w:p>
    <w:p w:rsidR="00291190" w:rsidRPr="000F74FB" w:rsidRDefault="00291190" w:rsidP="0029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9"/>
        <w:jc w:val="both"/>
        <w:rPr>
          <w:b/>
          <w:sz w:val="28"/>
          <w:szCs w:val="28"/>
        </w:rPr>
      </w:pPr>
      <w:r w:rsidRPr="000F74FB">
        <w:rPr>
          <w:rStyle w:val="FontStyle37"/>
          <w:sz w:val="28"/>
          <w:szCs w:val="28"/>
        </w:rPr>
        <w:tab/>
        <w:t>анализировать и оценивать состояние охраны труда в производственных</w:t>
      </w:r>
      <w:r>
        <w:rPr>
          <w:rStyle w:val="FontStyle37"/>
          <w:sz w:val="28"/>
          <w:szCs w:val="28"/>
        </w:rPr>
        <w:t xml:space="preserve"> </w:t>
      </w:r>
      <w:r w:rsidRPr="000F74FB">
        <w:rPr>
          <w:rStyle w:val="FontStyle37"/>
          <w:sz w:val="28"/>
          <w:szCs w:val="28"/>
        </w:rPr>
        <w:t>подразделениях автотранспортной организации;</w:t>
      </w:r>
    </w:p>
    <w:p w:rsidR="00291190" w:rsidRPr="000F74FB" w:rsidRDefault="00291190" w:rsidP="0029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sz w:val="28"/>
          <w:szCs w:val="28"/>
        </w:rPr>
      </w:pPr>
      <w:r w:rsidRPr="000F74FB">
        <w:rPr>
          <w:b/>
          <w:sz w:val="28"/>
          <w:szCs w:val="28"/>
        </w:rPr>
        <w:lastRenderedPageBreak/>
        <w:t>знать:</w:t>
      </w:r>
    </w:p>
    <w:p w:rsidR="00291190" w:rsidRPr="000F74FB" w:rsidRDefault="00291190" w:rsidP="00291190">
      <w:pPr>
        <w:pStyle w:val="Style19"/>
        <w:widowControl/>
        <w:spacing w:line="240" w:lineRule="auto"/>
        <w:ind w:left="919" w:firstLine="499"/>
        <w:jc w:val="both"/>
        <w:rPr>
          <w:rStyle w:val="FontStyle37"/>
          <w:sz w:val="28"/>
          <w:szCs w:val="28"/>
        </w:rPr>
      </w:pPr>
      <w:r w:rsidRPr="000F74FB">
        <w:rPr>
          <w:rStyle w:val="FontStyle37"/>
          <w:sz w:val="28"/>
          <w:szCs w:val="28"/>
        </w:rPr>
        <w:t>устройство и основы теории подвижного состава автомобильного транспорта;</w:t>
      </w:r>
    </w:p>
    <w:p w:rsidR="00291190" w:rsidRPr="000F74FB" w:rsidRDefault="00291190" w:rsidP="00291190">
      <w:pPr>
        <w:pStyle w:val="Style19"/>
        <w:widowControl/>
        <w:spacing w:line="240" w:lineRule="auto"/>
        <w:ind w:left="919" w:firstLine="499"/>
        <w:jc w:val="both"/>
        <w:rPr>
          <w:rStyle w:val="FontStyle37"/>
          <w:sz w:val="28"/>
          <w:szCs w:val="28"/>
        </w:rPr>
      </w:pPr>
      <w:r w:rsidRPr="000F74FB">
        <w:rPr>
          <w:rStyle w:val="FontStyle37"/>
          <w:sz w:val="28"/>
          <w:szCs w:val="28"/>
        </w:rPr>
        <w:t>базовые схемы включения элементов электрооборудования;</w:t>
      </w:r>
    </w:p>
    <w:p w:rsidR="00291190" w:rsidRPr="000F74FB" w:rsidRDefault="00291190" w:rsidP="00291190">
      <w:pPr>
        <w:pStyle w:val="Style19"/>
        <w:widowControl/>
        <w:spacing w:line="240" w:lineRule="auto"/>
        <w:ind w:left="919" w:firstLine="499"/>
        <w:jc w:val="both"/>
        <w:rPr>
          <w:rStyle w:val="FontStyle37"/>
          <w:sz w:val="28"/>
          <w:szCs w:val="28"/>
        </w:rPr>
      </w:pPr>
      <w:r w:rsidRPr="000F74FB">
        <w:rPr>
          <w:rStyle w:val="FontStyle37"/>
          <w:sz w:val="28"/>
          <w:szCs w:val="28"/>
        </w:rPr>
        <w:t>свойства и показатели качества автомобильных эксплуатационных материалов;</w:t>
      </w:r>
    </w:p>
    <w:p w:rsidR="00291190" w:rsidRPr="000F74FB" w:rsidRDefault="00291190" w:rsidP="00291190">
      <w:pPr>
        <w:pStyle w:val="Style19"/>
        <w:widowControl/>
        <w:spacing w:line="240" w:lineRule="auto"/>
        <w:ind w:left="919" w:firstLine="499"/>
        <w:jc w:val="both"/>
        <w:rPr>
          <w:rStyle w:val="FontStyle37"/>
          <w:sz w:val="28"/>
          <w:szCs w:val="28"/>
        </w:rPr>
      </w:pPr>
      <w:r w:rsidRPr="000F74FB">
        <w:rPr>
          <w:rStyle w:val="FontStyle37"/>
          <w:sz w:val="28"/>
          <w:szCs w:val="28"/>
        </w:rPr>
        <w:t>правила оформления технической и отчетной документации;</w:t>
      </w:r>
    </w:p>
    <w:p w:rsidR="00291190" w:rsidRPr="000F74FB" w:rsidRDefault="00291190" w:rsidP="00291190">
      <w:pPr>
        <w:pStyle w:val="Style19"/>
        <w:widowControl/>
        <w:spacing w:line="240" w:lineRule="auto"/>
        <w:ind w:left="1418" w:firstLine="0"/>
        <w:jc w:val="both"/>
        <w:rPr>
          <w:rStyle w:val="FontStyle37"/>
          <w:sz w:val="28"/>
          <w:szCs w:val="28"/>
        </w:rPr>
      </w:pPr>
      <w:r w:rsidRPr="000F74FB">
        <w:rPr>
          <w:rStyle w:val="FontStyle37"/>
          <w:sz w:val="28"/>
          <w:szCs w:val="28"/>
        </w:rPr>
        <w:t>классификацию, основные характеристики и технико-эксплуатационные свойства автомобильного транспорта;</w:t>
      </w:r>
    </w:p>
    <w:p w:rsidR="00291190" w:rsidRPr="000F74FB" w:rsidRDefault="00291190" w:rsidP="00291190">
      <w:pPr>
        <w:pStyle w:val="Style19"/>
        <w:widowControl/>
        <w:spacing w:line="240" w:lineRule="auto"/>
        <w:ind w:left="919" w:firstLine="499"/>
        <w:jc w:val="both"/>
        <w:rPr>
          <w:rStyle w:val="FontStyle37"/>
          <w:sz w:val="28"/>
          <w:szCs w:val="28"/>
        </w:rPr>
      </w:pPr>
      <w:r w:rsidRPr="000F74FB">
        <w:rPr>
          <w:rStyle w:val="FontStyle37"/>
          <w:sz w:val="28"/>
          <w:szCs w:val="28"/>
        </w:rPr>
        <w:t>методы оценки и контроля качества в профессиональной деятельности;</w:t>
      </w:r>
    </w:p>
    <w:p w:rsidR="00291190" w:rsidRPr="000F74FB" w:rsidRDefault="00291190" w:rsidP="00291190">
      <w:pPr>
        <w:pStyle w:val="Style15"/>
        <w:widowControl/>
        <w:spacing w:line="240" w:lineRule="auto"/>
        <w:ind w:left="919" w:firstLine="499"/>
        <w:rPr>
          <w:rStyle w:val="FontStyle37"/>
          <w:sz w:val="28"/>
          <w:szCs w:val="28"/>
        </w:rPr>
      </w:pPr>
      <w:r w:rsidRPr="000F74FB">
        <w:rPr>
          <w:rStyle w:val="FontStyle37"/>
          <w:sz w:val="28"/>
          <w:szCs w:val="28"/>
        </w:rPr>
        <w:t>основные положения действующей нормативной</w:t>
      </w:r>
      <w:r w:rsidR="00553487">
        <w:rPr>
          <w:rStyle w:val="FontStyle37"/>
          <w:sz w:val="28"/>
          <w:szCs w:val="28"/>
        </w:rPr>
        <w:t xml:space="preserve"> </w:t>
      </w:r>
      <w:r w:rsidRPr="000F74FB">
        <w:rPr>
          <w:rStyle w:val="FontStyle37"/>
          <w:sz w:val="28"/>
          <w:szCs w:val="28"/>
        </w:rPr>
        <w:t>документации;</w:t>
      </w:r>
    </w:p>
    <w:p w:rsidR="00291190" w:rsidRPr="000F74FB" w:rsidRDefault="00291190" w:rsidP="00291190">
      <w:pPr>
        <w:pStyle w:val="Style15"/>
        <w:widowControl/>
        <w:spacing w:line="240" w:lineRule="auto"/>
        <w:ind w:left="919" w:firstLine="499"/>
        <w:rPr>
          <w:rStyle w:val="FontStyle37"/>
          <w:sz w:val="28"/>
          <w:szCs w:val="28"/>
        </w:rPr>
      </w:pPr>
      <w:r w:rsidRPr="000F74FB">
        <w:rPr>
          <w:rStyle w:val="FontStyle37"/>
          <w:sz w:val="28"/>
          <w:szCs w:val="28"/>
        </w:rPr>
        <w:t>основы организации деятельности предприятия и управление им;</w:t>
      </w:r>
    </w:p>
    <w:p w:rsidR="00291190" w:rsidRPr="000F74FB" w:rsidRDefault="00291190" w:rsidP="0029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9"/>
        <w:jc w:val="both"/>
        <w:rPr>
          <w:b/>
          <w:sz w:val="28"/>
          <w:szCs w:val="28"/>
        </w:rPr>
      </w:pPr>
      <w:r w:rsidRPr="000F74FB">
        <w:rPr>
          <w:rStyle w:val="FontStyle37"/>
          <w:sz w:val="28"/>
          <w:szCs w:val="28"/>
        </w:rPr>
        <w:t>правила и нормы охраны труда, промышленной санитарии и противопожарной защиты.</w:t>
      </w:r>
    </w:p>
    <w:p w:rsidR="00291190" w:rsidRPr="000F74FB" w:rsidRDefault="00291190" w:rsidP="0029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291190" w:rsidRPr="000F74FB" w:rsidRDefault="00291190" w:rsidP="0029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F74FB">
        <w:rPr>
          <w:b/>
          <w:sz w:val="28"/>
          <w:szCs w:val="28"/>
        </w:rPr>
        <w:t>1.3. Количество часов на освоение программы профессионального модуля:</w:t>
      </w:r>
    </w:p>
    <w:p w:rsidR="00291190" w:rsidRPr="00360E89" w:rsidRDefault="00291190" w:rsidP="0029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60E89">
        <w:rPr>
          <w:sz w:val="28"/>
          <w:szCs w:val="28"/>
        </w:rPr>
        <w:t xml:space="preserve">всего – </w:t>
      </w:r>
      <w:r w:rsidR="003C0DF9">
        <w:rPr>
          <w:sz w:val="28"/>
          <w:szCs w:val="28"/>
        </w:rPr>
        <w:t>1832</w:t>
      </w:r>
      <w:r w:rsidRPr="00360E89">
        <w:rPr>
          <w:sz w:val="28"/>
          <w:szCs w:val="28"/>
        </w:rPr>
        <w:t xml:space="preserve"> часа, в том числе:</w:t>
      </w:r>
    </w:p>
    <w:p w:rsidR="00291190" w:rsidRPr="000F74FB" w:rsidRDefault="00291190" w:rsidP="0029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F74FB">
        <w:rPr>
          <w:sz w:val="28"/>
          <w:szCs w:val="28"/>
        </w:rPr>
        <w:t>максимальной учебной нагрузки обучающегося–</w:t>
      </w:r>
      <w:r w:rsidR="003C0DF9">
        <w:rPr>
          <w:sz w:val="28"/>
          <w:szCs w:val="28"/>
        </w:rPr>
        <w:t>1328</w:t>
      </w:r>
      <w:r w:rsidRPr="000F74FB">
        <w:rPr>
          <w:sz w:val="28"/>
          <w:szCs w:val="28"/>
        </w:rPr>
        <w:t xml:space="preserve"> часов, </w:t>
      </w:r>
    </w:p>
    <w:p w:rsidR="00291190" w:rsidRPr="000F74FB" w:rsidRDefault="00291190" w:rsidP="0029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F74FB">
        <w:rPr>
          <w:sz w:val="28"/>
          <w:szCs w:val="28"/>
        </w:rPr>
        <w:t>включая:</w:t>
      </w:r>
    </w:p>
    <w:p w:rsidR="00291190" w:rsidRPr="000F74FB" w:rsidRDefault="00291190" w:rsidP="0029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F74FB">
        <w:rPr>
          <w:sz w:val="28"/>
          <w:szCs w:val="28"/>
        </w:rPr>
        <w:t xml:space="preserve">обязательной аудиторной учебной нагрузки </w:t>
      </w:r>
      <w:proofErr w:type="gramStart"/>
      <w:r w:rsidRPr="000F74FB">
        <w:rPr>
          <w:sz w:val="28"/>
          <w:szCs w:val="28"/>
        </w:rPr>
        <w:t>обучающегося</w:t>
      </w:r>
      <w:proofErr w:type="gramEnd"/>
      <w:r w:rsidRPr="000F74FB">
        <w:rPr>
          <w:sz w:val="28"/>
          <w:szCs w:val="28"/>
        </w:rPr>
        <w:t xml:space="preserve"> - </w:t>
      </w:r>
      <w:r w:rsidR="003C0DF9">
        <w:rPr>
          <w:sz w:val="28"/>
          <w:szCs w:val="28"/>
        </w:rPr>
        <w:t>886</w:t>
      </w:r>
      <w:r w:rsidRPr="000F74FB">
        <w:rPr>
          <w:sz w:val="28"/>
          <w:szCs w:val="28"/>
        </w:rPr>
        <w:t xml:space="preserve"> часов,</w:t>
      </w:r>
    </w:p>
    <w:p w:rsidR="00291190" w:rsidRPr="000F74FB" w:rsidRDefault="00291190" w:rsidP="0029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F74FB">
        <w:rPr>
          <w:sz w:val="28"/>
          <w:szCs w:val="28"/>
        </w:rPr>
        <w:t xml:space="preserve">самостоятельной работы </w:t>
      </w:r>
      <w:proofErr w:type="gramStart"/>
      <w:r w:rsidRPr="000F74FB">
        <w:rPr>
          <w:sz w:val="28"/>
          <w:szCs w:val="28"/>
        </w:rPr>
        <w:t>обучающегося</w:t>
      </w:r>
      <w:proofErr w:type="gramEnd"/>
      <w:r w:rsidRPr="000F74FB">
        <w:rPr>
          <w:sz w:val="28"/>
          <w:szCs w:val="28"/>
        </w:rPr>
        <w:t xml:space="preserve"> – </w:t>
      </w:r>
      <w:r w:rsidR="003C0DF9">
        <w:rPr>
          <w:sz w:val="28"/>
          <w:szCs w:val="28"/>
        </w:rPr>
        <w:t>442</w:t>
      </w:r>
      <w:r w:rsidRPr="000F74FB">
        <w:rPr>
          <w:sz w:val="28"/>
          <w:szCs w:val="28"/>
        </w:rPr>
        <w:t>часов;</w:t>
      </w:r>
    </w:p>
    <w:p w:rsidR="00291190" w:rsidRPr="000F74FB" w:rsidRDefault="00291190" w:rsidP="0029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F74FB">
        <w:rPr>
          <w:sz w:val="28"/>
          <w:szCs w:val="28"/>
        </w:rPr>
        <w:t>учебной и производственной практики часов -504</w:t>
      </w:r>
    </w:p>
    <w:p w:rsidR="00291190" w:rsidRPr="000F74FB" w:rsidRDefault="00291190" w:rsidP="002911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0F74FB">
        <w:rPr>
          <w:b/>
          <w:caps/>
          <w:sz w:val="28"/>
          <w:szCs w:val="28"/>
        </w:rPr>
        <w:br w:type="page"/>
      </w:r>
      <w:r w:rsidRPr="000F74FB">
        <w:rPr>
          <w:b/>
          <w:caps/>
          <w:sz w:val="28"/>
          <w:szCs w:val="28"/>
        </w:rPr>
        <w:lastRenderedPageBreak/>
        <w:t xml:space="preserve">2. результаты освоения ПРОФЕССИОНАЛЬНОГО МОДУЛЯ </w:t>
      </w:r>
    </w:p>
    <w:p w:rsidR="00291190" w:rsidRPr="000F74FB" w:rsidRDefault="00291190" w:rsidP="00291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6"/>
          <w:szCs w:val="16"/>
        </w:rPr>
      </w:pPr>
    </w:p>
    <w:p w:rsidR="00291190" w:rsidRPr="000F74FB" w:rsidRDefault="00291190" w:rsidP="00291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0F74FB">
        <w:rPr>
          <w:sz w:val="28"/>
          <w:szCs w:val="28"/>
        </w:rPr>
        <w:t xml:space="preserve">Результатом освоения программы профессионального модуля является овладение обучающимися видом профессиональной деятельности (ВДП) ПМ.01. </w:t>
      </w:r>
      <w:r w:rsidRPr="000F74FB">
        <w:rPr>
          <w:b/>
          <w:sz w:val="28"/>
          <w:szCs w:val="28"/>
        </w:rPr>
        <w:t xml:space="preserve">Техническое обслуживание и ремонт </w:t>
      </w:r>
      <w:r w:rsidR="009F462D">
        <w:rPr>
          <w:b/>
          <w:sz w:val="28"/>
          <w:szCs w:val="28"/>
        </w:rPr>
        <w:t>автомобильного транспорта</w:t>
      </w:r>
      <w:r w:rsidRPr="000F74FB">
        <w:rPr>
          <w:sz w:val="28"/>
          <w:szCs w:val="28"/>
        </w:rPr>
        <w:t>, в том числе профессиональными (ПК) и общими (ОК) компетенциями:</w:t>
      </w:r>
    </w:p>
    <w:p w:rsidR="00291190" w:rsidRPr="000F74FB" w:rsidRDefault="00291190" w:rsidP="00291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291190" w:rsidRPr="000F74FB" w:rsidRDefault="00291190" w:rsidP="00291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8449"/>
      </w:tblGrid>
      <w:tr w:rsidR="00291190" w:rsidRPr="000F74FB" w:rsidTr="00C1743E">
        <w:trPr>
          <w:trHeight w:val="651"/>
        </w:trPr>
        <w:tc>
          <w:tcPr>
            <w:tcW w:w="833" w:type="pct"/>
            <w:tcBorders>
              <w:top w:val="single" w:sz="12" w:space="0" w:color="auto"/>
              <w:left w:val="single" w:sz="12" w:space="0" w:color="auto"/>
              <w:bottom w:val="single" w:sz="12" w:space="0" w:color="auto"/>
            </w:tcBorders>
            <w:vAlign w:val="center"/>
          </w:tcPr>
          <w:p w:rsidR="00291190" w:rsidRPr="000F74FB" w:rsidRDefault="00291190" w:rsidP="00C1743E">
            <w:pPr>
              <w:widowControl w:val="0"/>
              <w:suppressAutoHyphens/>
              <w:jc w:val="center"/>
              <w:rPr>
                <w:b/>
              </w:rPr>
            </w:pPr>
            <w:r w:rsidRPr="000F74FB">
              <w:rPr>
                <w:b/>
              </w:rPr>
              <w:t>Код</w:t>
            </w:r>
          </w:p>
        </w:tc>
        <w:tc>
          <w:tcPr>
            <w:tcW w:w="4167" w:type="pct"/>
            <w:tcBorders>
              <w:top w:val="single" w:sz="12" w:space="0" w:color="auto"/>
              <w:bottom w:val="single" w:sz="12" w:space="0" w:color="auto"/>
              <w:right w:val="single" w:sz="12" w:space="0" w:color="auto"/>
            </w:tcBorders>
            <w:vAlign w:val="center"/>
          </w:tcPr>
          <w:p w:rsidR="00291190" w:rsidRPr="000F74FB" w:rsidRDefault="00291190" w:rsidP="00C1743E">
            <w:pPr>
              <w:widowControl w:val="0"/>
              <w:suppressAutoHyphens/>
              <w:jc w:val="center"/>
              <w:rPr>
                <w:b/>
              </w:rPr>
            </w:pPr>
            <w:r w:rsidRPr="000F74FB">
              <w:rPr>
                <w:b/>
              </w:rPr>
              <w:t>Наименование результата обучения</w:t>
            </w:r>
          </w:p>
        </w:tc>
      </w:tr>
      <w:tr w:rsidR="00291190" w:rsidRPr="000F74FB" w:rsidTr="00C1743E">
        <w:tc>
          <w:tcPr>
            <w:tcW w:w="833" w:type="pct"/>
            <w:tcBorders>
              <w:top w:val="single" w:sz="12" w:space="0" w:color="auto"/>
              <w:left w:val="single" w:sz="12" w:space="0" w:color="auto"/>
            </w:tcBorders>
          </w:tcPr>
          <w:p w:rsidR="00291190" w:rsidRPr="000F74FB" w:rsidRDefault="00291190" w:rsidP="00C1743E">
            <w:pPr>
              <w:widowControl w:val="0"/>
              <w:suppressAutoHyphens/>
              <w:spacing w:line="360" w:lineRule="auto"/>
              <w:jc w:val="both"/>
            </w:pPr>
            <w:r w:rsidRPr="000F74FB">
              <w:rPr>
                <w:rStyle w:val="FontStyle33"/>
              </w:rPr>
              <w:t>ПК 1.1.</w:t>
            </w:r>
          </w:p>
        </w:tc>
        <w:tc>
          <w:tcPr>
            <w:tcW w:w="4167" w:type="pct"/>
            <w:tcBorders>
              <w:top w:val="single" w:sz="12" w:space="0" w:color="auto"/>
              <w:right w:val="single" w:sz="12" w:space="0" w:color="auto"/>
            </w:tcBorders>
          </w:tcPr>
          <w:p w:rsidR="00291190" w:rsidRPr="000F74FB" w:rsidRDefault="00291190" w:rsidP="00C1743E">
            <w:pPr>
              <w:widowControl w:val="0"/>
              <w:suppressAutoHyphens/>
              <w:jc w:val="both"/>
            </w:pPr>
            <w:r w:rsidRPr="000F74FB">
              <w:rPr>
                <w:rStyle w:val="FontStyle33"/>
              </w:rPr>
              <w:t xml:space="preserve">Организовывать и проводить работы по техническому обслуживанию и ремонту </w:t>
            </w:r>
            <w:r w:rsidR="009F462D">
              <w:rPr>
                <w:rStyle w:val="FontStyle33"/>
              </w:rPr>
              <w:t>автомобильного транспорта</w:t>
            </w:r>
          </w:p>
        </w:tc>
      </w:tr>
      <w:tr w:rsidR="00291190" w:rsidRPr="000F74FB" w:rsidTr="00C1743E">
        <w:tc>
          <w:tcPr>
            <w:tcW w:w="833" w:type="pct"/>
            <w:tcBorders>
              <w:top w:val="single" w:sz="12" w:space="0" w:color="auto"/>
              <w:left w:val="single" w:sz="12" w:space="0" w:color="auto"/>
            </w:tcBorders>
          </w:tcPr>
          <w:p w:rsidR="00291190" w:rsidRPr="000F74FB" w:rsidRDefault="00291190" w:rsidP="00C1743E">
            <w:pPr>
              <w:widowControl w:val="0"/>
              <w:suppressAutoHyphens/>
              <w:spacing w:line="360" w:lineRule="auto"/>
              <w:jc w:val="both"/>
              <w:rPr>
                <w:rStyle w:val="FontStyle33"/>
              </w:rPr>
            </w:pPr>
            <w:r w:rsidRPr="000F74FB">
              <w:rPr>
                <w:rStyle w:val="FontStyle33"/>
              </w:rPr>
              <w:t>ПК 1.2.</w:t>
            </w:r>
          </w:p>
        </w:tc>
        <w:tc>
          <w:tcPr>
            <w:tcW w:w="4167" w:type="pct"/>
            <w:tcBorders>
              <w:top w:val="single" w:sz="12" w:space="0" w:color="auto"/>
              <w:right w:val="single" w:sz="12" w:space="0" w:color="auto"/>
            </w:tcBorders>
          </w:tcPr>
          <w:p w:rsidR="00291190" w:rsidRPr="000F74FB" w:rsidRDefault="00291190" w:rsidP="00C1743E">
            <w:pPr>
              <w:widowControl w:val="0"/>
              <w:suppressAutoHyphens/>
              <w:jc w:val="both"/>
              <w:rPr>
                <w:rStyle w:val="FontStyle33"/>
              </w:rPr>
            </w:pPr>
            <w:r w:rsidRPr="000F74FB">
              <w:rPr>
                <w:rStyle w:val="FontStyle33"/>
              </w:rPr>
              <w:t>Осуществлять технический контроль при хранении, эксплуатации, техническом обслуживании и ремонте автотранспортных средств</w:t>
            </w:r>
          </w:p>
        </w:tc>
      </w:tr>
      <w:tr w:rsidR="00291190" w:rsidRPr="000F74FB" w:rsidTr="00C1743E">
        <w:tc>
          <w:tcPr>
            <w:tcW w:w="833" w:type="pct"/>
            <w:tcBorders>
              <w:top w:val="single" w:sz="12" w:space="0" w:color="auto"/>
              <w:left w:val="single" w:sz="12" w:space="0" w:color="auto"/>
            </w:tcBorders>
          </w:tcPr>
          <w:p w:rsidR="00291190" w:rsidRPr="000F74FB" w:rsidRDefault="00291190" w:rsidP="00C1743E">
            <w:pPr>
              <w:widowControl w:val="0"/>
              <w:suppressAutoHyphens/>
              <w:spacing w:line="360" w:lineRule="auto"/>
              <w:jc w:val="both"/>
              <w:rPr>
                <w:rStyle w:val="FontStyle33"/>
              </w:rPr>
            </w:pPr>
            <w:r w:rsidRPr="000F74FB">
              <w:rPr>
                <w:rStyle w:val="FontStyle33"/>
              </w:rPr>
              <w:t>ПК 1.3.</w:t>
            </w:r>
          </w:p>
        </w:tc>
        <w:tc>
          <w:tcPr>
            <w:tcW w:w="4167" w:type="pct"/>
            <w:tcBorders>
              <w:top w:val="single" w:sz="12" w:space="0" w:color="auto"/>
              <w:right w:val="single" w:sz="12" w:space="0" w:color="auto"/>
            </w:tcBorders>
          </w:tcPr>
          <w:p w:rsidR="00291190" w:rsidRPr="000F74FB" w:rsidRDefault="00291190" w:rsidP="00C1743E">
            <w:pPr>
              <w:widowControl w:val="0"/>
              <w:suppressAutoHyphens/>
              <w:jc w:val="both"/>
              <w:rPr>
                <w:rStyle w:val="FontStyle33"/>
              </w:rPr>
            </w:pPr>
            <w:r w:rsidRPr="000F74FB">
              <w:rPr>
                <w:rStyle w:val="FontStyle33"/>
              </w:rPr>
              <w:t>Разрабатывать технологические процессы ремонта узлов и деталей</w:t>
            </w:r>
          </w:p>
        </w:tc>
      </w:tr>
      <w:tr w:rsidR="00291190" w:rsidRPr="000F74FB" w:rsidTr="00C1743E">
        <w:tc>
          <w:tcPr>
            <w:tcW w:w="833" w:type="pct"/>
            <w:tcBorders>
              <w:left w:val="single" w:sz="12" w:space="0" w:color="auto"/>
            </w:tcBorders>
          </w:tcPr>
          <w:p w:rsidR="00291190" w:rsidRPr="000F74FB" w:rsidRDefault="00291190" w:rsidP="00C1743E">
            <w:pPr>
              <w:widowControl w:val="0"/>
              <w:suppressAutoHyphens/>
              <w:spacing w:line="360" w:lineRule="auto"/>
              <w:jc w:val="both"/>
            </w:pPr>
            <w:r w:rsidRPr="000F74FB">
              <w:rPr>
                <w:rStyle w:val="FontStyle33"/>
                <w:lang w:val="en-US" w:eastAsia="en-US"/>
              </w:rPr>
              <w:t>OK</w:t>
            </w:r>
            <w:r w:rsidRPr="000F74FB">
              <w:rPr>
                <w:rStyle w:val="FontStyle33"/>
                <w:lang w:eastAsia="en-US"/>
              </w:rPr>
              <w:t xml:space="preserve"> 1.</w:t>
            </w:r>
          </w:p>
        </w:tc>
        <w:tc>
          <w:tcPr>
            <w:tcW w:w="4167" w:type="pct"/>
            <w:tcBorders>
              <w:right w:val="single" w:sz="12" w:space="0" w:color="auto"/>
            </w:tcBorders>
          </w:tcPr>
          <w:p w:rsidR="00291190" w:rsidRPr="000F74FB" w:rsidRDefault="00291190" w:rsidP="00C1743E">
            <w:pPr>
              <w:widowControl w:val="0"/>
              <w:suppressAutoHyphens/>
              <w:jc w:val="both"/>
            </w:pPr>
            <w:r w:rsidRPr="000F74FB">
              <w:rPr>
                <w:rStyle w:val="FontStyle33"/>
                <w:lang w:eastAsia="en-US"/>
              </w:rPr>
              <w:t xml:space="preserve">Понимать сущность и социальную значимость своей будущей </w:t>
            </w:r>
            <w:r w:rsidRPr="000F74FB">
              <w:rPr>
                <w:rStyle w:val="FontStyle34"/>
                <w:b w:val="0"/>
                <w:lang w:eastAsia="en-US"/>
              </w:rPr>
              <w:t xml:space="preserve">профессии, </w:t>
            </w:r>
            <w:r w:rsidRPr="000F74FB">
              <w:rPr>
                <w:rStyle w:val="FontStyle33"/>
                <w:lang w:eastAsia="en-US"/>
              </w:rPr>
              <w:t>проявлять к ней устойчивый интерес</w:t>
            </w:r>
          </w:p>
        </w:tc>
      </w:tr>
      <w:tr w:rsidR="00291190" w:rsidRPr="000F74FB" w:rsidTr="00C1743E">
        <w:tc>
          <w:tcPr>
            <w:tcW w:w="833" w:type="pct"/>
            <w:tcBorders>
              <w:left w:val="single" w:sz="12" w:space="0" w:color="auto"/>
            </w:tcBorders>
          </w:tcPr>
          <w:p w:rsidR="00291190" w:rsidRPr="000F74FB" w:rsidRDefault="00291190" w:rsidP="00C1743E">
            <w:pPr>
              <w:widowControl w:val="0"/>
              <w:suppressAutoHyphens/>
              <w:spacing w:line="360" w:lineRule="auto"/>
              <w:jc w:val="both"/>
              <w:rPr>
                <w:rStyle w:val="FontStyle33"/>
                <w:lang w:val="en-US" w:eastAsia="en-US"/>
              </w:rPr>
            </w:pPr>
            <w:r w:rsidRPr="000F74FB">
              <w:rPr>
                <w:rStyle w:val="FontStyle34"/>
                <w:b w:val="0"/>
              </w:rPr>
              <w:t>ОК</w:t>
            </w:r>
            <w:proofErr w:type="gramStart"/>
            <w:r w:rsidRPr="000F74FB">
              <w:rPr>
                <w:rStyle w:val="FontStyle33"/>
              </w:rPr>
              <w:t>2</w:t>
            </w:r>
            <w:proofErr w:type="gramEnd"/>
            <w:r w:rsidRPr="000F74FB">
              <w:rPr>
                <w:rStyle w:val="FontStyle33"/>
              </w:rPr>
              <w:t>.</w:t>
            </w:r>
          </w:p>
        </w:tc>
        <w:tc>
          <w:tcPr>
            <w:tcW w:w="4167" w:type="pct"/>
            <w:tcBorders>
              <w:right w:val="single" w:sz="12" w:space="0" w:color="auto"/>
            </w:tcBorders>
          </w:tcPr>
          <w:p w:rsidR="00291190" w:rsidRPr="000F74FB" w:rsidRDefault="00291190" w:rsidP="00C1743E">
            <w:pPr>
              <w:widowControl w:val="0"/>
              <w:suppressAutoHyphens/>
              <w:jc w:val="both"/>
              <w:rPr>
                <w:rStyle w:val="FontStyle33"/>
                <w:lang w:eastAsia="en-US"/>
              </w:rPr>
            </w:pPr>
            <w:r w:rsidRPr="000F74FB">
              <w:rPr>
                <w:rStyle w:val="FontStyle33"/>
              </w:rPr>
              <w:t xml:space="preserve">Организовывать собственную деятельность, выбирать типовые </w:t>
            </w:r>
            <w:r w:rsidRPr="000F74FB">
              <w:rPr>
                <w:rStyle w:val="FontStyle34"/>
                <w:b w:val="0"/>
              </w:rPr>
              <w:t xml:space="preserve">методы и </w:t>
            </w:r>
            <w:r w:rsidRPr="000F74FB">
              <w:rPr>
                <w:rStyle w:val="FontStyle33"/>
              </w:rPr>
              <w:t xml:space="preserve">способы выполнения профессиональных задач, оценивать их </w:t>
            </w:r>
            <w:r w:rsidRPr="000F74FB">
              <w:rPr>
                <w:rStyle w:val="FontStyle34"/>
                <w:b w:val="0"/>
              </w:rPr>
              <w:t xml:space="preserve">эффективность </w:t>
            </w:r>
            <w:r w:rsidRPr="000F74FB">
              <w:rPr>
                <w:rStyle w:val="FontStyle33"/>
              </w:rPr>
              <w:t>и качество</w:t>
            </w:r>
          </w:p>
        </w:tc>
      </w:tr>
      <w:tr w:rsidR="00291190" w:rsidRPr="000F74FB" w:rsidTr="00C1743E">
        <w:tc>
          <w:tcPr>
            <w:tcW w:w="833" w:type="pct"/>
            <w:tcBorders>
              <w:left w:val="single" w:sz="12" w:space="0" w:color="auto"/>
            </w:tcBorders>
          </w:tcPr>
          <w:p w:rsidR="00291190" w:rsidRPr="000F74FB" w:rsidRDefault="00291190" w:rsidP="00C1743E">
            <w:pPr>
              <w:widowControl w:val="0"/>
              <w:suppressAutoHyphens/>
              <w:spacing w:line="360" w:lineRule="auto"/>
              <w:jc w:val="both"/>
              <w:rPr>
                <w:rStyle w:val="FontStyle34"/>
                <w:b w:val="0"/>
              </w:rPr>
            </w:pPr>
            <w:r w:rsidRPr="000F74FB">
              <w:rPr>
                <w:rStyle w:val="FontStyle34"/>
                <w:b w:val="0"/>
              </w:rPr>
              <w:t>ОК</w:t>
            </w:r>
            <w:r w:rsidRPr="000F74FB">
              <w:rPr>
                <w:rStyle w:val="FontStyle33"/>
              </w:rPr>
              <w:t>3.</w:t>
            </w:r>
          </w:p>
        </w:tc>
        <w:tc>
          <w:tcPr>
            <w:tcW w:w="4167" w:type="pct"/>
            <w:tcBorders>
              <w:right w:val="single" w:sz="12" w:space="0" w:color="auto"/>
            </w:tcBorders>
          </w:tcPr>
          <w:p w:rsidR="00291190" w:rsidRPr="000F74FB" w:rsidRDefault="00291190" w:rsidP="00C1743E">
            <w:pPr>
              <w:widowControl w:val="0"/>
              <w:suppressAutoHyphens/>
              <w:jc w:val="both"/>
              <w:rPr>
                <w:rStyle w:val="FontStyle33"/>
              </w:rPr>
            </w:pPr>
            <w:r w:rsidRPr="000F74FB">
              <w:rPr>
                <w:rStyle w:val="FontStyle33"/>
              </w:rPr>
              <w:t xml:space="preserve">Принимать решения в стандартных и нестандартных </w:t>
            </w:r>
            <w:r w:rsidRPr="000F74FB">
              <w:rPr>
                <w:rStyle w:val="FontStyle34"/>
                <w:b w:val="0"/>
              </w:rPr>
              <w:t xml:space="preserve">ситуациях </w:t>
            </w:r>
            <w:proofErr w:type="spellStart"/>
            <w:r w:rsidRPr="000F74FB">
              <w:rPr>
                <w:rStyle w:val="FontStyle34"/>
                <w:b w:val="0"/>
              </w:rPr>
              <w:t>и</w:t>
            </w:r>
            <w:r w:rsidRPr="000F74FB">
              <w:rPr>
                <w:rStyle w:val="FontStyle33"/>
              </w:rPr>
              <w:t>нести</w:t>
            </w:r>
            <w:proofErr w:type="spellEnd"/>
            <w:r w:rsidRPr="000F74FB">
              <w:rPr>
                <w:rStyle w:val="FontStyle33"/>
              </w:rPr>
              <w:t xml:space="preserve"> за них ответственность</w:t>
            </w:r>
          </w:p>
        </w:tc>
      </w:tr>
      <w:tr w:rsidR="00291190" w:rsidRPr="000F74FB" w:rsidTr="00C1743E">
        <w:tc>
          <w:tcPr>
            <w:tcW w:w="833" w:type="pct"/>
            <w:tcBorders>
              <w:left w:val="single" w:sz="12" w:space="0" w:color="auto"/>
            </w:tcBorders>
          </w:tcPr>
          <w:p w:rsidR="00291190" w:rsidRPr="000F74FB" w:rsidRDefault="00291190" w:rsidP="00C1743E">
            <w:pPr>
              <w:widowControl w:val="0"/>
              <w:suppressAutoHyphens/>
              <w:spacing w:line="360" w:lineRule="auto"/>
              <w:jc w:val="both"/>
              <w:rPr>
                <w:rStyle w:val="FontStyle34"/>
                <w:b w:val="0"/>
              </w:rPr>
            </w:pPr>
            <w:r w:rsidRPr="000F74FB">
              <w:rPr>
                <w:rStyle w:val="FontStyle34"/>
                <w:b w:val="0"/>
              </w:rPr>
              <w:t>ОК</w:t>
            </w:r>
            <w:proofErr w:type="gramStart"/>
            <w:r w:rsidRPr="000F74FB">
              <w:rPr>
                <w:rStyle w:val="FontStyle33"/>
              </w:rPr>
              <w:t>4</w:t>
            </w:r>
            <w:proofErr w:type="gramEnd"/>
            <w:r w:rsidRPr="000F74FB">
              <w:rPr>
                <w:rStyle w:val="FontStyle33"/>
              </w:rPr>
              <w:t>.</w:t>
            </w:r>
          </w:p>
        </w:tc>
        <w:tc>
          <w:tcPr>
            <w:tcW w:w="4167" w:type="pct"/>
            <w:tcBorders>
              <w:right w:val="single" w:sz="12" w:space="0" w:color="auto"/>
            </w:tcBorders>
          </w:tcPr>
          <w:p w:rsidR="00291190" w:rsidRPr="000F74FB" w:rsidRDefault="00291190" w:rsidP="00C1743E">
            <w:pPr>
              <w:widowControl w:val="0"/>
              <w:suppressAutoHyphens/>
              <w:jc w:val="both"/>
              <w:rPr>
                <w:rStyle w:val="FontStyle33"/>
              </w:rPr>
            </w:pPr>
            <w:r w:rsidRPr="000F74FB">
              <w:rPr>
                <w:rStyle w:val="FontStyle33"/>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291190" w:rsidRPr="000F74FB" w:rsidTr="00C1743E">
        <w:tc>
          <w:tcPr>
            <w:tcW w:w="833" w:type="pct"/>
            <w:tcBorders>
              <w:left w:val="single" w:sz="12" w:space="0" w:color="auto"/>
            </w:tcBorders>
          </w:tcPr>
          <w:p w:rsidR="00291190" w:rsidRPr="000F74FB" w:rsidRDefault="00291190" w:rsidP="00C1743E">
            <w:pPr>
              <w:widowControl w:val="0"/>
              <w:suppressAutoHyphens/>
              <w:spacing w:line="360" w:lineRule="auto"/>
              <w:jc w:val="both"/>
              <w:rPr>
                <w:rStyle w:val="FontStyle34"/>
                <w:b w:val="0"/>
              </w:rPr>
            </w:pPr>
            <w:r w:rsidRPr="000F74FB">
              <w:rPr>
                <w:rStyle w:val="FontStyle33"/>
              </w:rPr>
              <w:t>ОК 5.</w:t>
            </w:r>
          </w:p>
        </w:tc>
        <w:tc>
          <w:tcPr>
            <w:tcW w:w="4167" w:type="pct"/>
            <w:tcBorders>
              <w:right w:val="single" w:sz="12" w:space="0" w:color="auto"/>
            </w:tcBorders>
          </w:tcPr>
          <w:p w:rsidR="00291190" w:rsidRPr="000F74FB" w:rsidRDefault="00291190" w:rsidP="00C1743E">
            <w:pPr>
              <w:widowControl w:val="0"/>
              <w:suppressAutoHyphens/>
              <w:jc w:val="both"/>
              <w:rPr>
                <w:rStyle w:val="FontStyle33"/>
              </w:rPr>
            </w:pPr>
            <w:r w:rsidRPr="000F74FB">
              <w:rPr>
                <w:rStyle w:val="FontStyle33"/>
              </w:rPr>
              <w:t>Использовать информационно-коммуникационные технологии в профессиональной деятельности</w:t>
            </w:r>
          </w:p>
        </w:tc>
      </w:tr>
      <w:tr w:rsidR="00291190" w:rsidRPr="000F74FB" w:rsidTr="00C1743E">
        <w:tc>
          <w:tcPr>
            <w:tcW w:w="833" w:type="pct"/>
            <w:tcBorders>
              <w:left w:val="single" w:sz="12" w:space="0" w:color="auto"/>
            </w:tcBorders>
          </w:tcPr>
          <w:p w:rsidR="00291190" w:rsidRPr="000F74FB" w:rsidRDefault="00291190" w:rsidP="00C1743E">
            <w:pPr>
              <w:widowControl w:val="0"/>
              <w:suppressAutoHyphens/>
              <w:spacing w:line="360" w:lineRule="auto"/>
              <w:jc w:val="both"/>
              <w:rPr>
                <w:rStyle w:val="FontStyle33"/>
              </w:rPr>
            </w:pPr>
            <w:r w:rsidRPr="000F74FB">
              <w:rPr>
                <w:rStyle w:val="FontStyle33"/>
              </w:rPr>
              <w:t>ОК 6.</w:t>
            </w:r>
          </w:p>
        </w:tc>
        <w:tc>
          <w:tcPr>
            <w:tcW w:w="4167" w:type="pct"/>
            <w:tcBorders>
              <w:right w:val="single" w:sz="12" w:space="0" w:color="auto"/>
            </w:tcBorders>
          </w:tcPr>
          <w:p w:rsidR="00291190" w:rsidRPr="000F74FB" w:rsidRDefault="00291190" w:rsidP="00C1743E">
            <w:pPr>
              <w:widowControl w:val="0"/>
              <w:suppressAutoHyphens/>
              <w:jc w:val="both"/>
              <w:rPr>
                <w:rStyle w:val="FontStyle33"/>
              </w:rPr>
            </w:pPr>
            <w:r w:rsidRPr="000F74FB">
              <w:rPr>
                <w:rStyle w:val="FontStyle33"/>
              </w:rPr>
              <w:t>Работать в коллективе и в команде, эффективно общаться с коллегами, руководством, потребителями</w:t>
            </w:r>
          </w:p>
        </w:tc>
      </w:tr>
      <w:tr w:rsidR="00291190" w:rsidRPr="000F74FB" w:rsidTr="00C1743E">
        <w:tc>
          <w:tcPr>
            <w:tcW w:w="833" w:type="pct"/>
            <w:tcBorders>
              <w:left w:val="single" w:sz="12" w:space="0" w:color="auto"/>
            </w:tcBorders>
          </w:tcPr>
          <w:p w:rsidR="00291190" w:rsidRPr="000F74FB" w:rsidRDefault="00291190" w:rsidP="00C1743E">
            <w:pPr>
              <w:widowControl w:val="0"/>
              <w:suppressAutoHyphens/>
              <w:spacing w:line="360" w:lineRule="auto"/>
              <w:jc w:val="both"/>
              <w:rPr>
                <w:rStyle w:val="FontStyle33"/>
              </w:rPr>
            </w:pPr>
            <w:r w:rsidRPr="000F74FB">
              <w:rPr>
                <w:rStyle w:val="FontStyle33"/>
              </w:rPr>
              <w:t>ОК 7.</w:t>
            </w:r>
          </w:p>
        </w:tc>
        <w:tc>
          <w:tcPr>
            <w:tcW w:w="4167" w:type="pct"/>
            <w:tcBorders>
              <w:right w:val="single" w:sz="12" w:space="0" w:color="auto"/>
            </w:tcBorders>
          </w:tcPr>
          <w:p w:rsidR="00291190" w:rsidRPr="000F74FB" w:rsidRDefault="00291190" w:rsidP="00C1743E">
            <w:pPr>
              <w:widowControl w:val="0"/>
              <w:suppressAutoHyphens/>
              <w:jc w:val="both"/>
              <w:rPr>
                <w:rStyle w:val="FontStyle33"/>
              </w:rPr>
            </w:pPr>
            <w:r w:rsidRPr="000F74FB">
              <w:rPr>
                <w:rStyle w:val="FontStyle33"/>
              </w:rPr>
              <w:t>Брать на себя ответственность за работу членов команды (подчиненных), за результат выполнения заданий</w:t>
            </w:r>
          </w:p>
        </w:tc>
      </w:tr>
      <w:tr w:rsidR="00291190" w:rsidRPr="000F74FB" w:rsidTr="00C1743E">
        <w:tc>
          <w:tcPr>
            <w:tcW w:w="833" w:type="pct"/>
            <w:tcBorders>
              <w:left w:val="single" w:sz="12" w:space="0" w:color="auto"/>
            </w:tcBorders>
          </w:tcPr>
          <w:p w:rsidR="00291190" w:rsidRPr="000F74FB" w:rsidRDefault="00291190" w:rsidP="00C1743E">
            <w:pPr>
              <w:widowControl w:val="0"/>
              <w:suppressAutoHyphens/>
              <w:spacing w:line="360" w:lineRule="auto"/>
              <w:jc w:val="both"/>
              <w:rPr>
                <w:rStyle w:val="FontStyle33"/>
              </w:rPr>
            </w:pPr>
            <w:r w:rsidRPr="000F74FB">
              <w:rPr>
                <w:rStyle w:val="FontStyle33"/>
              </w:rPr>
              <w:t>ОК 8.</w:t>
            </w:r>
          </w:p>
        </w:tc>
        <w:tc>
          <w:tcPr>
            <w:tcW w:w="4167" w:type="pct"/>
            <w:tcBorders>
              <w:right w:val="single" w:sz="12" w:space="0" w:color="auto"/>
            </w:tcBorders>
          </w:tcPr>
          <w:p w:rsidR="00291190" w:rsidRPr="000F74FB" w:rsidRDefault="00291190" w:rsidP="00C1743E">
            <w:pPr>
              <w:widowControl w:val="0"/>
              <w:suppressAutoHyphens/>
              <w:jc w:val="both"/>
              <w:rPr>
                <w:rStyle w:val="FontStyle33"/>
              </w:rPr>
            </w:pPr>
            <w:r w:rsidRPr="000F74FB">
              <w:rPr>
                <w:rStyle w:val="FontStyle33"/>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291190" w:rsidRPr="000F74FB" w:rsidTr="00C1743E">
        <w:tc>
          <w:tcPr>
            <w:tcW w:w="833" w:type="pct"/>
            <w:tcBorders>
              <w:left w:val="single" w:sz="12" w:space="0" w:color="auto"/>
            </w:tcBorders>
          </w:tcPr>
          <w:p w:rsidR="00291190" w:rsidRPr="000F74FB" w:rsidRDefault="00291190" w:rsidP="00C1743E">
            <w:pPr>
              <w:widowControl w:val="0"/>
              <w:suppressAutoHyphens/>
              <w:spacing w:line="360" w:lineRule="auto"/>
              <w:jc w:val="both"/>
              <w:rPr>
                <w:rStyle w:val="FontStyle33"/>
              </w:rPr>
            </w:pPr>
            <w:r w:rsidRPr="000F74FB">
              <w:rPr>
                <w:rStyle w:val="FontStyle33"/>
              </w:rPr>
              <w:t>ОК 9.</w:t>
            </w:r>
          </w:p>
        </w:tc>
        <w:tc>
          <w:tcPr>
            <w:tcW w:w="4167" w:type="pct"/>
            <w:tcBorders>
              <w:right w:val="single" w:sz="12" w:space="0" w:color="auto"/>
            </w:tcBorders>
          </w:tcPr>
          <w:p w:rsidR="00291190" w:rsidRPr="000F74FB" w:rsidRDefault="00291190" w:rsidP="00C1743E">
            <w:pPr>
              <w:widowControl w:val="0"/>
              <w:suppressAutoHyphens/>
              <w:jc w:val="both"/>
              <w:rPr>
                <w:rStyle w:val="FontStyle33"/>
              </w:rPr>
            </w:pPr>
            <w:r w:rsidRPr="000F74FB">
              <w:rPr>
                <w:rStyle w:val="FontStyle33"/>
              </w:rPr>
              <w:t>Ориентироваться в условиях частой смены технологий в профессиональной деятельности</w:t>
            </w:r>
          </w:p>
        </w:tc>
      </w:tr>
    </w:tbl>
    <w:p w:rsidR="00291190" w:rsidRPr="000F74FB" w:rsidRDefault="00291190" w:rsidP="0029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291190" w:rsidRPr="000F74FB" w:rsidSect="00C1743E">
          <w:footerReference w:type="even" r:id="rId10"/>
          <w:footerReference w:type="default" r:id="rId11"/>
          <w:type w:val="continuous"/>
          <w:pgSz w:w="11907" w:h="16840"/>
          <w:pgMar w:top="851" w:right="851" w:bottom="851" w:left="1134" w:header="709" w:footer="709" w:gutter="0"/>
          <w:cols w:space="720"/>
        </w:sectPr>
      </w:pPr>
    </w:p>
    <w:p w:rsidR="00552388" w:rsidRPr="00E2733B" w:rsidRDefault="00552388" w:rsidP="0055238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sz w:val="24"/>
          <w:szCs w:val="24"/>
          <w:lang w:val="ru-RU" w:eastAsia="ru-RU"/>
        </w:rPr>
      </w:pPr>
      <w:r w:rsidRPr="00E2733B">
        <w:rPr>
          <w:rFonts w:ascii="Times New Roman" w:hAnsi="Times New Roman" w:cs="Times New Roman"/>
          <w:b/>
          <w:caps/>
          <w:sz w:val="24"/>
          <w:szCs w:val="24"/>
          <w:lang w:val="ru-RU" w:eastAsia="ru-RU"/>
        </w:rPr>
        <w:lastRenderedPageBreak/>
        <w:t>СТРУКТУРА и содержание профессионального модуля</w:t>
      </w:r>
    </w:p>
    <w:p w:rsidR="00552388" w:rsidRPr="00552388" w:rsidRDefault="00552388" w:rsidP="00552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6"/>
          <w:szCs w:val="26"/>
        </w:rPr>
      </w:pPr>
      <w:r w:rsidRPr="00D56FC6">
        <w:rPr>
          <w:b/>
        </w:rPr>
        <w:t xml:space="preserve">3.1. Тематический план профессионального модуля </w:t>
      </w:r>
      <w:r w:rsidRPr="00552388">
        <w:rPr>
          <w:b/>
          <w:i/>
          <w:sz w:val="26"/>
          <w:szCs w:val="26"/>
        </w:rPr>
        <w:t>ПМ.01. «</w:t>
      </w:r>
      <w:r w:rsidRPr="00552388">
        <w:rPr>
          <w:b/>
          <w:i/>
          <w:sz w:val="28"/>
          <w:szCs w:val="28"/>
        </w:rPr>
        <w:t xml:space="preserve">Техническое обслуживание и ремонт </w:t>
      </w:r>
      <w:r w:rsidR="009F462D">
        <w:rPr>
          <w:b/>
          <w:i/>
          <w:sz w:val="28"/>
          <w:szCs w:val="28"/>
        </w:rPr>
        <w:t>автомобильного транспорта</w:t>
      </w:r>
      <w:r w:rsidRPr="00552388">
        <w:rPr>
          <w:b/>
          <w:i/>
          <w:sz w:val="28"/>
          <w:szCs w:val="28"/>
        </w:rPr>
        <w:t>»</w:t>
      </w:r>
    </w:p>
    <w:p w:rsidR="00552388" w:rsidRDefault="00552388" w:rsidP="00552388">
      <w:pPr>
        <w:ind w:firstLine="709"/>
        <w:jc w:val="both"/>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5"/>
        <w:gridCol w:w="3090"/>
        <w:gridCol w:w="1090"/>
        <w:gridCol w:w="779"/>
        <w:gridCol w:w="1527"/>
        <w:gridCol w:w="1316"/>
        <w:gridCol w:w="782"/>
        <w:gridCol w:w="1763"/>
        <w:gridCol w:w="1279"/>
        <w:gridCol w:w="1782"/>
      </w:tblGrid>
      <w:tr w:rsidR="00552388" w:rsidRPr="00A4297E" w:rsidTr="00B932AA">
        <w:trPr>
          <w:trHeight w:val="435"/>
        </w:trPr>
        <w:tc>
          <w:tcPr>
            <w:tcW w:w="681" w:type="pct"/>
            <w:vMerge w:val="restart"/>
            <w:tcBorders>
              <w:top w:val="single" w:sz="12" w:space="0" w:color="auto"/>
              <w:left w:val="single" w:sz="12" w:space="0" w:color="auto"/>
              <w:right w:val="single" w:sz="12" w:space="0" w:color="auto"/>
            </w:tcBorders>
            <w:vAlign w:val="center"/>
          </w:tcPr>
          <w:p w:rsidR="00552388" w:rsidRDefault="00552388" w:rsidP="00724E29">
            <w:pPr>
              <w:pStyle w:val="11"/>
              <w:widowControl w:val="0"/>
              <w:spacing w:after="0" w:line="240" w:lineRule="auto"/>
              <w:jc w:val="center"/>
              <w:rPr>
                <w:rFonts w:ascii="Times New Roman" w:hAnsi="Times New Roman" w:cs="Times New Roman"/>
                <w:b/>
                <w:sz w:val="22"/>
                <w:szCs w:val="22"/>
                <w:lang w:val="ru-RU"/>
              </w:rPr>
            </w:pPr>
            <w:proofErr w:type="spellStart"/>
            <w:r w:rsidRPr="00B16709">
              <w:rPr>
                <w:rFonts w:ascii="Times New Roman" w:hAnsi="Times New Roman" w:cs="Times New Roman"/>
                <w:b/>
                <w:sz w:val="22"/>
                <w:szCs w:val="22"/>
              </w:rPr>
              <w:t>Коды</w:t>
            </w:r>
            <w:proofErr w:type="spellEnd"/>
            <w:r w:rsidRPr="00B16709">
              <w:rPr>
                <w:rFonts w:ascii="Times New Roman" w:hAnsi="Times New Roman" w:cs="Times New Roman"/>
                <w:b/>
                <w:sz w:val="22"/>
                <w:szCs w:val="22"/>
              </w:rPr>
              <w:t xml:space="preserve"> </w:t>
            </w:r>
            <w:proofErr w:type="spellStart"/>
            <w:r w:rsidRPr="00B16709">
              <w:rPr>
                <w:rFonts w:ascii="Times New Roman" w:hAnsi="Times New Roman" w:cs="Times New Roman"/>
                <w:b/>
                <w:sz w:val="22"/>
                <w:szCs w:val="22"/>
              </w:rPr>
              <w:t>профессио</w:t>
            </w:r>
            <w:r>
              <w:rPr>
                <w:rFonts w:ascii="Times New Roman" w:hAnsi="Times New Roman" w:cs="Times New Roman"/>
                <w:b/>
                <w:sz w:val="22"/>
                <w:szCs w:val="22"/>
              </w:rPr>
              <w:t>наль</w:t>
            </w:r>
            <w:proofErr w:type="spellEnd"/>
          </w:p>
          <w:p w:rsidR="00552388" w:rsidRPr="00B16709" w:rsidRDefault="00552388" w:rsidP="00724E29">
            <w:pPr>
              <w:pStyle w:val="11"/>
              <w:widowControl w:val="0"/>
              <w:spacing w:after="0" w:line="240" w:lineRule="auto"/>
              <w:jc w:val="center"/>
              <w:rPr>
                <w:rFonts w:ascii="Times New Roman" w:hAnsi="Times New Roman" w:cs="Times New Roman"/>
                <w:b/>
                <w:sz w:val="22"/>
                <w:szCs w:val="22"/>
              </w:rPr>
            </w:pPr>
            <w:proofErr w:type="spellStart"/>
            <w:r>
              <w:rPr>
                <w:rFonts w:ascii="Times New Roman" w:hAnsi="Times New Roman" w:cs="Times New Roman"/>
                <w:b/>
                <w:sz w:val="22"/>
                <w:szCs w:val="22"/>
                <w:lang w:val="ru-RU"/>
              </w:rPr>
              <w:t>н</w:t>
            </w:r>
            <w:proofErr w:type="spellEnd"/>
            <w:r>
              <w:rPr>
                <w:rFonts w:ascii="Times New Roman" w:hAnsi="Times New Roman" w:cs="Times New Roman"/>
                <w:b/>
                <w:sz w:val="22"/>
                <w:szCs w:val="22"/>
              </w:rPr>
              <w:t>ы</w:t>
            </w:r>
            <w:proofErr w:type="spellStart"/>
            <w:r>
              <w:rPr>
                <w:rFonts w:ascii="Times New Roman" w:hAnsi="Times New Roman" w:cs="Times New Roman"/>
                <w:b/>
                <w:sz w:val="22"/>
                <w:szCs w:val="22"/>
                <w:lang w:val="ru-RU"/>
              </w:rPr>
              <w:t>х</w:t>
            </w:r>
            <w:proofErr w:type="spellEnd"/>
            <w:r>
              <w:rPr>
                <w:rFonts w:ascii="Times New Roman" w:hAnsi="Times New Roman" w:cs="Times New Roman"/>
                <w:b/>
                <w:sz w:val="22"/>
                <w:szCs w:val="22"/>
                <w:lang w:val="ru-RU"/>
              </w:rPr>
              <w:t xml:space="preserve"> </w:t>
            </w:r>
            <w:proofErr w:type="spellStart"/>
            <w:r w:rsidRPr="00B16709">
              <w:rPr>
                <w:rFonts w:ascii="Times New Roman" w:hAnsi="Times New Roman" w:cs="Times New Roman"/>
                <w:b/>
                <w:sz w:val="22"/>
                <w:szCs w:val="22"/>
              </w:rPr>
              <w:t>компетенций</w:t>
            </w:r>
            <w:proofErr w:type="spellEnd"/>
          </w:p>
        </w:tc>
        <w:tc>
          <w:tcPr>
            <w:tcW w:w="995"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552388" w:rsidRPr="00B16709" w:rsidRDefault="00552388" w:rsidP="00724E29">
            <w:pPr>
              <w:pStyle w:val="11"/>
              <w:widowControl w:val="0"/>
              <w:spacing w:after="0" w:line="240" w:lineRule="auto"/>
              <w:jc w:val="center"/>
              <w:rPr>
                <w:rFonts w:ascii="Times New Roman" w:hAnsi="Times New Roman" w:cs="Times New Roman"/>
                <w:b/>
                <w:sz w:val="22"/>
                <w:szCs w:val="22"/>
              </w:rPr>
            </w:pPr>
            <w:proofErr w:type="spellStart"/>
            <w:r w:rsidRPr="00B16709">
              <w:rPr>
                <w:rFonts w:ascii="Times New Roman" w:hAnsi="Times New Roman" w:cs="Times New Roman"/>
                <w:b/>
                <w:sz w:val="22"/>
                <w:szCs w:val="22"/>
              </w:rPr>
              <w:t>Наименования</w:t>
            </w:r>
            <w:proofErr w:type="spellEnd"/>
            <w:r w:rsidRPr="00B16709">
              <w:rPr>
                <w:rFonts w:ascii="Times New Roman" w:hAnsi="Times New Roman" w:cs="Times New Roman"/>
                <w:b/>
                <w:sz w:val="22"/>
                <w:szCs w:val="22"/>
              </w:rPr>
              <w:t xml:space="preserve"> </w:t>
            </w:r>
            <w:proofErr w:type="spellStart"/>
            <w:r w:rsidRPr="00B16709">
              <w:rPr>
                <w:rFonts w:ascii="Times New Roman" w:hAnsi="Times New Roman" w:cs="Times New Roman"/>
                <w:b/>
                <w:sz w:val="22"/>
                <w:szCs w:val="22"/>
              </w:rPr>
              <w:t>разделов</w:t>
            </w:r>
            <w:proofErr w:type="spellEnd"/>
            <w:r w:rsidRPr="00B16709">
              <w:rPr>
                <w:rFonts w:ascii="Times New Roman" w:hAnsi="Times New Roman" w:cs="Times New Roman"/>
                <w:b/>
                <w:sz w:val="22"/>
                <w:szCs w:val="22"/>
              </w:rPr>
              <w:t xml:space="preserve"> </w:t>
            </w:r>
            <w:proofErr w:type="spellStart"/>
            <w:r w:rsidRPr="00B16709">
              <w:rPr>
                <w:rFonts w:ascii="Times New Roman" w:hAnsi="Times New Roman" w:cs="Times New Roman"/>
                <w:b/>
                <w:sz w:val="22"/>
                <w:szCs w:val="22"/>
              </w:rPr>
              <w:t>профессионального</w:t>
            </w:r>
            <w:proofErr w:type="spellEnd"/>
            <w:r w:rsidRPr="00B16709">
              <w:rPr>
                <w:rFonts w:ascii="Times New Roman" w:hAnsi="Times New Roman" w:cs="Times New Roman"/>
                <w:b/>
                <w:sz w:val="22"/>
                <w:szCs w:val="22"/>
              </w:rPr>
              <w:t xml:space="preserve"> </w:t>
            </w:r>
            <w:proofErr w:type="spellStart"/>
            <w:r w:rsidRPr="00B16709">
              <w:rPr>
                <w:rFonts w:ascii="Times New Roman" w:hAnsi="Times New Roman" w:cs="Times New Roman"/>
                <w:b/>
                <w:sz w:val="22"/>
                <w:szCs w:val="22"/>
              </w:rPr>
              <w:t>модуля</w:t>
            </w:r>
            <w:proofErr w:type="spellEnd"/>
          </w:p>
        </w:tc>
        <w:tc>
          <w:tcPr>
            <w:tcW w:w="351"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552388" w:rsidRPr="00B16709" w:rsidRDefault="00552388" w:rsidP="00724E29">
            <w:pPr>
              <w:pStyle w:val="11"/>
              <w:widowControl w:val="0"/>
              <w:spacing w:after="0" w:line="240" w:lineRule="auto"/>
              <w:jc w:val="center"/>
              <w:rPr>
                <w:rFonts w:ascii="Times New Roman" w:hAnsi="Times New Roman" w:cs="Times New Roman"/>
                <w:b/>
                <w:iCs/>
                <w:sz w:val="22"/>
                <w:szCs w:val="22"/>
                <w:lang w:val="ru-RU"/>
              </w:rPr>
            </w:pPr>
            <w:r w:rsidRPr="00B16709">
              <w:rPr>
                <w:rFonts w:ascii="Times New Roman" w:hAnsi="Times New Roman" w:cs="Times New Roman"/>
                <w:b/>
                <w:iCs/>
                <w:sz w:val="22"/>
                <w:szCs w:val="22"/>
                <w:lang w:val="ru-RU"/>
              </w:rPr>
              <w:t>Всего часов</w:t>
            </w:r>
          </w:p>
          <w:p w:rsidR="00552388" w:rsidRPr="00B16709" w:rsidRDefault="00552388" w:rsidP="00724E29">
            <w:pPr>
              <w:pStyle w:val="11"/>
              <w:widowControl w:val="0"/>
              <w:spacing w:after="0" w:line="240" w:lineRule="auto"/>
              <w:jc w:val="center"/>
              <w:rPr>
                <w:rFonts w:ascii="Times New Roman" w:hAnsi="Times New Roman" w:cs="Times New Roman"/>
                <w:i/>
                <w:iCs/>
                <w:sz w:val="22"/>
                <w:szCs w:val="22"/>
                <w:lang w:val="ru-RU"/>
              </w:rPr>
            </w:pPr>
            <w:r w:rsidRPr="00B16709">
              <w:rPr>
                <w:rFonts w:ascii="Times New Roman" w:hAnsi="Times New Roman" w:cs="Times New Roman"/>
                <w:i/>
                <w:iCs/>
                <w:sz w:val="22"/>
                <w:szCs w:val="22"/>
                <w:lang w:val="ru-RU"/>
              </w:rPr>
              <w:t>(макс. учебная нагрузка и практики)</w:t>
            </w:r>
          </w:p>
        </w:tc>
        <w:tc>
          <w:tcPr>
            <w:tcW w:w="1986"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552388" w:rsidRPr="00B16709" w:rsidRDefault="00552388" w:rsidP="00724E29">
            <w:pPr>
              <w:widowControl w:val="0"/>
              <w:suppressAutoHyphens/>
              <w:jc w:val="center"/>
              <w:rPr>
                <w:b/>
                <w:sz w:val="22"/>
                <w:szCs w:val="22"/>
              </w:rPr>
            </w:pPr>
            <w:r w:rsidRPr="00B16709">
              <w:rPr>
                <w:b/>
                <w:sz w:val="22"/>
                <w:szCs w:val="22"/>
              </w:rPr>
              <w:t>Объем времени, отведенный на освоение междисциплинарного курса (курсов)</w:t>
            </w:r>
          </w:p>
        </w:tc>
        <w:tc>
          <w:tcPr>
            <w:tcW w:w="986"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552388" w:rsidRPr="00B16709" w:rsidRDefault="00552388" w:rsidP="00724E29">
            <w:pPr>
              <w:pStyle w:val="11"/>
              <w:widowControl w:val="0"/>
              <w:spacing w:after="0" w:line="240" w:lineRule="auto"/>
              <w:jc w:val="center"/>
              <w:rPr>
                <w:rFonts w:ascii="Times New Roman" w:hAnsi="Times New Roman" w:cs="Times New Roman"/>
                <w:b/>
                <w:sz w:val="22"/>
                <w:szCs w:val="22"/>
              </w:rPr>
            </w:pPr>
            <w:proofErr w:type="spellStart"/>
            <w:r w:rsidRPr="00B16709">
              <w:rPr>
                <w:rFonts w:ascii="Times New Roman" w:hAnsi="Times New Roman" w:cs="Times New Roman"/>
                <w:b/>
                <w:sz w:val="22"/>
                <w:szCs w:val="22"/>
              </w:rPr>
              <w:t>Практика</w:t>
            </w:r>
            <w:proofErr w:type="spellEnd"/>
            <w:r w:rsidRPr="00B16709">
              <w:rPr>
                <w:rFonts w:ascii="Times New Roman" w:hAnsi="Times New Roman" w:cs="Times New Roman"/>
                <w:b/>
                <w:sz w:val="22"/>
                <w:szCs w:val="22"/>
              </w:rPr>
              <w:t xml:space="preserve"> </w:t>
            </w:r>
          </w:p>
        </w:tc>
      </w:tr>
      <w:tr w:rsidR="00552388" w:rsidRPr="00A4297E" w:rsidTr="00B932AA">
        <w:trPr>
          <w:trHeight w:val="435"/>
        </w:trPr>
        <w:tc>
          <w:tcPr>
            <w:tcW w:w="681" w:type="pct"/>
            <w:vMerge/>
            <w:tcBorders>
              <w:left w:val="single" w:sz="12" w:space="0" w:color="auto"/>
              <w:right w:val="single" w:sz="12" w:space="0" w:color="auto"/>
            </w:tcBorders>
          </w:tcPr>
          <w:p w:rsidR="00552388" w:rsidRPr="00B16709" w:rsidRDefault="00552388" w:rsidP="00724E29">
            <w:pPr>
              <w:pStyle w:val="11"/>
              <w:widowControl w:val="0"/>
              <w:spacing w:after="0" w:line="240" w:lineRule="auto"/>
              <w:jc w:val="center"/>
              <w:rPr>
                <w:rFonts w:ascii="Times New Roman" w:hAnsi="Times New Roman" w:cs="Times New Roman"/>
                <w:b/>
                <w:sz w:val="22"/>
                <w:szCs w:val="22"/>
              </w:rPr>
            </w:pPr>
          </w:p>
        </w:tc>
        <w:tc>
          <w:tcPr>
            <w:tcW w:w="995"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552388" w:rsidRPr="00B16709" w:rsidRDefault="00552388" w:rsidP="00724E29">
            <w:pPr>
              <w:pStyle w:val="11"/>
              <w:widowControl w:val="0"/>
              <w:spacing w:after="0" w:line="240" w:lineRule="auto"/>
              <w:jc w:val="center"/>
              <w:rPr>
                <w:rFonts w:ascii="Times New Roman" w:hAnsi="Times New Roman" w:cs="Times New Roman"/>
                <w:b/>
                <w:sz w:val="22"/>
                <w:szCs w:val="22"/>
              </w:rPr>
            </w:pPr>
          </w:p>
        </w:tc>
        <w:tc>
          <w:tcPr>
            <w:tcW w:w="351"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552388" w:rsidRPr="00B16709" w:rsidRDefault="00552388" w:rsidP="00724E29">
            <w:pPr>
              <w:pStyle w:val="11"/>
              <w:widowControl w:val="0"/>
              <w:spacing w:after="0" w:line="240" w:lineRule="auto"/>
              <w:jc w:val="center"/>
              <w:rPr>
                <w:rFonts w:ascii="Times New Roman" w:hAnsi="Times New Roman" w:cs="Times New Roman"/>
                <w:b/>
                <w:iCs/>
                <w:sz w:val="22"/>
                <w:szCs w:val="22"/>
              </w:rPr>
            </w:pPr>
          </w:p>
        </w:tc>
        <w:tc>
          <w:tcPr>
            <w:tcW w:w="1167"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52388" w:rsidRPr="00B16709" w:rsidRDefault="00552388" w:rsidP="00724E29">
            <w:pPr>
              <w:widowControl w:val="0"/>
              <w:suppressAutoHyphens/>
              <w:jc w:val="center"/>
              <w:rPr>
                <w:b/>
                <w:sz w:val="22"/>
                <w:szCs w:val="22"/>
              </w:rPr>
            </w:pPr>
            <w:r w:rsidRPr="00B16709">
              <w:rPr>
                <w:b/>
                <w:sz w:val="22"/>
                <w:szCs w:val="22"/>
              </w:rPr>
              <w:t xml:space="preserve">Обязательная аудиторная учебная нагрузка </w:t>
            </w:r>
            <w:proofErr w:type="gramStart"/>
            <w:r w:rsidRPr="00B16709">
              <w:rPr>
                <w:b/>
                <w:sz w:val="22"/>
                <w:szCs w:val="22"/>
              </w:rPr>
              <w:t>обучающегося</w:t>
            </w:r>
            <w:proofErr w:type="gramEnd"/>
          </w:p>
        </w:tc>
        <w:tc>
          <w:tcPr>
            <w:tcW w:w="82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52388" w:rsidRPr="00B16709" w:rsidRDefault="00552388" w:rsidP="00724E29">
            <w:pPr>
              <w:widowControl w:val="0"/>
              <w:suppressAutoHyphens/>
              <w:jc w:val="center"/>
              <w:rPr>
                <w:b/>
                <w:sz w:val="22"/>
                <w:szCs w:val="22"/>
              </w:rPr>
            </w:pPr>
            <w:r w:rsidRPr="00B16709">
              <w:rPr>
                <w:b/>
                <w:sz w:val="22"/>
                <w:szCs w:val="22"/>
              </w:rPr>
              <w:t xml:space="preserve">Самостоятельная работа </w:t>
            </w:r>
            <w:proofErr w:type="gramStart"/>
            <w:r w:rsidRPr="00B16709">
              <w:rPr>
                <w:b/>
                <w:sz w:val="22"/>
                <w:szCs w:val="22"/>
              </w:rPr>
              <w:t>обучающегося</w:t>
            </w:r>
            <w:proofErr w:type="gramEnd"/>
          </w:p>
        </w:tc>
        <w:tc>
          <w:tcPr>
            <w:tcW w:w="412" w:type="pct"/>
            <w:vMerge w:val="restart"/>
            <w:tcBorders>
              <w:top w:val="single" w:sz="12" w:space="0" w:color="auto"/>
              <w:left w:val="single" w:sz="12" w:space="0" w:color="auto"/>
              <w:right w:val="single" w:sz="12" w:space="0" w:color="auto"/>
            </w:tcBorders>
            <w:shd w:val="clear" w:color="auto" w:fill="auto"/>
            <w:vAlign w:val="center"/>
          </w:tcPr>
          <w:p w:rsidR="00552388" w:rsidRPr="00B16709" w:rsidRDefault="00552388" w:rsidP="00724E29">
            <w:pPr>
              <w:pStyle w:val="11"/>
              <w:widowControl w:val="0"/>
              <w:spacing w:after="0" w:line="240" w:lineRule="auto"/>
              <w:jc w:val="center"/>
              <w:rPr>
                <w:rFonts w:ascii="Times New Roman" w:hAnsi="Times New Roman" w:cs="Times New Roman"/>
                <w:b/>
                <w:sz w:val="22"/>
                <w:szCs w:val="22"/>
              </w:rPr>
            </w:pPr>
            <w:proofErr w:type="spellStart"/>
            <w:r w:rsidRPr="00B16709">
              <w:rPr>
                <w:rFonts w:ascii="Times New Roman" w:hAnsi="Times New Roman" w:cs="Times New Roman"/>
                <w:b/>
                <w:sz w:val="22"/>
                <w:szCs w:val="22"/>
              </w:rPr>
              <w:t>Учебная</w:t>
            </w:r>
            <w:proofErr w:type="spellEnd"/>
            <w:r w:rsidRPr="00B16709">
              <w:rPr>
                <w:rFonts w:ascii="Times New Roman" w:hAnsi="Times New Roman" w:cs="Times New Roman"/>
                <w:b/>
                <w:sz w:val="22"/>
                <w:szCs w:val="22"/>
              </w:rPr>
              <w:t>,</w:t>
            </w:r>
          </w:p>
          <w:p w:rsidR="00552388" w:rsidRPr="00B16709" w:rsidRDefault="00552388" w:rsidP="00724E29">
            <w:pPr>
              <w:pStyle w:val="11"/>
              <w:widowControl w:val="0"/>
              <w:spacing w:after="0" w:line="240" w:lineRule="auto"/>
              <w:jc w:val="center"/>
              <w:rPr>
                <w:rFonts w:ascii="Times New Roman" w:hAnsi="Times New Roman" w:cs="Times New Roman"/>
                <w:b/>
                <w:i/>
                <w:sz w:val="22"/>
                <w:szCs w:val="22"/>
              </w:rPr>
            </w:pPr>
            <w:proofErr w:type="spellStart"/>
            <w:r w:rsidRPr="00B16709">
              <w:rPr>
                <w:rFonts w:ascii="Times New Roman" w:hAnsi="Times New Roman" w:cs="Times New Roman"/>
                <w:sz w:val="22"/>
                <w:szCs w:val="22"/>
              </w:rPr>
              <w:t>часов</w:t>
            </w:r>
            <w:proofErr w:type="spellEnd"/>
          </w:p>
        </w:tc>
        <w:tc>
          <w:tcPr>
            <w:tcW w:w="574" w:type="pct"/>
            <w:vMerge w:val="restart"/>
            <w:tcBorders>
              <w:top w:val="single" w:sz="12" w:space="0" w:color="auto"/>
              <w:left w:val="single" w:sz="4" w:space="0" w:color="auto"/>
              <w:right w:val="single" w:sz="12" w:space="0" w:color="auto"/>
            </w:tcBorders>
            <w:shd w:val="clear" w:color="auto" w:fill="auto"/>
            <w:vAlign w:val="center"/>
          </w:tcPr>
          <w:p w:rsidR="00552388" w:rsidRPr="00B16709" w:rsidRDefault="00552388" w:rsidP="00724E29">
            <w:pPr>
              <w:pStyle w:val="11"/>
              <w:widowControl w:val="0"/>
              <w:spacing w:after="0" w:line="240" w:lineRule="auto"/>
              <w:jc w:val="center"/>
              <w:rPr>
                <w:rFonts w:ascii="Times New Roman" w:hAnsi="Times New Roman" w:cs="Times New Roman"/>
                <w:b/>
                <w:sz w:val="22"/>
                <w:szCs w:val="22"/>
                <w:lang w:val="ru-RU"/>
              </w:rPr>
            </w:pPr>
            <w:proofErr w:type="spellStart"/>
            <w:proofErr w:type="gramStart"/>
            <w:r w:rsidRPr="00B16709">
              <w:rPr>
                <w:rFonts w:ascii="Times New Roman" w:hAnsi="Times New Roman" w:cs="Times New Roman"/>
                <w:b/>
                <w:sz w:val="22"/>
                <w:szCs w:val="22"/>
                <w:lang w:val="ru-RU"/>
              </w:rPr>
              <w:t>Производст-венная</w:t>
            </w:r>
            <w:proofErr w:type="spellEnd"/>
            <w:proofErr w:type="gramEnd"/>
            <w:r w:rsidRPr="00B16709">
              <w:rPr>
                <w:rFonts w:ascii="Times New Roman" w:hAnsi="Times New Roman" w:cs="Times New Roman"/>
                <w:b/>
                <w:sz w:val="22"/>
                <w:szCs w:val="22"/>
                <w:lang w:val="ru-RU"/>
              </w:rPr>
              <w:t xml:space="preserve"> </w:t>
            </w:r>
          </w:p>
          <w:p w:rsidR="00552388" w:rsidRPr="00B16709" w:rsidRDefault="00552388" w:rsidP="00724E29">
            <w:pPr>
              <w:pStyle w:val="11"/>
              <w:widowControl w:val="0"/>
              <w:spacing w:after="0" w:line="240" w:lineRule="auto"/>
              <w:jc w:val="center"/>
              <w:rPr>
                <w:rFonts w:ascii="Times New Roman" w:hAnsi="Times New Roman" w:cs="Times New Roman"/>
                <w:b/>
                <w:sz w:val="22"/>
                <w:szCs w:val="22"/>
                <w:lang w:val="ru-RU"/>
              </w:rPr>
            </w:pPr>
            <w:r w:rsidRPr="00B16709">
              <w:rPr>
                <w:rFonts w:ascii="Times New Roman" w:hAnsi="Times New Roman" w:cs="Times New Roman"/>
                <w:b/>
                <w:sz w:val="22"/>
                <w:szCs w:val="22"/>
                <w:lang w:val="ru-RU"/>
              </w:rPr>
              <w:t>(по профилю специальности),</w:t>
            </w:r>
          </w:p>
          <w:p w:rsidR="00552388" w:rsidRPr="00B16709" w:rsidRDefault="00552388" w:rsidP="00724E29">
            <w:pPr>
              <w:pStyle w:val="11"/>
              <w:widowControl w:val="0"/>
              <w:spacing w:after="0" w:line="240" w:lineRule="auto"/>
              <w:jc w:val="center"/>
              <w:rPr>
                <w:rFonts w:ascii="Times New Roman" w:hAnsi="Times New Roman" w:cs="Times New Roman"/>
                <w:sz w:val="22"/>
                <w:szCs w:val="22"/>
                <w:lang w:val="ru-RU"/>
              </w:rPr>
            </w:pPr>
            <w:r w:rsidRPr="00B16709">
              <w:rPr>
                <w:rFonts w:ascii="Times New Roman" w:hAnsi="Times New Roman" w:cs="Times New Roman"/>
                <w:sz w:val="22"/>
                <w:szCs w:val="22"/>
                <w:lang w:val="ru-RU"/>
              </w:rPr>
              <w:t>часов</w:t>
            </w:r>
          </w:p>
          <w:p w:rsidR="00552388" w:rsidRPr="00B16709" w:rsidRDefault="00552388" w:rsidP="00724E29">
            <w:pPr>
              <w:pStyle w:val="11"/>
              <w:widowControl w:val="0"/>
              <w:spacing w:after="0" w:line="240" w:lineRule="auto"/>
              <w:jc w:val="center"/>
              <w:rPr>
                <w:rFonts w:ascii="Times New Roman" w:hAnsi="Times New Roman" w:cs="Times New Roman"/>
                <w:b/>
                <w:sz w:val="22"/>
                <w:szCs w:val="22"/>
                <w:lang w:val="ru-RU"/>
              </w:rPr>
            </w:pPr>
          </w:p>
        </w:tc>
      </w:tr>
      <w:tr w:rsidR="00552388" w:rsidRPr="00A4297E" w:rsidTr="00B932AA">
        <w:trPr>
          <w:trHeight w:val="390"/>
        </w:trPr>
        <w:tc>
          <w:tcPr>
            <w:tcW w:w="681" w:type="pct"/>
            <w:vMerge/>
            <w:tcBorders>
              <w:left w:val="single" w:sz="12" w:space="0" w:color="auto"/>
              <w:bottom w:val="single" w:sz="12" w:space="0" w:color="auto"/>
              <w:right w:val="single" w:sz="12" w:space="0" w:color="auto"/>
            </w:tcBorders>
          </w:tcPr>
          <w:p w:rsidR="00552388" w:rsidRPr="00B16709" w:rsidRDefault="00552388" w:rsidP="00724E29">
            <w:pPr>
              <w:jc w:val="center"/>
              <w:rPr>
                <w:b/>
                <w:sz w:val="22"/>
                <w:szCs w:val="22"/>
              </w:rPr>
            </w:pPr>
          </w:p>
        </w:tc>
        <w:tc>
          <w:tcPr>
            <w:tcW w:w="995"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552388" w:rsidRPr="00B16709" w:rsidRDefault="00552388" w:rsidP="00724E29">
            <w:pPr>
              <w:jc w:val="center"/>
              <w:rPr>
                <w:b/>
                <w:sz w:val="22"/>
                <w:szCs w:val="22"/>
              </w:rPr>
            </w:pPr>
          </w:p>
        </w:tc>
        <w:tc>
          <w:tcPr>
            <w:tcW w:w="351"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552388" w:rsidRPr="00B16709" w:rsidRDefault="00552388" w:rsidP="00724E29">
            <w:pPr>
              <w:jc w:val="center"/>
              <w:rPr>
                <w:b/>
                <w:sz w:val="22"/>
                <w:szCs w:val="22"/>
              </w:rPr>
            </w:pPr>
          </w:p>
        </w:tc>
        <w:tc>
          <w:tcPr>
            <w:tcW w:w="251" w:type="pct"/>
            <w:tcBorders>
              <w:top w:val="single" w:sz="12" w:space="0" w:color="auto"/>
              <w:left w:val="single" w:sz="12" w:space="0" w:color="auto"/>
              <w:bottom w:val="single" w:sz="12" w:space="0" w:color="auto"/>
              <w:right w:val="single" w:sz="4" w:space="0" w:color="auto"/>
            </w:tcBorders>
            <w:shd w:val="clear" w:color="auto" w:fill="auto"/>
            <w:vAlign w:val="center"/>
          </w:tcPr>
          <w:p w:rsidR="00552388" w:rsidRPr="00F174AC" w:rsidRDefault="00552388" w:rsidP="00724E29">
            <w:pPr>
              <w:widowControl w:val="0"/>
              <w:suppressAutoHyphens/>
              <w:jc w:val="center"/>
              <w:rPr>
                <w:sz w:val="22"/>
                <w:szCs w:val="22"/>
              </w:rPr>
            </w:pPr>
            <w:r w:rsidRPr="00F174AC">
              <w:rPr>
                <w:sz w:val="22"/>
                <w:szCs w:val="22"/>
              </w:rPr>
              <w:t>Всего,</w:t>
            </w:r>
          </w:p>
          <w:p w:rsidR="00552388" w:rsidRPr="00F174AC" w:rsidRDefault="00552388" w:rsidP="00724E29">
            <w:pPr>
              <w:widowControl w:val="0"/>
              <w:suppressAutoHyphens/>
              <w:jc w:val="center"/>
              <w:rPr>
                <w:i/>
                <w:sz w:val="22"/>
                <w:szCs w:val="22"/>
              </w:rPr>
            </w:pPr>
            <w:r w:rsidRPr="00F174AC">
              <w:rPr>
                <w:sz w:val="22"/>
                <w:szCs w:val="22"/>
              </w:rPr>
              <w:t>часов</w:t>
            </w:r>
          </w:p>
        </w:tc>
        <w:tc>
          <w:tcPr>
            <w:tcW w:w="492" w:type="pct"/>
            <w:tcBorders>
              <w:top w:val="single" w:sz="12" w:space="0" w:color="auto"/>
              <w:left w:val="single" w:sz="4" w:space="0" w:color="auto"/>
              <w:bottom w:val="single" w:sz="12" w:space="0" w:color="auto"/>
              <w:right w:val="single" w:sz="4" w:space="0" w:color="auto"/>
            </w:tcBorders>
            <w:shd w:val="clear" w:color="auto" w:fill="auto"/>
            <w:vAlign w:val="center"/>
          </w:tcPr>
          <w:p w:rsidR="00552388" w:rsidRPr="00F174AC" w:rsidRDefault="00552388" w:rsidP="00724E29">
            <w:pPr>
              <w:widowControl w:val="0"/>
              <w:suppressAutoHyphens/>
              <w:jc w:val="center"/>
              <w:rPr>
                <w:sz w:val="22"/>
                <w:szCs w:val="22"/>
              </w:rPr>
            </w:pPr>
            <w:r w:rsidRPr="00F174AC">
              <w:rPr>
                <w:sz w:val="22"/>
                <w:szCs w:val="22"/>
              </w:rPr>
              <w:t>в т.ч. лабораторные работы и практические занятия,</w:t>
            </w:r>
          </w:p>
          <w:p w:rsidR="00552388" w:rsidRPr="00F174AC" w:rsidRDefault="00552388" w:rsidP="00724E29">
            <w:pPr>
              <w:widowControl w:val="0"/>
              <w:suppressAutoHyphens/>
              <w:jc w:val="center"/>
              <w:rPr>
                <w:sz w:val="22"/>
                <w:szCs w:val="22"/>
              </w:rPr>
            </w:pPr>
            <w:r w:rsidRPr="00F174AC">
              <w:rPr>
                <w:sz w:val="22"/>
                <w:szCs w:val="22"/>
              </w:rPr>
              <w:t>часов</w:t>
            </w:r>
          </w:p>
        </w:tc>
        <w:tc>
          <w:tcPr>
            <w:tcW w:w="424" w:type="pct"/>
            <w:tcBorders>
              <w:top w:val="single" w:sz="12" w:space="0" w:color="auto"/>
              <w:left w:val="single" w:sz="4" w:space="0" w:color="auto"/>
              <w:bottom w:val="single" w:sz="12" w:space="0" w:color="auto"/>
              <w:right w:val="single" w:sz="12" w:space="0" w:color="auto"/>
            </w:tcBorders>
            <w:shd w:val="clear" w:color="auto" w:fill="auto"/>
            <w:vAlign w:val="center"/>
          </w:tcPr>
          <w:p w:rsidR="00552388" w:rsidRPr="00F174AC" w:rsidRDefault="00552388" w:rsidP="00724E29">
            <w:pPr>
              <w:pStyle w:val="11"/>
              <w:widowControl w:val="0"/>
              <w:spacing w:after="0" w:line="240" w:lineRule="auto"/>
              <w:jc w:val="center"/>
              <w:rPr>
                <w:rFonts w:ascii="Times New Roman" w:hAnsi="Times New Roman" w:cs="Times New Roman"/>
                <w:sz w:val="22"/>
                <w:szCs w:val="22"/>
                <w:lang w:val="ru-RU"/>
              </w:rPr>
            </w:pPr>
            <w:r w:rsidRPr="00F174AC">
              <w:rPr>
                <w:rFonts w:ascii="Times New Roman" w:hAnsi="Times New Roman" w:cs="Times New Roman"/>
                <w:sz w:val="22"/>
                <w:szCs w:val="22"/>
                <w:lang w:val="ru-RU"/>
              </w:rPr>
              <w:t>в т.ч., курсовая работа (проект),</w:t>
            </w:r>
          </w:p>
          <w:p w:rsidR="00552388" w:rsidRPr="00F174AC" w:rsidRDefault="00552388" w:rsidP="00724E29">
            <w:pPr>
              <w:pStyle w:val="11"/>
              <w:widowControl w:val="0"/>
              <w:spacing w:after="0" w:line="240" w:lineRule="auto"/>
              <w:jc w:val="center"/>
              <w:rPr>
                <w:rFonts w:ascii="Times New Roman" w:hAnsi="Times New Roman" w:cs="Times New Roman"/>
                <w:i/>
                <w:sz w:val="22"/>
                <w:szCs w:val="22"/>
              </w:rPr>
            </w:pPr>
            <w:proofErr w:type="spellStart"/>
            <w:r w:rsidRPr="00F174AC">
              <w:rPr>
                <w:rFonts w:ascii="Times New Roman" w:hAnsi="Times New Roman" w:cs="Times New Roman"/>
                <w:sz w:val="22"/>
                <w:szCs w:val="22"/>
              </w:rPr>
              <w:t>часов</w:t>
            </w:r>
            <w:proofErr w:type="spellEnd"/>
          </w:p>
        </w:tc>
        <w:tc>
          <w:tcPr>
            <w:tcW w:w="252" w:type="pct"/>
            <w:tcBorders>
              <w:top w:val="single" w:sz="12" w:space="0" w:color="auto"/>
              <w:left w:val="single" w:sz="12" w:space="0" w:color="auto"/>
              <w:bottom w:val="single" w:sz="12" w:space="0" w:color="auto"/>
              <w:right w:val="single" w:sz="4" w:space="0" w:color="auto"/>
            </w:tcBorders>
            <w:vAlign w:val="center"/>
          </w:tcPr>
          <w:p w:rsidR="00552388" w:rsidRPr="00F174AC" w:rsidRDefault="00552388" w:rsidP="00724E29">
            <w:pPr>
              <w:widowControl w:val="0"/>
              <w:suppressAutoHyphens/>
              <w:jc w:val="center"/>
              <w:rPr>
                <w:sz w:val="22"/>
                <w:szCs w:val="22"/>
              </w:rPr>
            </w:pPr>
            <w:r w:rsidRPr="00F174AC">
              <w:rPr>
                <w:sz w:val="22"/>
                <w:szCs w:val="22"/>
              </w:rPr>
              <w:t>Всего,</w:t>
            </w:r>
          </w:p>
          <w:p w:rsidR="00552388" w:rsidRPr="00F174AC" w:rsidRDefault="00552388" w:rsidP="00724E29">
            <w:pPr>
              <w:widowControl w:val="0"/>
              <w:suppressAutoHyphens/>
              <w:jc w:val="center"/>
              <w:rPr>
                <w:i/>
                <w:sz w:val="22"/>
                <w:szCs w:val="22"/>
              </w:rPr>
            </w:pPr>
            <w:r w:rsidRPr="00F174AC">
              <w:rPr>
                <w:sz w:val="22"/>
                <w:szCs w:val="22"/>
              </w:rPr>
              <w:t>часов</w:t>
            </w:r>
          </w:p>
        </w:tc>
        <w:tc>
          <w:tcPr>
            <w:tcW w:w="568" w:type="pct"/>
            <w:tcBorders>
              <w:top w:val="single" w:sz="12" w:space="0" w:color="auto"/>
              <w:left w:val="single" w:sz="4" w:space="0" w:color="auto"/>
              <w:bottom w:val="single" w:sz="12" w:space="0" w:color="auto"/>
              <w:right w:val="single" w:sz="12" w:space="0" w:color="auto"/>
            </w:tcBorders>
            <w:shd w:val="clear" w:color="auto" w:fill="auto"/>
            <w:vAlign w:val="center"/>
          </w:tcPr>
          <w:p w:rsidR="00552388" w:rsidRPr="00F174AC" w:rsidRDefault="00552388" w:rsidP="00724E29">
            <w:pPr>
              <w:pStyle w:val="11"/>
              <w:widowControl w:val="0"/>
              <w:spacing w:after="0" w:line="240" w:lineRule="auto"/>
              <w:jc w:val="center"/>
              <w:rPr>
                <w:rFonts w:ascii="Times New Roman" w:hAnsi="Times New Roman" w:cs="Times New Roman"/>
                <w:sz w:val="22"/>
                <w:szCs w:val="22"/>
                <w:lang w:val="ru-RU"/>
              </w:rPr>
            </w:pPr>
            <w:r w:rsidRPr="00F174AC">
              <w:rPr>
                <w:rFonts w:ascii="Times New Roman" w:hAnsi="Times New Roman" w:cs="Times New Roman"/>
                <w:sz w:val="22"/>
                <w:szCs w:val="22"/>
                <w:lang w:val="ru-RU"/>
              </w:rPr>
              <w:t>в т.ч., курсовая работа (проект),</w:t>
            </w:r>
          </w:p>
          <w:p w:rsidR="00552388" w:rsidRPr="00F174AC" w:rsidRDefault="00552388" w:rsidP="00724E29">
            <w:pPr>
              <w:pStyle w:val="11"/>
              <w:widowControl w:val="0"/>
              <w:spacing w:after="0" w:line="240" w:lineRule="auto"/>
              <w:jc w:val="center"/>
              <w:rPr>
                <w:rFonts w:ascii="Times New Roman" w:hAnsi="Times New Roman" w:cs="Times New Roman"/>
                <w:i/>
                <w:sz w:val="22"/>
                <w:szCs w:val="22"/>
              </w:rPr>
            </w:pPr>
            <w:proofErr w:type="spellStart"/>
            <w:r w:rsidRPr="00F174AC">
              <w:rPr>
                <w:rFonts w:ascii="Times New Roman" w:hAnsi="Times New Roman" w:cs="Times New Roman"/>
                <w:sz w:val="22"/>
                <w:szCs w:val="22"/>
              </w:rPr>
              <w:t>часов</w:t>
            </w:r>
            <w:proofErr w:type="spellEnd"/>
          </w:p>
        </w:tc>
        <w:tc>
          <w:tcPr>
            <w:tcW w:w="412" w:type="pct"/>
            <w:vMerge/>
            <w:tcBorders>
              <w:left w:val="single" w:sz="12" w:space="0" w:color="auto"/>
              <w:bottom w:val="single" w:sz="12" w:space="0" w:color="auto"/>
              <w:right w:val="single" w:sz="12" w:space="0" w:color="auto"/>
            </w:tcBorders>
            <w:shd w:val="clear" w:color="auto" w:fill="auto"/>
            <w:vAlign w:val="center"/>
          </w:tcPr>
          <w:p w:rsidR="00552388" w:rsidRPr="00B16709" w:rsidRDefault="00552388" w:rsidP="00724E29">
            <w:pPr>
              <w:pStyle w:val="11"/>
              <w:widowControl w:val="0"/>
              <w:spacing w:after="0" w:line="240" w:lineRule="auto"/>
              <w:jc w:val="center"/>
              <w:rPr>
                <w:rFonts w:ascii="Times New Roman" w:hAnsi="Times New Roman" w:cs="Times New Roman"/>
                <w:sz w:val="22"/>
                <w:szCs w:val="22"/>
              </w:rPr>
            </w:pPr>
          </w:p>
        </w:tc>
        <w:tc>
          <w:tcPr>
            <w:tcW w:w="574" w:type="pct"/>
            <w:vMerge/>
            <w:tcBorders>
              <w:left w:val="single" w:sz="12" w:space="0" w:color="auto"/>
              <w:bottom w:val="single" w:sz="12" w:space="0" w:color="auto"/>
              <w:right w:val="single" w:sz="12" w:space="0" w:color="auto"/>
            </w:tcBorders>
            <w:shd w:val="clear" w:color="auto" w:fill="auto"/>
            <w:vAlign w:val="center"/>
          </w:tcPr>
          <w:p w:rsidR="00552388" w:rsidRPr="00B16709" w:rsidRDefault="00552388" w:rsidP="00724E29">
            <w:pPr>
              <w:pStyle w:val="11"/>
              <w:widowControl w:val="0"/>
              <w:spacing w:after="0" w:line="240" w:lineRule="auto"/>
              <w:jc w:val="center"/>
              <w:rPr>
                <w:rFonts w:ascii="Times New Roman" w:hAnsi="Times New Roman" w:cs="Times New Roman"/>
                <w:sz w:val="22"/>
                <w:szCs w:val="22"/>
              </w:rPr>
            </w:pPr>
          </w:p>
        </w:tc>
      </w:tr>
      <w:tr w:rsidR="00552388" w:rsidRPr="00A4297E" w:rsidTr="00B932AA">
        <w:trPr>
          <w:trHeight w:val="269"/>
        </w:trPr>
        <w:tc>
          <w:tcPr>
            <w:tcW w:w="681" w:type="pct"/>
            <w:tcBorders>
              <w:top w:val="single" w:sz="4" w:space="0" w:color="auto"/>
              <w:left w:val="single" w:sz="12" w:space="0" w:color="auto"/>
              <w:bottom w:val="single" w:sz="12" w:space="0" w:color="auto"/>
              <w:right w:val="single" w:sz="12" w:space="0" w:color="auto"/>
            </w:tcBorders>
            <w:vAlign w:val="center"/>
          </w:tcPr>
          <w:p w:rsidR="00552388" w:rsidRPr="00B16709" w:rsidRDefault="00552388" w:rsidP="00724E29">
            <w:pPr>
              <w:jc w:val="center"/>
              <w:rPr>
                <w:i/>
                <w:sz w:val="22"/>
                <w:szCs w:val="22"/>
              </w:rPr>
            </w:pPr>
            <w:r w:rsidRPr="00B16709">
              <w:rPr>
                <w:i/>
                <w:sz w:val="22"/>
                <w:szCs w:val="22"/>
              </w:rPr>
              <w:t>1</w:t>
            </w:r>
          </w:p>
        </w:tc>
        <w:tc>
          <w:tcPr>
            <w:tcW w:w="995" w:type="pct"/>
            <w:tcBorders>
              <w:top w:val="single" w:sz="4" w:space="0" w:color="auto"/>
              <w:left w:val="single" w:sz="12" w:space="0" w:color="auto"/>
              <w:bottom w:val="single" w:sz="12" w:space="0" w:color="auto"/>
              <w:right w:val="single" w:sz="12" w:space="0" w:color="auto"/>
            </w:tcBorders>
            <w:shd w:val="clear" w:color="auto" w:fill="auto"/>
            <w:vAlign w:val="center"/>
          </w:tcPr>
          <w:p w:rsidR="00552388" w:rsidRPr="00B16709" w:rsidRDefault="00552388" w:rsidP="00724E29">
            <w:pPr>
              <w:jc w:val="center"/>
              <w:rPr>
                <w:i/>
                <w:sz w:val="22"/>
                <w:szCs w:val="22"/>
              </w:rPr>
            </w:pPr>
            <w:r w:rsidRPr="00B16709">
              <w:rPr>
                <w:i/>
                <w:sz w:val="22"/>
                <w:szCs w:val="22"/>
              </w:rPr>
              <w:t>2</w:t>
            </w:r>
          </w:p>
        </w:tc>
        <w:tc>
          <w:tcPr>
            <w:tcW w:w="351" w:type="pct"/>
            <w:tcBorders>
              <w:top w:val="single" w:sz="4" w:space="0" w:color="auto"/>
              <w:left w:val="single" w:sz="12" w:space="0" w:color="auto"/>
              <w:bottom w:val="single" w:sz="12" w:space="0" w:color="auto"/>
              <w:right w:val="single" w:sz="12" w:space="0" w:color="auto"/>
            </w:tcBorders>
            <w:shd w:val="clear" w:color="auto" w:fill="auto"/>
            <w:vAlign w:val="center"/>
          </w:tcPr>
          <w:p w:rsidR="00552388" w:rsidRPr="00B16709" w:rsidRDefault="00552388" w:rsidP="00724E29">
            <w:pPr>
              <w:widowControl w:val="0"/>
              <w:suppressAutoHyphens/>
              <w:jc w:val="center"/>
              <w:rPr>
                <w:i/>
                <w:sz w:val="22"/>
                <w:szCs w:val="22"/>
              </w:rPr>
            </w:pPr>
            <w:r w:rsidRPr="00B16709">
              <w:rPr>
                <w:i/>
                <w:sz w:val="22"/>
                <w:szCs w:val="22"/>
              </w:rPr>
              <w:t>3</w:t>
            </w:r>
          </w:p>
        </w:tc>
        <w:tc>
          <w:tcPr>
            <w:tcW w:w="251" w:type="pct"/>
            <w:tcBorders>
              <w:top w:val="single" w:sz="4" w:space="0" w:color="auto"/>
              <w:left w:val="single" w:sz="12" w:space="0" w:color="auto"/>
              <w:bottom w:val="single" w:sz="12" w:space="0" w:color="auto"/>
              <w:right w:val="single" w:sz="6" w:space="0" w:color="auto"/>
            </w:tcBorders>
            <w:shd w:val="clear" w:color="auto" w:fill="auto"/>
            <w:vAlign w:val="center"/>
          </w:tcPr>
          <w:p w:rsidR="00552388" w:rsidRPr="00B16709" w:rsidRDefault="00552388" w:rsidP="00724E29">
            <w:pPr>
              <w:widowControl w:val="0"/>
              <w:suppressAutoHyphens/>
              <w:jc w:val="center"/>
              <w:rPr>
                <w:i/>
                <w:sz w:val="22"/>
                <w:szCs w:val="22"/>
              </w:rPr>
            </w:pPr>
            <w:r w:rsidRPr="00B16709">
              <w:rPr>
                <w:i/>
                <w:sz w:val="22"/>
                <w:szCs w:val="22"/>
              </w:rPr>
              <w:t>4</w:t>
            </w:r>
          </w:p>
        </w:tc>
        <w:tc>
          <w:tcPr>
            <w:tcW w:w="492" w:type="pct"/>
            <w:tcBorders>
              <w:top w:val="single" w:sz="12" w:space="0" w:color="auto"/>
              <w:left w:val="single" w:sz="6" w:space="0" w:color="auto"/>
              <w:bottom w:val="single" w:sz="12" w:space="0" w:color="auto"/>
              <w:right w:val="single" w:sz="6" w:space="0" w:color="auto"/>
            </w:tcBorders>
            <w:shd w:val="clear" w:color="auto" w:fill="auto"/>
            <w:vAlign w:val="center"/>
          </w:tcPr>
          <w:p w:rsidR="00552388" w:rsidRPr="00B16709" w:rsidRDefault="00552388" w:rsidP="00724E29">
            <w:pPr>
              <w:widowControl w:val="0"/>
              <w:suppressAutoHyphens/>
              <w:jc w:val="center"/>
              <w:rPr>
                <w:i/>
                <w:sz w:val="22"/>
                <w:szCs w:val="22"/>
              </w:rPr>
            </w:pPr>
            <w:r w:rsidRPr="00B16709">
              <w:rPr>
                <w:i/>
                <w:sz w:val="22"/>
                <w:szCs w:val="22"/>
              </w:rPr>
              <w:t>5</w:t>
            </w:r>
          </w:p>
        </w:tc>
        <w:tc>
          <w:tcPr>
            <w:tcW w:w="424" w:type="pct"/>
            <w:tcBorders>
              <w:top w:val="single" w:sz="12" w:space="0" w:color="auto"/>
              <w:left w:val="single" w:sz="6" w:space="0" w:color="auto"/>
              <w:bottom w:val="single" w:sz="12" w:space="0" w:color="auto"/>
              <w:right w:val="single" w:sz="12" w:space="0" w:color="auto"/>
            </w:tcBorders>
            <w:shd w:val="clear" w:color="auto" w:fill="auto"/>
            <w:vAlign w:val="center"/>
          </w:tcPr>
          <w:p w:rsidR="00552388" w:rsidRPr="00B16709" w:rsidRDefault="00552388" w:rsidP="00724E29">
            <w:pPr>
              <w:widowControl w:val="0"/>
              <w:suppressAutoHyphens/>
              <w:jc w:val="center"/>
              <w:rPr>
                <w:i/>
                <w:sz w:val="22"/>
                <w:szCs w:val="22"/>
              </w:rPr>
            </w:pPr>
            <w:r w:rsidRPr="00B16709">
              <w:rPr>
                <w:i/>
                <w:sz w:val="22"/>
                <w:szCs w:val="22"/>
              </w:rPr>
              <w:t>6</w:t>
            </w:r>
          </w:p>
        </w:tc>
        <w:tc>
          <w:tcPr>
            <w:tcW w:w="252" w:type="pct"/>
            <w:tcBorders>
              <w:top w:val="single" w:sz="12" w:space="0" w:color="auto"/>
              <w:left w:val="single" w:sz="12" w:space="0" w:color="auto"/>
              <w:bottom w:val="single" w:sz="12" w:space="0" w:color="auto"/>
              <w:right w:val="single" w:sz="4" w:space="0" w:color="auto"/>
            </w:tcBorders>
            <w:vAlign w:val="center"/>
          </w:tcPr>
          <w:p w:rsidR="00552388" w:rsidRPr="00B16709" w:rsidRDefault="00552388" w:rsidP="00724E29">
            <w:pPr>
              <w:widowControl w:val="0"/>
              <w:suppressAutoHyphens/>
              <w:jc w:val="center"/>
              <w:rPr>
                <w:i/>
                <w:sz w:val="22"/>
                <w:szCs w:val="22"/>
              </w:rPr>
            </w:pPr>
            <w:r w:rsidRPr="00B16709">
              <w:rPr>
                <w:i/>
                <w:sz w:val="22"/>
                <w:szCs w:val="22"/>
              </w:rPr>
              <w:t>7</w:t>
            </w:r>
          </w:p>
        </w:tc>
        <w:tc>
          <w:tcPr>
            <w:tcW w:w="568" w:type="pct"/>
            <w:tcBorders>
              <w:top w:val="single" w:sz="12" w:space="0" w:color="auto"/>
              <w:left w:val="single" w:sz="4" w:space="0" w:color="auto"/>
              <w:bottom w:val="single" w:sz="4" w:space="0" w:color="auto"/>
              <w:right w:val="single" w:sz="12" w:space="0" w:color="auto"/>
            </w:tcBorders>
            <w:shd w:val="clear" w:color="auto" w:fill="auto"/>
            <w:vAlign w:val="center"/>
          </w:tcPr>
          <w:p w:rsidR="00552388" w:rsidRPr="00B16709" w:rsidRDefault="00552388" w:rsidP="00724E29">
            <w:pPr>
              <w:pStyle w:val="11"/>
              <w:widowControl w:val="0"/>
              <w:spacing w:after="0" w:line="240" w:lineRule="auto"/>
              <w:jc w:val="center"/>
              <w:rPr>
                <w:rFonts w:ascii="Times New Roman" w:hAnsi="Times New Roman" w:cs="Times New Roman"/>
                <w:i/>
                <w:sz w:val="22"/>
                <w:szCs w:val="22"/>
              </w:rPr>
            </w:pPr>
            <w:r w:rsidRPr="00B16709">
              <w:rPr>
                <w:rFonts w:ascii="Times New Roman" w:hAnsi="Times New Roman" w:cs="Times New Roman"/>
                <w:i/>
                <w:sz w:val="22"/>
                <w:szCs w:val="22"/>
              </w:rPr>
              <w:t>8</w:t>
            </w:r>
          </w:p>
        </w:tc>
        <w:tc>
          <w:tcPr>
            <w:tcW w:w="412" w:type="pct"/>
            <w:tcBorders>
              <w:top w:val="single" w:sz="12" w:space="0" w:color="auto"/>
              <w:left w:val="single" w:sz="12" w:space="0" w:color="auto"/>
              <w:bottom w:val="single" w:sz="4" w:space="0" w:color="auto"/>
              <w:right w:val="single" w:sz="12" w:space="0" w:color="auto"/>
            </w:tcBorders>
            <w:shd w:val="clear" w:color="auto" w:fill="auto"/>
            <w:vAlign w:val="center"/>
          </w:tcPr>
          <w:p w:rsidR="00552388" w:rsidRPr="00B16709" w:rsidRDefault="00552388" w:rsidP="00724E29">
            <w:pPr>
              <w:pStyle w:val="11"/>
              <w:widowControl w:val="0"/>
              <w:spacing w:after="0" w:line="240" w:lineRule="auto"/>
              <w:jc w:val="center"/>
              <w:rPr>
                <w:rFonts w:ascii="Times New Roman" w:hAnsi="Times New Roman" w:cs="Times New Roman"/>
                <w:i/>
                <w:sz w:val="22"/>
                <w:szCs w:val="22"/>
              </w:rPr>
            </w:pPr>
            <w:r w:rsidRPr="00B16709">
              <w:rPr>
                <w:rFonts w:ascii="Times New Roman" w:hAnsi="Times New Roman" w:cs="Times New Roman"/>
                <w:i/>
                <w:sz w:val="22"/>
                <w:szCs w:val="22"/>
              </w:rPr>
              <w:t>9</w:t>
            </w:r>
          </w:p>
        </w:tc>
        <w:tc>
          <w:tcPr>
            <w:tcW w:w="574" w:type="pct"/>
            <w:tcBorders>
              <w:left w:val="single" w:sz="12" w:space="0" w:color="auto"/>
              <w:bottom w:val="single" w:sz="4" w:space="0" w:color="auto"/>
              <w:right w:val="single" w:sz="12" w:space="0" w:color="auto"/>
            </w:tcBorders>
            <w:shd w:val="clear" w:color="auto" w:fill="auto"/>
            <w:vAlign w:val="center"/>
          </w:tcPr>
          <w:p w:rsidR="00552388" w:rsidRPr="00B16709" w:rsidRDefault="00552388" w:rsidP="00724E29">
            <w:pPr>
              <w:pStyle w:val="11"/>
              <w:widowControl w:val="0"/>
              <w:spacing w:after="0" w:line="240" w:lineRule="auto"/>
              <w:jc w:val="center"/>
              <w:rPr>
                <w:rFonts w:ascii="Times New Roman" w:hAnsi="Times New Roman" w:cs="Times New Roman"/>
                <w:i/>
                <w:sz w:val="22"/>
                <w:szCs w:val="22"/>
              </w:rPr>
            </w:pPr>
            <w:r w:rsidRPr="00B16709">
              <w:rPr>
                <w:rFonts w:ascii="Times New Roman" w:hAnsi="Times New Roman" w:cs="Times New Roman"/>
                <w:i/>
                <w:sz w:val="22"/>
                <w:szCs w:val="22"/>
              </w:rPr>
              <w:t>10</w:t>
            </w:r>
          </w:p>
        </w:tc>
      </w:tr>
      <w:tr w:rsidR="00724E29" w:rsidRPr="00A4297E" w:rsidTr="00B932AA">
        <w:trPr>
          <w:trHeight w:val="369"/>
        </w:trPr>
        <w:tc>
          <w:tcPr>
            <w:tcW w:w="681" w:type="pct"/>
            <w:tcBorders>
              <w:top w:val="single" w:sz="12" w:space="0" w:color="auto"/>
              <w:left w:val="single" w:sz="12" w:space="0" w:color="auto"/>
              <w:bottom w:val="single" w:sz="12" w:space="0" w:color="auto"/>
              <w:right w:val="single" w:sz="12" w:space="0" w:color="auto"/>
            </w:tcBorders>
            <w:shd w:val="clear" w:color="auto" w:fill="auto"/>
          </w:tcPr>
          <w:p w:rsidR="00552388" w:rsidRPr="00724E29" w:rsidRDefault="00552388" w:rsidP="00724E29">
            <w:r w:rsidRPr="00724E29">
              <w:t>ПК</w:t>
            </w:r>
            <w:r w:rsidR="00724E29">
              <w:t xml:space="preserve"> 1.1 – ПК 1.3</w:t>
            </w:r>
          </w:p>
        </w:tc>
        <w:tc>
          <w:tcPr>
            <w:tcW w:w="995" w:type="pct"/>
            <w:tcBorders>
              <w:top w:val="single" w:sz="12" w:space="0" w:color="auto"/>
              <w:left w:val="single" w:sz="12" w:space="0" w:color="auto"/>
              <w:bottom w:val="single" w:sz="12" w:space="0" w:color="auto"/>
              <w:right w:val="single" w:sz="12" w:space="0" w:color="auto"/>
            </w:tcBorders>
            <w:shd w:val="clear" w:color="auto" w:fill="auto"/>
          </w:tcPr>
          <w:p w:rsidR="00552388" w:rsidRPr="00724E29" w:rsidRDefault="00724E29" w:rsidP="00724E29">
            <w:pPr>
              <w:rPr>
                <w:sz w:val="22"/>
                <w:szCs w:val="22"/>
              </w:rPr>
            </w:pPr>
            <w:r w:rsidRPr="00724E29">
              <w:rPr>
                <w:sz w:val="22"/>
                <w:szCs w:val="22"/>
              </w:rPr>
              <w:t xml:space="preserve">ПМ 1. Техническое обслуживание и ремонт </w:t>
            </w:r>
            <w:r w:rsidR="009F462D">
              <w:rPr>
                <w:sz w:val="22"/>
                <w:szCs w:val="22"/>
              </w:rPr>
              <w:t>автомобильного транспорта</w:t>
            </w:r>
            <w:r w:rsidRPr="00724E29">
              <w:rPr>
                <w:sz w:val="22"/>
                <w:szCs w:val="22"/>
              </w:rPr>
              <w:t>.</w:t>
            </w:r>
          </w:p>
        </w:tc>
        <w:tc>
          <w:tcPr>
            <w:tcW w:w="351" w:type="pct"/>
            <w:tcBorders>
              <w:top w:val="single" w:sz="12" w:space="0" w:color="auto"/>
              <w:left w:val="single" w:sz="12" w:space="0" w:color="auto"/>
              <w:bottom w:val="single" w:sz="12" w:space="0" w:color="auto"/>
              <w:right w:val="single" w:sz="4" w:space="0" w:color="auto"/>
            </w:tcBorders>
            <w:shd w:val="clear" w:color="auto" w:fill="auto"/>
            <w:vAlign w:val="center"/>
          </w:tcPr>
          <w:p w:rsidR="00552388" w:rsidRPr="00724E29" w:rsidRDefault="00CC3159" w:rsidP="00724E29">
            <w:pPr>
              <w:widowControl w:val="0"/>
              <w:suppressAutoHyphens/>
              <w:jc w:val="center"/>
              <w:rPr>
                <w:sz w:val="22"/>
                <w:szCs w:val="22"/>
              </w:rPr>
            </w:pPr>
            <w:r>
              <w:rPr>
                <w:sz w:val="22"/>
                <w:szCs w:val="22"/>
              </w:rPr>
              <w:t>1328</w:t>
            </w:r>
          </w:p>
        </w:tc>
        <w:tc>
          <w:tcPr>
            <w:tcW w:w="251" w:type="pct"/>
            <w:tcBorders>
              <w:top w:val="single" w:sz="12" w:space="0" w:color="auto"/>
              <w:left w:val="single" w:sz="4" w:space="0" w:color="auto"/>
              <w:bottom w:val="single" w:sz="12" w:space="0" w:color="auto"/>
              <w:right w:val="single" w:sz="4" w:space="0" w:color="auto"/>
            </w:tcBorders>
            <w:shd w:val="clear" w:color="auto" w:fill="auto"/>
            <w:vAlign w:val="center"/>
          </w:tcPr>
          <w:p w:rsidR="00552388" w:rsidRPr="00724E29" w:rsidRDefault="00CC3159" w:rsidP="00724E29">
            <w:pPr>
              <w:widowControl w:val="0"/>
              <w:suppressAutoHyphens/>
              <w:jc w:val="center"/>
              <w:rPr>
                <w:sz w:val="22"/>
                <w:szCs w:val="22"/>
              </w:rPr>
            </w:pPr>
            <w:r>
              <w:rPr>
                <w:sz w:val="22"/>
                <w:szCs w:val="22"/>
              </w:rPr>
              <w:t>886</w:t>
            </w:r>
          </w:p>
        </w:tc>
        <w:tc>
          <w:tcPr>
            <w:tcW w:w="492" w:type="pct"/>
            <w:tcBorders>
              <w:top w:val="single" w:sz="12" w:space="0" w:color="auto"/>
              <w:left w:val="single" w:sz="4" w:space="0" w:color="auto"/>
              <w:bottom w:val="single" w:sz="12" w:space="0" w:color="auto"/>
              <w:right w:val="single" w:sz="4" w:space="0" w:color="auto"/>
            </w:tcBorders>
            <w:shd w:val="clear" w:color="auto" w:fill="auto"/>
            <w:vAlign w:val="center"/>
          </w:tcPr>
          <w:p w:rsidR="00552388" w:rsidRPr="00724E29" w:rsidRDefault="00BC7FF5" w:rsidP="009034E8">
            <w:pPr>
              <w:pStyle w:val="11"/>
              <w:widowControl w:val="0"/>
              <w:spacing w:after="0" w:line="240"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17</w:t>
            </w:r>
            <w:r w:rsidR="009034E8">
              <w:rPr>
                <w:rFonts w:ascii="Times New Roman" w:hAnsi="Times New Roman" w:cs="Times New Roman"/>
                <w:sz w:val="22"/>
                <w:szCs w:val="22"/>
                <w:lang w:val="ru-RU"/>
              </w:rPr>
              <w:t>6</w:t>
            </w:r>
          </w:p>
        </w:tc>
        <w:tc>
          <w:tcPr>
            <w:tcW w:w="424" w:type="pct"/>
            <w:tcBorders>
              <w:top w:val="single" w:sz="12" w:space="0" w:color="auto"/>
              <w:left w:val="single" w:sz="4" w:space="0" w:color="auto"/>
              <w:bottom w:val="single" w:sz="12" w:space="0" w:color="auto"/>
              <w:right w:val="single" w:sz="4" w:space="0" w:color="auto"/>
            </w:tcBorders>
            <w:shd w:val="clear" w:color="auto" w:fill="auto"/>
            <w:vAlign w:val="center"/>
          </w:tcPr>
          <w:p w:rsidR="00552388" w:rsidRPr="00724E29" w:rsidRDefault="00724E29" w:rsidP="00724E29">
            <w:pPr>
              <w:pStyle w:val="11"/>
              <w:widowControl w:val="0"/>
              <w:spacing w:after="0" w:line="240" w:lineRule="auto"/>
              <w:jc w:val="center"/>
              <w:rPr>
                <w:rFonts w:ascii="Times New Roman" w:hAnsi="Times New Roman" w:cs="Times New Roman"/>
                <w:sz w:val="22"/>
                <w:szCs w:val="22"/>
                <w:lang w:val="ru-RU"/>
              </w:rPr>
            </w:pPr>
            <w:r w:rsidRPr="00724E29">
              <w:rPr>
                <w:rFonts w:ascii="Times New Roman" w:hAnsi="Times New Roman" w:cs="Times New Roman"/>
                <w:sz w:val="22"/>
                <w:szCs w:val="22"/>
                <w:lang w:val="ru-RU"/>
              </w:rPr>
              <w:t>40</w:t>
            </w:r>
          </w:p>
        </w:tc>
        <w:tc>
          <w:tcPr>
            <w:tcW w:w="252" w:type="pct"/>
            <w:tcBorders>
              <w:top w:val="single" w:sz="12" w:space="0" w:color="auto"/>
              <w:left w:val="single" w:sz="4" w:space="0" w:color="auto"/>
              <w:bottom w:val="single" w:sz="12" w:space="0" w:color="auto"/>
              <w:right w:val="single" w:sz="4" w:space="0" w:color="auto"/>
            </w:tcBorders>
            <w:vAlign w:val="center"/>
          </w:tcPr>
          <w:p w:rsidR="00552388" w:rsidRPr="00724E29" w:rsidRDefault="005B1379" w:rsidP="009034E8">
            <w:pPr>
              <w:widowControl w:val="0"/>
              <w:suppressAutoHyphens/>
              <w:jc w:val="center"/>
              <w:rPr>
                <w:sz w:val="22"/>
                <w:szCs w:val="22"/>
              </w:rPr>
            </w:pPr>
            <w:r>
              <w:rPr>
                <w:sz w:val="22"/>
                <w:szCs w:val="22"/>
              </w:rPr>
              <w:t>44</w:t>
            </w:r>
            <w:r w:rsidR="009034E8">
              <w:rPr>
                <w:sz w:val="22"/>
                <w:szCs w:val="22"/>
              </w:rPr>
              <w:t>2</w:t>
            </w:r>
          </w:p>
        </w:tc>
        <w:tc>
          <w:tcPr>
            <w:tcW w:w="568" w:type="pct"/>
            <w:tcBorders>
              <w:top w:val="single" w:sz="12" w:space="0" w:color="auto"/>
              <w:left w:val="single" w:sz="4" w:space="0" w:color="auto"/>
              <w:bottom w:val="single" w:sz="12" w:space="0" w:color="auto"/>
              <w:right w:val="single" w:sz="4" w:space="0" w:color="auto"/>
            </w:tcBorders>
            <w:shd w:val="clear" w:color="auto" w:fill="auto"/>
            <w:vAlign w:val="center"/>
          </w:tcPr>
          <w:p w:rsidR="00552388" w:rsidRPr="00724E29" w:rsidRDefault="00552388" w:rsidP="00724E29">
            <w:pPr>
              <w:pStyle w:val="11"/>
              <w:widowControl w:val="0"/>
              <w:spacing w:after="0" w:line="240" w:lineRule="auto"/>
              <w:jc w:val="center"/>
              <w:rPr>
                <w:rFonts w:ascii="Times New Roman" w:hAnsi="Times New Roman" w:cs="Times New Roman"/>
                <w:sz w:val="22"/>
                <w:szCs w:val="22"/>
                <w:lang w:val="ru-RU"/>
              </w:rPr>
            </w:pPr>
          </w:p>
        </w:tc>
        <w:tc>
          <w:tcPr>
            <w:tcW w:w="412" w:type="pct"/>
            <w:tcBorders>
              <w:top w:val="single" w:sz="12" w:space="0" w:color="auto"/>
              <w:left w:val="single" w:sz="4" w:space="0" w:color="auto"/>
              <w:bottom w:val="single" w:sz="12" w:space="0" w:color="auto"/>
              <w:right w:val="single" w:sz="4" w:space="0" w:color="auto"/>
            </w:tcBorders>
            <w:shd w:val="clear" w:color="auto" w:fill="auto"/>
            <w:vAlign w:val="center"/>
          </w:tcPr>
          <w:p w:rsidR="00552388" w:rsidRPr="00724E29" w:rsidRDefault="00724E29" w:rsidP="00724E29">
            <w:pPr>
              <w:widowControl w:val="0"/>
              <w:suppressAutoHyphens/>
              <w:jc w:val="center"/>
              <w:rPr>
                <w:sz w:val="22"/>
                <w:szCs w:val="22"/>
              </w:rPr>
            </w:pPr>
            <w:r w:rsidRPr="00724E29">
              <w:rPr>
                <w:sz w:val="22"/>
                <w:szCs w:val="22"/>
              </w:rPr>
              <w:t>180</w:t>
            </w:r>
          </w:p>
        </w:tc>
        <w:tc>
          <w:tcPr>
            <w:tcW w:w="574" w:type="pct"/>
            <w:tcBorders>
              <w:top w:val="single" w:sz="12" w:space="0" w:color="auto"/>
              <w:left w:val="single" w:sz="4" w:space="0" w:color="auto"/>
              <w:bottom w:val="single" w:sz="12" w:space="0" w:color="auto"/>
              <w:right w:val="single" w:sz="12" w:space="0" w:color="auto"/>
            </w:tcBorders>
            <w:shd w:val="clear" w:color="auto" w:fill="D9D9D9"/>
            <w:vAlign w:val="center"/>
          </w:tcPr>
          <w:p w:rsidR="00552388" w:rsidRPr="00724E29" w:rsidRDefault="00724E29" w:rsidP="00724E29">
            <w:pPr>
              <w:widowControl w:val="0"/>
              <w:suppressAutoHyphens/>
              <w:jc w:val="center"/>
              <w:rPr>
                <w:sz w:val="22"/>
                <w:szCs w:val="22"/>
              </w:rPr>
            </w:pPr>
            <w:r w:rsidRPr="00724E29">
              <w:rPr>
                <w:sz w:val="22"/>
                <w:szCs w:val="22"/>
              </w:rPr>
              <w:t>324</w:t>
            </w:r>
          </w:p>
        </w:tc>
      </w:tr>
      <w:tr w:rsidR="00724E29" w:rsidRPr="00A4297E" w:rsidTr="00B932AA">
        <w:trPr>
          <w:trHeight w:val="323"/>
        </w:trPr>
        <w:tc>
          <w:tcPr>
            <w:tcW w:w="681" w:type="pct"/>
            <w:tcBorders>
              <w:top w:val="single" w:sz="12" w:space="0" w:color="auto"/>
              <w:left w:val="single" w:sz="12" w:space="0" w:color="auto"/>
              <w:bottom w:val="single" w:sz="12" w:space="0" w:color="auto"/>
              <w:right w:val="single" w:sz="12" w:space="0" w:color="auto"/>
            </w:tcBorders>
            <w:shd w:val="clear" w:color="auto" w:fill="auto"/>
          </w:tcPr>
          <w:p w:rsidR="00724E29" w:rsidRPr="00724E29" w:rsidRDefault="00724E29" w:rsidP="00724E29">
            <w:r w:rsidRPr="00724E29">
              <w:t>ПК</w:t>
            </w:r>
            <w:r>
              <w:t xml:space="preserve"> 1.1 – ПК 1.3</w:t>
            </w:r>
          </w:p>
        </w:tc>
        <w:tc>
          <w:tcPr>
            <w:tcW w:w="995" w:type="pct"/>
            <w:tcBorders>
              <w:top w:val="single" w:sz="12" w:space="0" w:color="auto"/>
              <w:left w:val="single" w:sz="12" w:space="0" w:color="auto"/>
              <w:bottom w:val="single" w:sz="12" w:space="0" w:color="auto"/>
              <w:right w:val="single" w:sz="12" w:space="0" w:color="auto"/>
            </w:tcBorders>
            <w:shd w:val="clear" w:color="auto" w:fill="FFFFFF"/>
          </w:tcPr>
          <w:p w:rsidR="00724E29" w:rsidRPr="00724E29" w:rsidRDefault="00724E29" w:rsidP="00724E29">
            <w:pPr>
              <w:rPr>
                <w:sz w:val="22"/>
                <w:szCs w:val="22"/>
              </w:rPr>
            </w:pPr>
            <w:r w:rsidRPr="00724E29">
              <w:rPr>
                <w:sz w:val="22"/>
                <w:szCs w:val="22"/>
              </w:rPr>
              <w:t>МДК. 0101. Устройство автомобилей.</w:t>
            </w:r>
          </w:p>
        </w:tc>
        <w:tc>
          <w:tcPr>
            <w:tcW w:w="351" w:type="pct"/>
            <w:tcBorders>
              <w:top w:val="single" w:sz="12" w:space="0" w:color="auto"/>
              <w:left w:val="single" w:sz="12" w:space="0" w:color="auto"/>
              <w:bottom w:val="single" w:sz="12" w:space="0" w:color="auto"/>
              <w:right w:val="single" w:sz="4" w:space="0" w:color="auto"/>
            </w:tcBorders>
            <w:shd w:val="clear" w:color="auto" w:fill="FFFFFF"/>
            <w:vAlign w:val="center"/>
          </w:tcPr>
          <w:p w:rsidR="00724E29" w:rsidRPr="00724E29" w:rsidRDefault="0013567A" w:rsidP="00724E29">
            <w:pPr>
              <w:pStyle w:val="11"/>
              <w:widowControl w:val="0"/>
              <w:spacing w:after="0" w:line="240"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594</w:t>
            </w:r>
          </w:p>
        </w:tc>
        <w:tc>
          <w:tcPr>
            <w:tcW w:w="251" w:type="pct"/>
            <w:tcBorders>
              <w:top w:val="single" w:sz="12" w:space="0" w:color="auto"/>
              <w:left w:val="single" w:sz="4" w:space="0" w:color="auto"/>
              <w:bottom w:val="single" w:sz="4" w:space="0" w:color="auto"/>
              <w:right w:val="single" w:sz="4" w:space="0" w:color="auto"/>
            </w:tcBorders>
            <w:shd w:val="clear" w:color="auto" w:fill="FFFFFF"/>
            <w:vAlign w:val="center"/>
          </w:tcPr>
          <w:p w:rsidR="00724E29" w:rsidRPr="00724E29" w:rsidRDefault="0013567A" w:rsidP="00BC7FF5">
            <w:pPr>
              <w:pStyle w:val="11"/>
              <w:widowControl w:val="0"/>
              <w:spacing w:after="0" w:line="240"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396</w:t>
            </w:r>
          </w:p>
        </w:tc>
        <w:tc>
          <w:tcPr>
            <w:tcW w:w="492" w:type="pct"/>
            <w:tcBorders>
              <w:top w:val="single" w:sz="12" w:space="0" w:color="auto"/>
              <w:left w:val="single" w:sz="4" w:space="0" w:color="auto"/>
              <w:bottom w:val="single" w:sz="4" w:space="0" w:color="auto"/>
              <w:right w:val="single" w:sz="4" w:space="0" w:color="auto"/>
            </w:tcBorders>
            <w:shd w:val="clear" w:color="auto" w:fill="FFFFFF"/>
            <w:vAlign w:val="center"/>
          </w:tcPr>
          <w:p w:rsidR="00724E29" w:rsidRPr="00724E29" w:rsidRDefault="00724E29" w:rsidP="00724E29">
            <w:pPr>
              <w:pStyle w:val="11"/>
              <w:widowControl w:val="0"/>
              <w:spacing w:after="0" w:line="240" w:lineRule="auto"/>
              <w:jc w:val="center"/>
              <w:rPr>
                <w:rFonts w:ascii="Times New Roman" w:hAnsi="Times New Roman" w:cs="Times New Roman"/>
                <w:sz w:val="22"/>
                <w:szCs w:val="22"/>
                <w:lang w:val="ru-RU"/>
              </w:rPr>
            </w:pPr>
            <w:r w:rsidRPr="00724E29">
              <w:rPr>
                <w:rFonts w:ascii="Times New Roman" w:hAnsi="Times New Roman" w:cs="Times New Roman"/>
                <w:sz w:val="22"/>
                <w:szCs w:val="22"/>
                <w:lang w:val="ru-RU"/>
              </w:rPr>
              <w:t>90</w:t>
            </w:r>
          </w:p>
        </w:tc>
        <w:tc>
          <w:tcPr>
            <w:tcW w:w="424" w:type="pct"/>
            <w:tcBorders>
              <w:top w:val="single" w:sz="12" w:space="0" w:color="auto"/>
              <w:left w:val="single" w:sz="4" w:space="0" w:color="auto"/>
              <w:right w:val="single" w:sz="4" w:space="0" w:color="auto"/>
            </w:tcBorders>
            <w:shd w:val="clear" w:color="auto" w:fill="FFFFFF"/>
            <w:vAlign w:val="center"/>
          </w:tcPr>
          <w:p w:rsidR="00724E29" w:rsidRPr="00724E29" w:rsidRDefault="00724E29" w:rsidP="00724E29">
            <w:pPr>
              <w:pStyle w:val="11"/>
              <w:widowControl w:val="0"/>
              <w:spacing w:after="0" w:line="240" w:lineRule="auto"/>
              <w:jc w:val="center"/>
              <w:rPr>
                <w:rFonts w:ascii="Times New Roman" w:hAnsi="Times New Roman" w:cs="Times New Roman"/>
                <w:sz w:val="22"/>
                <w:szCs w:val="22"/>
                <w:lang w:val="ru-RU"/>
              </w:rPr>
            </w:pPr>
          </w:p>
        </w:tc>
        <w:tc>
          <w:tcPr>
            <w:tcW w:w="252" w:type="pct"/>
            <w:tcBorders>
              <w:top w:val="single" w:sz="12" w:space="0" w:color="auto"/>
              <w:left w:val="single" w:sz="4" w:space="0" w:color="auto"/>
              <w:bottom w:val="single" w:sz="4" w:space="0" w:color="auto"/>
              <w:right w:val="single" w:sz="4" w:space="0" w:color="auto"/>
            </w:tcBorders>
            <w:shd w:val="clear" w:color="auto" w:fill="FFFFFF"/>
            <w:vAlign w:val="center"/>
          </w:tcPr>
          <w:p w:rsidR="00724E29" w:rsidRPr="00724E29" w:rsidRDefault="0013567A" w:rsidP="00724E29">
            <w:pPr>
              <w:pStyle w:val="11"/>
              <w:widowControl w:val="0"/>
              <w:spacing w:after="0" w:line="240"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198</w:t>
            </w:r>
          </w:p>
        </w:tc>
        <w:tc>
          <w:tcPr>
            <w:tcW w:w="568" w:type="pct"/>
            <w:tcBorders>
              <w:top w:val="single" w:sz="12" w:space="0" w:color="auto"/>
              <w:left w:val="single" w:sz="4" w:space="0" w:color="auto"/>
              <w:right w:val="single" w:sz="4" w:space="0" w:color="auto"/>
            </w:tcBorders>
            <w:shd w:val="clear" w:color="auto" w:fill="auto"/>
            <w:vAlign w:val="center"/>
          </w:tcPr>
          <w:p w:rsidR="00724E29" w:rsidRPr="00724E29" w:rsidRDefault="00724E29" w:rsidP="00724E29">
            <w:pPr>
              <w:pStyle w:val="11"/>
              <w:widowControl w:val="0"/>
              <w:spacing w:after="0" w:line="240" w:lineRule="auto"/>
              <w:jc w:val="center"/>
              <w:rPr>
                <w:rFonts w:ascii="Times New Roman" w:hAnsi="Times New Roman" w:cs="Times New Roman"/>
                <w:sz w:val="22"/>
                <w:szCs w:val="22"/>
                <w:lang w:val="ru-RU"/>
              </w:rPr>
            </w:pPr>
          </w:p>
        </w:tc>
        <w:tc>
          <w:tcPr>
            <w:tcW w:w="412" w:type="pct"/>
            <w:tcBorders>
              <w:top w:val="single" w:sz="12" w:space="0" w:color="auto"/>
              <w:left w:val="single" w:sz="4" w:space="0" w:color="auto"/>
              <w:right w:val="single" w:sz="4" w:space="0" w:color="auto"/>
            </w:tcBorders>
            <w:shd w:val="clear" w:color="auto" w:fill="D9D9D9"/>
            <w:vAlign w:val="center"/>
          </w:tcPr>
          <w:p w:rsidR="00724E29" w:rsidRPr="00724E29" w:rsidRDefault="00724E29" w:rsidP="00724E29">
            <w:pPr>
              <w:pStyle w:val="11"/>
              <w:widowControl w:val="0"/>
              <w:spacing w:after="0" w:line="240" w:lineRule="auto"/>
              <w:jc w:val="center"/>
              <w:rPr>
                <w:rFonts w:ascii="Times New Roman" w:hAnsi="Times New Roman" w:cs="Times New Roman"/>
                <w:sz w:val="22"/>
                <w:szCs w:val="22"/>
                <w:lang w:val="ru-RU"/>
              </w:rPr>
            </w:pPr>
          </w:p>
        </w:tc>
        <w:tc>
          <w:tcPr>
            <w:tcW w:w="574" w:type="pct"/>
            <w:tcBorders>
              <w:top w:val="single" w:sz="12" w:space="0" w:color="auto"/>
              <w:left w:val="single" w:sz="4" w:space="0" w:color="auto"/>
              <w:right w:val="single" w:sz="12" w:space="0" w:color="auto"/>
            </w:tcBorders>
            <w:shd w:val="clear" w:color="auto" w:fill="auto"/>
            <w:vAlign w:val="center"/>
          </w:tcPr>
          <w:p w:rsidR="00724E29" w:rsidRPr="00724E29" w:rsidRDefault="00724E29" w:rsidP="00724E29">
            <w:pPr>
              <w:pStyle w:val="11"/>
              <w:widowControl w:val="0"/>
              <w:spacing w:after="0" w:line="240" w:lineRule="auto"/>
              <w:jc w:val="center"/>
              <w:rPr>
                <w:rFonts w:ascii="Times New Roman" w:hAnsi="Times New Roman" w:cs="Times New Roman"/>
                <w:sz w:val="22"/>
                <w:szCs w:val="22"/>
                <w:lang w:val="ru-RU"/>
              </w:rPr>
            </w:pPr>
          </w:p>
        </w:tc>
      </w:tr>
      <w:tr w:rsidR="0013567A" w:rsidRPr="00A4297E" w:rsidTr="00B932AA">
        <w:trPr>
          <w:trHeight w:val="305"/>
        </w:trPr>
        <w:tc>
          <w:tcPr>
            <w:tcW w:w="681" w:type="pct"/>
            <w:tcBorders>
              <w:top w:val="single" w:sz="12" w:space="0" w:color="auto"/>
              <w:left w:val="single" w:sz="12" w:space="0" w:color="auto"/>
              <w:right w:val="single" w:sz="12" w:space="0" w:color="auto"/>
            </w:tcBorders>
          </w:tcPr>
          <w:p w:rsidR="0013567A" w:rsidRPr="00724E29" w:rsidRDefault="0013567A" w:rsidP="002878DA">
            <w:r w:rsidRPr="00724E29">
              <w:t>ПК</w:t>
            </w:r>
            <w:r>
              <w:t xml:space="preserve"> 1.1 – ПК 1.3</w:t>
            </w:r>
          </w:p>
        </w:tc>
        <w:tc>
          <w:tcPr>
            <w:tcW w:w="995" w:type="pct"/>
            <w:tcBorders>
              <w:top w:val="single" w:sz="12" w:space="0" w:color="auto"/>
              <w:left w:val="single" w:sz="12" w:space="0" w:color="auto"/>
              <w:right w:val="single" w:sz="12" w:space="0" w:color="auto"/>
            </w:tcBorders>
            <w:shd w:val="clear" w:color="auto" w:fill="auto"/>
            <w:vAlign w:val="center"/>
          </w:tcPr>
          <w:p w:rsidR="0013567A" w:rsidRPr="00784B6B" w:rsidRDefault="0013567A" w:rsidP="002878DA">
            <w:pPr>
              <w:pStyle w:val="11"/>
              <w:widowControl w:val="0"/>
              <w:spacing w:after="0" w:line="240" w:lineRule="auto"/>
              <w:rPr>
                <w:lang w:val="ru-RU"/>
              </w:rPr>
            </w:pPr>
            <w:r w:rsidRPr="00784B6B">
              <w:rPr>
                <w:lang w:val="ru-RU"/>
              </w:rPr>
              <w:t>МДК.01.02Техническое обслуживание и ремонт автомобилей</w:t>
            </w:r>
          </w:p>
        </w:tc>
        <w:tc>
          <w:tcPr>
            <w:tcW w:w="351" w:type="pct"/>
            <w:tcBorders>
              <w:top w:val="single" w:sz="12" w:space="0" w:color="auto"/>
              <w:left w:val="single" w:sz="12" w:space="0" w:color="auto"/>
              <w:right w:val="single" w:sz="4" w:space="0" w:color="auto"/>
            </w:tcBorders>
            <w:shd w:val="clear" w:color="auto" w:fill="D9D9D9"/>
            <w:vAlign w:val="center"/>
          </w:tcPr>
          <w:p w:rsidR="0013567A" w:rsidRDefault="0013567A" w:rsidP="002878DA">
            <w:pPr>
              <w:jc w:val="center"/>
              <w:rPr>
                <w:sz w:val="22"/>
                <w:szCs w:val="22"/>
              </w:rPr>
            </w:pPr>
            <w:r>
              <w:rPr>
                <w:sz w:val="22"/>
                <w:szCs w:val="22"/>
              </w:rPr>
              <w:t>734</w:t>
            </w:r>
          </w:p>
        </w:tc>
        <w:tc>
          <w:tcPr>
            <w:tcW w:w="251" w:type="pct"/>
            <w:tcBorders>
              <w:top w:val="single" w:sz="12" w:space="0" w:color="auto"/>
              <w:left w:val="single" w:sz="4" w:space="0" w:color="auto"/>
              <w:right w:val="single" w:sz="4" w:space="0" w:color="auto"/>
            </w:tcBorders>
            <w:shd w:val="clear" w:color="auto" w:fill="D9D9D9"/>
            <w:vAlign w:val="center"/>
          </w:tcPr>
          <w:p w:rsidR="0013567A" w:rsidRDefault="0013567A" w:rsidP="002878DA">
            <w:pPr>
              <w:jc w:val="center"/>
              <w:rPr>
                <w:sz w:val="22"/>
                <w:szCs w:val="22"/>
              </w:rPr>
            </w:pPr>
            <w:r>
              <w:rPr>
                <w:sz w:val="22"/>
                <w:szCs w:val="22"/>
              </w:rPr>
              <w:t>490</w:t>
            </w:r>
          </w:p>
        </w:tc>
        <w:tc>
          <w:tcPr>
            <w:tcW w:w="492" w:type="pct"/>
            <w:tcBorders>
              <w:top w:val="single" w:sz="12" w:space="0" w:color="auto"/>
              <w:left w:val="single" w:sz="4" w:space="0" w:color="auto"/>
              <w:right w:val="single" w:sz="4" w:space="0" w:color="auto"/>
            </w:tcBorders>
            <w:shd w:val="clear" w:color="auto" w:fill="D9D9D9"/>
            <w:vAlign w:val="center"/>
          </w:tcPr>
          <w:p w:rsidR="0013567A" w:rsidRPr="00724E29" w:rsidRDefault="0013567A" w:rsidP="002878DA">
            <w:pPr>
              <w:jc w:val="center"/>
              <w:rPr>
                <w:sz w:val="22"/>
                <w:szCs w:val="22"/>
              </w:rPr>
            </w:pPr>
            <w:r>
              <w:rPr>
                <w:sz w:val="22"/>
                <w:szCs w:val="22"/>
              </w:rPr>
              <w:t>86</w:t>
            </w:r>
          </w:p>
        </w:tc>
        <w:tc>
          <w:tcPr>
            <w:tcW w:w="424" w:type="pct"/>
            <w:tcBorders>
              <w:top w:val="single" w:sz="12" w:space="0" w:color="auto"/>
              <w:left w:val="single" w:sz="4" w:space="0" w:color="auto"/>
              <w:right w:val="single" w:sz="4" w:space="0" w:color="auto"/>
            </w:tcBorders>
            <w:shd w:val="clear" w:color="auto" w:fill="D9D9D9"/>
            <w:vAlign w:val="center"/>
          </w:tcPr>
          <w:p w:rsidR="0013567A" w:rsidRPr="00724E29" w:rsidRDefault="0013567A" w:rsidP="002878DA">
            <w:pPr>
              <w:jc w:val="center"/>
              <w:rPr>
                <w:sz w:val="22"/>
                <w:szCs w:val="22"/>
              </w:rPr>
            </w:pPr>
            <w:r>
              <w:rPr>
                <w:sz w:val="22"/>
                <w:szCs w:val="22"/>
              </w:rPr>
              <w:t>40</w:t>
            </w:r>
          </w:p>
        </w:tc>
        <w:tc>
          <w:tcPr>
            <w:tcW w:w="252" w:type="pct"/>
            <w:tcBorders>
              <w:top w:val="single" w:sz="12" w:space="0" w:color="auto"/>
              <w:left w:val="single" w:sz="4" w:space="0" w:color="auto"/>
              <w:right w:val="single" w:sz="4" w:space="0" w:color="auto"/>
            </w:tcBorders>
            <w:shd w:val="clear" w:color="auto" w:fill="D9D9D9"/>
            <w:vAlign w:val="center"/>
          </w:tcPr>
          <w:p w:rsidR="0013567A" w:rsidRDefault="0013567A" w:rsidP="002878DA">
            <w:pPr>
              <w:jc w:val="center"/>
              <w:rPr>
                <w:sz w:val="22"/>
                <w:szCs w:val="22"/>
              </w:rPr>
            </w:pPr>
            <w:r>
              <w:rPr>
                <w:sz w:val="22"/>
                <w:szCs w:val="22"/>
              </w:rPr>
              <w:t>244</w:t>
            </w:r>
          </w:p>
        </w:tc>
        <w:tc>
          <w:tcPr>
            <w:tcW w:w="568" w:type="pct"/>
            <w:tcBorders>
              <w:top w:val="single" w:sz="12" w:space="0" w:color="auto"/>
              <w:left w:val="single" w:sz="4" w:space="0" w:color="auto"/>
              <w:right w:val="single" w:sz="4" w:space="0" w:color="auto"/>
            </w:tcBorders>
            <w:shd w:val="clear" w:color="auto" w:fill="D9D9D9"/>
            <w:vAlign w:val="center"/>
          </w:tcPr>
          <w:p w:rsidR="0013567A" w:rsidRPr="00724E29" w:rsidRDefault="0013567A" w:rsidP="002878DA">
            <w:pPr>
              <w:jc w:val="center"/>
              <w:rPr>
                <w:sz w:val="22"/>
                <w:szCs w:val="22"/>
              </w:rPr>
            </w:pPr>
          </w:p>
        </w:tc>
        <w:tc>
          <w:tcPr>
            <w:tcW w:w="412" w:type="pct"/>
            <w:tcBorders>
              <w:top w:val="single" w:sz="12" w:space="0" w:color="auto"/>
              <w:left w:val="single" w:sz="4" w:space="0" w:color="auto"/>
              <w:right w:val="single" w:sz="4" w:space="0" w:color="auto"/>
            </w:tcBorders>
            <w:shd w:val="clear" w:color="auto" w:fill="D9D9D9"/>
            <w:vAlign w:val="center"/>
          </w:tcPr>
          <w:p w:rsidR="0013567A" w:rsidRPr="00724E29" w:rsidRDefault="0013567A" w:rsidP="002878DA">
            <w:pPr>
              <w:jc w:val="center"/>
              <w:rPr>
                <w:sz w:val="22"/>
                <w:szCs w:val="22"/>
              </w:rPr>
            </w:pPr>
          </w:p>
        </w:tc>
        <w:tc>
          <w:tcPr>
            <w:tcW w:w="574" w:type="pct"/>
            <w:tcBorders>
              <w:top w:val="single" w:sz="12" w:space="0" w:color="auto"/>
              <w:left w:val="single" w:sz="4" w:space="0" w:color="auto"/>
              <w:right w:val="single" w:sz="12" w:space="0" w:color="auto"/>
            </w:tcBorders>
            <w:shd w:val="clear" w:color="auto" w:fill="auto"/>
            <w:vAlign w:val="center"/>
          </w:tcPr>
          <w:p w:rsidR="0013567A" w:rsidRPr="00724E29" w:rsidRDefault="0013567A" w:rsidP="002878DA">
            <w:pPr>
              <w:jc w:val="center"/>
              <w:rPr>
                <w:sz w:val="22"/>
                <w:szCs w:val="22"/>
              </w:rPr>
            </w:pPr>
          </w:p>
        </w:tc>
      </w:tr>
      <w:tr w:rsidR="002878DA" w:rsidRPr="00A4297E" w:rsidTr="002878DA">
        <w:trPr>
          <w:trHeight w:val="46"/>
        </w:trPr>
        <w:tc>
          <w:tcPr>
            <w:tcW w:w="681" w:type="pct"/>
            <w:vMerge w:val="restart"/>
            <w:tcBorders>
              <w:top w:val="single" w:sz="4" w:space="0" w:color="auto"/>
              <w:left w:val="single" w:sz="12" w:space="0" w:color="auto"/>
              <w:right w:val="single" w:sz="12" w:space="0" w:color="auto"/>
            </w:tcBorders>
          </w:tcPr>
          <w:p w:rsidR="002878DA" w:rsidRPr="00724E29" w:rsidRDefault="002878DA" w:rsidP="002878DA"/>
        </w:tc>
        <w:tc>
          <w:tcPr>
            <w:tcW w:w="995" w:type="pct"/>
            <w:tcBorders>
              <w:top w:val="single" w:sz="4" w:space="0" w:color="auto"/>
              <w:left w:val="single" w:sz="12" w:space="0" w:color="auto"/>
              <w:bottom w:val="single" w:sz="4" w:space="0" w:color="auto"/>
              <w:right w:val="single" w:sz="12" w:space="0" w:color="auto"/>
            </w:tcBorders>
            <w:shd w:val="clear" w:color="auto" w:fill="auto"/>
            <w:vAlign w:val="center"/>
          </w:tcPr>
          <w:p w:rsidR="002878DA" w:rsidRPr="00784B6B" w:rsidRDefault="002878DA" w:rsidP="002878DA">
            <w:pPr>
              <w:pStyle w:val="11"/>
              <w:widowControl w:val="0"/>
              <w:spacing w:after="0" w:line="240" w:lineRule="auto"/>
              <w:rPr>
                <w:lang w:val="ru-RU"/>
              </w:rPr>
            </w:pPr>
          </w:p>
        </w:tc>
        <w:tc>
          <w:tcPr>
            <w:tcW w:w="351" w:type="pct"/>
            <w:tcBorders>
              <w:top w:val="single" w:sz="12" w:space="0" w:color="auto"/>
              <w:left w:val="single" w:sz="12" w:space="0" w:color="auto"/>
              <w:bottom w:val="single" w:sz="12" w:space="0" w:color="auto"/>
              <w:right w:val="single" w:sz="4" w:space="0" w:color="auto"/>
            </w:tcBorders>
            <w:shd w:val="clear" w:color="auto" w:fill="auto"/>
            <w:vAlign w:val="center"/>
          </w:tcPr>
          <w:p w:rsidR="002878DA" w:rsidRDefault="002878DA" w:rsidP="002878DA">
            <w:pPr>
              <w:jc w:val="center"/>
              <w:rPr>
                <w:sz w:val="22"/>
                <w:szCs w:val="22"/>
              </w:rPr>
            </w:pPr>
          </w:p>
        </w:tc>
        <w:tc>
          <w:tcPr>
            <w:tcW w:w="251" w:type="pct"/>
            <w:tcBorders>
              <w:top w:val="single" w:sz="12" w:space="0" w:color="auto"/>
              <w:left w:val="single" w:sz="4" w:space="0" w:color="auto"/>
              <w:bottom w:val="single" w:sz="12" w:space="0" w:color="auto"/>
              <w:right w:val="single" w:sz="4" w:space="0" w:color="auto"/>
            </w:tcBorders>
            <w:shd w:val="clear" w:color="auto" w:fill="auto"/>
            <w:vAlign w:val="center"/>
          </w:tcPr>
          <w:p w:rsidR="002878DA" w:rsidRDefault="002878DA" w:rsidP="002878DA">
            <w:pPr>
              <w:jc w:val="center"/>
              <w:rPr>
                <w:sz w:val="22"/>
                <w:szCs w:val="22"/>
              </w:rPr>
            </w:pPr>
          </w:p>
        </w:tc>
        <w:tc>
          <w:tcPr>
            <w:tcW w:w="492" w:type="pct"/>
            <w:tcBorders>
              <w:top w:val="single" w:sz="12" w:space="0" w:color="auto"/>
              <w:left w:val="single" w:sz="4" w:space="0" w:color="auto"/>
              <w:bottom w:val="single" w:sz="12" w:space="0" w:color="auto"/>
              <w:right w:val="single" w:sz="4" w:space="0" w:color="auto"/>
            </w:tcBorders>
            <w:shd w:val="clear" w:color="auto" w:fill="auto"/>
            <w:vAlign w:val="center"/>
          </w:tcPr>
          <w:p w:rsidR="002878DA" w:rsidRPr="00724E29" w:rsidRDefault="002878DA" w:rsidP="002878DA">
            <w:pPr>
              <w:jc w:val="center"/>
              <w:rPr>
                <w:sz w:val="22"/>
                <w:szCs w:val="22"/>
              </w:rPr>
            </w:pPr>
          </w:p>
        </w:tc>
        <w:tc>
          <w:tcPr>
            <w:tcW w:w="424" w:type="pct"/>
            <w:tcBorders>
              <w:top w:val="single" w:sz="12" w:space="0" w:color="auto"/>
              <w:left w:val="single" w:sz="4" w:space="0" w:color="auto"/>
              <w:bottom w:val="single" w:sz="12" w:space="0" w:color="auto"/>
              <w:right w:val="single" w:sz="4" w:space="0" w:color="auto"/>
            </w:tcBorders>
            <w:shd w:val="clear" w:color="auto" w:fill="auto"/>
            <w:vAlign w:val="center"/>
          </w:tcPr>
          <w:p w:rsidR="002878DA" w:rsidRPr="00724E29" w:rsidRDefault="002878DA" w:rsidP="002878DA">
            <w:pPr>
              <w:jc w:val="center"/>
              <w:rPr>
                <w:sz w:val="22"/>
                <w:szCs w:val="22"/>
              </w:rPr>
            </w:pPr>
          </w:p>
        </w:tc>
        <w:tc>
          <w:tcPr>
            <w:tcW w:w="252" w:type="pct"/>
            <w:tcBorders>
              <w:top w:val="single" w:sz="12" w:space="0" w:color="auto"/>
              <w:left w:val="single" w:sz="4" w:space="0" w:color="auto"/>
              <w:bottom w:val="single" w:sz="12" w:space="0" w:color="auto"/>
              <w:right w:val="single" w:sz="4" w:space="0" w:color="auto"/>
            </w:tcBorders>
            <w:vAlign w:val="center"/>
          </w:tcPr>
          <w:p w:rsidR="002878DA" w:rsidRDefault="002878DA" w:rsidP="002878DA">
            <w:pPr>
              <w:jc w:val="center"/>
              <w:rPr>
                <w:sz w:val="22"/>
                <w:szCs w:val="22"/>
              </w:rPr>
            </w:pPr>
          </w:p>
        </w:tc>
        <w:tc>
          <w:tcPr>
            <w:tcW w:w="568" w:type="pct"/>
            <w:tcBorders>
              <w:top w:val="single" w:sz="12" w:space="0" w:color="auto"/>
              <w:left w:val="single" w:sz="4" w:space="0" w:color="auto"/>
              <w:bottom w:val="single" w:sz="12" w:space="0" w:color="auto"/>
              <w:right w:val="single" w:sz="4" w:space="0" w:color="auto"/>
            </w:tcBorders>
            <w:shd w:val="clear" w:color="auto" w:fill="auto"/>
            <w:vAlign w:val="center"/>
          </w:tcPr>
          <w:p w:rsidR="002878DA" w:rsidRPr="00724E29" w:rsidRDefault="002878DA" w:rsidP="002878DA">
            <w:pPr>
              <w:jc w:val="center"/>
              <w:rPr>
                <w:sz w:val="22"/>
                <w:szCs w:val="22"/>
              </w:rPr>
            </w:pPr>
          </w:p>
        </w:tc>
        <w:tc>
          <w:tcPr>
            <w:tcW w:w="412" w:type="pct"/>
            <w:tcBorders>
              <w:top w:val="single" w:sz="12" w:space="0" w:color="auto"/>
              <w:left w:val="single" w:sz="4" w:space="0" w:color="auto"/>
              <w:bottom w:val="single" w:sz="12" w:space="0" w:color="auto"/>
              <w:right w:val="single" w:sz="4" w:space="0" w:color="auto"/>
            </w:tcBorders>
            <w:shd w:val="clear" w:color="auto" w:fill="auto"/>
            <w:vAlign w:val="center"/>
          </w:tcPr>
          <w:p w:rsidR="002878DA" w:rsidRPr="00724E29" w:rsidRDefault="002878DA" w:rsidP="002878DA">
            <w:pPr>
              <w:jc w:val="center"/>
              <w:rPr>
                <w:sz w:val="22"/>
                <w:szCs w:val="22"/>
              </w:rPr>
            </w:pPr>
          </w:p>
        </w:tc>
        <w:tc>
          <w:tcPr>
            <w:tcW w:w="574" w:type="pct"/>
            <w:tcBorders>
              <w:top w:val="single" w:sz="12" w:space="0" w:color="auto"/>
              <w:left w:val="single" w:sz="4" w:space="0" w:color="auto"/>
              <w:bottom w:val="single" w:sz="12" w:space="0" w:color="auto"/>
              <w:right w:val="single" w:sz="12" w:space="0" w:color="auto"/>
            </w:tcBorders>
            <w:shd w:val="clear" w:color="auto" w:fill="auto"/>
            <w:vAlign w:val="center"/>
          </w:tcPr>
          <w:p w:rsidR="002878DA" w:rsidRPr="00724E29" w:rsidRDefault="002878DA" w:rsidP="002878DA">
            <w:pPr>
              <w:jc w:val="center"/>
              <w:rPr>
                <w:sz w:val="22"/>
                <w:szCs w:val="22"/>
              </w:rPr>
            </w:pPr>
          </w:p>
        </w:tc>
      </w:tr>
      <w:tr w:rsidR="002878DA" w:rsidRPr="00A4297E" w:rsidTr="002878DA">
        <w:trPr>
          <w:trHeight w:val="46"/>
        </w:trPr>
        <w:tc>
          <w:tcPr>
            <w:tcW w:w="681" w:type="pct"/>
            <w:vMerge/>
            <w:tcBorders>
              <w:left w:val="single" w:sz="12" w:space="0" w:color="auto"/>
              <w:right w:val="single" w:sz="12" w:space="0" w:color="auto"/>
            </w:tcBorders>
          </w:tcPr>
          <w:p w:rsidR="002878DA" w:rsidRPr="00724E29" w:rsidRDefault="002878DA" w:rsidP="002878DA"/>
        </w:tc>
        <w:tc>
          <w:tcPr>
            <w:tcW w:w="995" w:type="pct"/>
            <w:tcBorders>
              <w:top w:val="nil"/>
              <w:left w:val="single" w:sz="12" w:space="0" w:color="auto"/>
              <w:bottom w:val="single" w:sz="4" w:space="0" w:color="auto"/>
              <w:right w:val="single" w:sz="12" w:space="0" w:color="auto"/>
            </w:tcBorders>
            <w:shd w:val="clear" w:color="auto" w:fill="auto"/>
            <w:vAlign w:val="center"/>
          </w:tcPr>
          <w:p w:rsidR="002878DA" w:rsidRPr="00784B6B" w:rsidRDefault="002878DA" w:rsidP="002878DA">
            <w:pPr>
              <w:pStyle w:val="11"/>
              <w:widowControl w:val="0"/>
              <w:spacing w:after="0" w:line="240" w:lineRule="auto"/>
              <w:rPr>
                <w:lang w:val="ru-RU"/>
              </w:rPr>
            </w:pPr>
          </w:p>
        </w:tc>
        <w:tc>
          <w:tcPr>
            <w:tcW w:w="351" w:type="pct"/>
            <w:tcBorders>
              <w:top w:val="nil"/>
              <w:left w:val="single" w:sz="12" w:space="0" w:color="auto"/>
              <w:bottom w:val="single" w:sz="12" w:space="0" w:color="auto"/>
              <w:right w:val="single" w:sz="4" w:space="0" w:color="auto"/>
            </w:tcBorders>
            <w:shd w:val="clear" w:color="auto" w:fill="auto"/>
            <w:vAlign w:val="center"/>
          </w:tcPr>
          <w:p w:rsidR="002878DA" w:rsidRDefault="002878DA" w:rsidP="002878DA">
            <w:pPr>
              <w:jc w:val="center"/>
              <w:rPr>
                <w:sz w:val="22"/>
                <w:szCs w:val="22"/>
              </w:rPr>
            </w:pPr>
          </w:p>
        </w:tc>
        <w:tc>
          <w:tcPr>
            <w:tcW w:w="251" w:type="pct"/>
            <w:tcBorders>
              <w:top w:val="nil"/>
              <w:left w:val="single" w:sz="4" w:space="0" w:color="auto"/>
              <w:bottom w:val="single" w:sz="12" w:space="0" w:color="auto"/>
              <w:right w:val="single" w:sz="4" w:space="0" w:color="auto"/>
            </w:tcBorders>
            <w:shd w:val="clear" w:color="auto" w:fill="auto"/>
            <w:vAlign w:val="center"/>
          </w:tcPr>
          <w:p w:rsidR="002878DA" w:rsidRDefault="002878DA" w:rsidP="002878DA">
            <w:pPr>
              <w:jc w:val="center"/>
              <w:rPr>
                <w:sz w:val="22"/>
                <w:szCs w:val="22"/>
              </w:rPr>
            </w:pPr>
          </w:p>
        </w:tc>
        <w:tc>
          <w:tcPr>
            <w:tcW w:w="492" w:type="pct"/>
            <w:tcBorders>
              <w:top w:val="nil"/>
              <w:left w:val="single" w:sz="4" w:space="0" w:color="auto"/>
              <w:bottom w:val="single" w:sz="12" w:space="0" w:color="auto"/>
              <w:right w:val="single" w:sz="4" w:space="0" w:color="auto"/>
            </w:tcBorders>
            <w:shd w:val="clear" w:color="auto" w:fill="auto"/>
            <w:vAlign w:val="center"/>
          </w:tcPr>
          <w:p w:rsidR="002878DA" w:rsidRPr="00724E29" w:rsidRDefault="002878DA" w:rsidP="002878DA">
            <w:pPr>
              <w:jc w:val="center"/>
              <w:rPr>
                <w:sz w:val="22"/>
                <w:szCs w:val="22"/>
              </w:rPr>
            </w:pPr>
          </w:p>
        </w:tc>
        <w:tc>
          <w:tcPr>
            <w:tcW w:w="424" w:type="pct"/>
            <w:tcBorders>
              <w:top w:val="nil"/>
              <w:left w:val="single" w:sz="4" w:space="0" w:color="auto"/>
              <w:bottom w:val="single" w:sz="12" w:space="0" w:color="auto"/>
              <w:right w:val="single" w:sz="4" w:space="0" w:color="auto"/>
            </w:tcBorders>
            <w:shd w:val="clear" w:color="auto" w:fill="auto"/>
            <w:vAlign w:val="center"/>
          </w:tcPr>
          <w:p w:rsidR="002878DA" w:rsidRPr="00724E29" w:rsidRDefault="002878DA" w:rsidP="002878DA">
            <w:pPr>
              <w:jc w:val="center"/>
              <w:rPr>
                <w:sz w:val="22"/>
                <w:szCs w:val="22"/>
              </w:rPr>
            </w:pPr>
          </w:p>
        </w:tc>
        <w:tc>
          <w:tcPr>
            <w:tcW w:w="252" w:type="pct"/>
            <w:tcBorders>
              <w:top w:val="nil"/>
              <w:left w:val="single" w:sz="4" w:space="0" w:color="auto"/>
              <w:bottom w:val="single" w:sz="12" w:space="0" w:color="auto"/>
              <w:right w:val="single" w:sz="4" w:space="0" w:color="auto"/>
            </w:tcBorders>
            <w:vAlign w:val="center"/>
          </w:tcPr>
          <w:p w:rsidR="002878DA" w:rsidRDefault="002878DA" w:rsidP="002878DA">
            <w:pPr>
              <w:jc w:val="center"/>
              <w:rPr>
                <w:sz w:val="22"/>
                <w:szCs w:val="22"/>
              </w:rPr>
            </w:pPr>
          </w:p>
        </w:tc>
        <w:tc>
          <w:tcPr>
            <w:tcW w:w="568" w:type="pct"/>
            <w:tcBorders>
              <w:top w:val="nil"/>
              <w:left w:val="single" w:sz="4" w:space="0" w:color="auto"/>
              <w:bottom w:val="single" w:sz="12" w:space="0" w:color="auto"/>
              <w:right w:val="single" w:sz="4" w:space="0" w:color="auto"/>
            </w:tcBorders>
            <w:shd w:val="clear" w:color="auto" w:fill="auto"/>
            <w:vAlign w:val="center"/>
          </w:tcPr>
          <w:p w:rsidR="002878DA" w:rsidRPr="00724E29" w:rsidRDefault="002878DA" w:rsidP="002878DA">
            <w:pPr>
              <w:jc w:val="center"/>
              <w:rPr>
                <w:sz w:val="22"/>
                <w:szCs w:val="22"/>
              </w:rPr>
            </w:pPr>
          </w:p>
        </w:tc>
        <w:tc>
          <w:tcPr>
            <w:tcW w:w="412" w:type="pct"/>
            <w:tcBorders>
              <w:top w:val="nil"/>
              <w:left w:val="single" w:sz="4" w:space="0" w:color="auto"/>
              <w:bottom w:val="single" w:sz="12" w:space="0" w:color="auto"/>
              <w:right w:val="single" w:sz="4" w:space="0" w:color="auto"/>
            </w:tcBorders>
            <w:shd w:val="clear" w:color="auto" w:fill="auto"/>
            <w:vAlign w:val="center"/>
          </w:tcPr>
          <w:p w:rsidR="002878DA" w:rsidRPr="00724E29" w:rsidRDefault="002878DA" w:rsidP="002878DA">
            <w:pPr>
              <w:jc w:val="center"/>
              <w:rPr>
                <w:sz w:val="22"/>
                <w:szCs w:val="22"/>
              </w:rPr>
            </w:pPr>
          </w:p>
        </w:tc>
        <w:tc>
          <w:tcPr>
            <w:tcW w:w="574" w:type="pct"/>
            <w:tcBorders>
              <w:top w:val="nil"/>
              <w:left w:val="single" w:sz="4" w:space="0" w:color="auto"/>
              <w:bottom w:val="single" w:sz="12" w:space="0" w:color="auto"/>
              <w:right w:val="single" w:sz="12" w:space="0" w:color="auto"/>
            </w:tcBorders>
            <w:shd w:val="clear" w:color="auto" w:fill="auto"/>
            <w:vAlign w:val="center"/>
          </w:tcPr>
          <w:p w:rsidR="002878DA" w:rsidRPr="00724E29" w:rsidRDefault="002878DA" w:rsidP="002878DA">
            <w:pPr>
              <w:jc w:val="center"/>
              <w:rPr>
                <w:sz w:val="22"/>
                <w:szCs w:val="22"/>
              </w:rPr>
            </w:pPr>
          </w:p>
        </w:tc>
      </w:tr>
      <w:tr w:rsidR="002878DA" w:rsidRPr="00A4297E" w:rsidTr="002878DA">
        <w:trPr>
          <w:trHeight w:val="46"/>
        </w:trPr>
        <w:tc>
          <w:tcPr>
            <w:tcW w:w="681" w:type="pct"/>
            <w:vMerge/>
            <w:tcBorders>
              <w:left w:val="single" w:sz="12" w:space="0" w:color="auto"/>
              <w:bottom w:val="single" w:sz="4" w:space="0" w:color="auto"/>
              <w:right w:val="single" w:sz="12" w:space="0" w:color="auto"/>
            </w:tcBorders>
          </w:tcPr>
          <w:p w:rsidR="002878DA" w:rsidRPr="00724E29" w:rsidRDefault="002878DA" w:rsidP="002878DA"/>
        </w:tc>
        <w:tc>
          <w:tcPr>
            <w:tcW w:w="995" w:type="pct"/>
            <w:tcBorders>
              <w:top w:val="nil"/>
              <w:left w:val="single" w:sz="12" w:space="0" w:color="auto"/>
              <w:bottom w:val="single" w:sz="4" w:space="0" w:color="auto"/>
              <w:right w:val="single" w:sz="12" w:space="0" w:color="auto"/>
            </w:tcBorders>
            <w:shd w:val="clear" w:color="auto" w:fill="auto"/>
            <w:vAlign w:val="center"/>
          </w:tcPr>
          <w:p w:rsidR="002878DA" w:rsidRPr="00784B6B" w:rsidRDefault="002878DA" w:rsidP="002878DA">
            <w:pPr>
              <w:pStyle w:val="11"/>
              <w:widowControl w:val="0"/>
              <w:spacing w:after="0" w:line="240" w:lineRule="auto"/>
              <w:rPr>
                <w:lang w:val="ru-RU"/>
              </w:rPr>
            </w:pPr>
          </w:p>
        </w:tc>
        <w:tc>
          <w:tcPr>
            <w:tcW w:w="351" w:type="pct"/>
            <w:tcBorders>
              <w:top w:val="nil"/>
              <w:left w:val="single" w:sz="12" w:space="0" w:color="auto"/>
              <w:bottom w:val="single" w:sz="12" w:space="0" w:color="auto"/>
              <w:right w:val="single" w:sz="4" w:space="0" w:color="auto"/>
            </w:tcBorders>
            <w:shd w:val="clear" w:color="auto" w:fill="auto"/>
            <w:vAlign w:val="center"/>
          </w:tcPr>
          <w:p w:rsidR="002878DA" w:rsidRDefault="002878DA" w:rsidP="009034E8">
            <w:pPr>
              <w:jc w:val="center"/>
              <w:rPr>
                <w:sz w:val="22"/>
                <w:szCs w:val="22"/>
              </w:rPr>
            </w:pPr>
          </w:p>
        </w:tc>
        <w:tc>
          <w:tcPr>
            <w:tcW w:w="251" w:type="pct"/>
            <w:tcBorders>
              <w:top w:val="nil"/>
              <w:left w:val="single" w:sz="4" w:space="0" w:color="auto"/>
              <w:bottom w:val="single" w:sz="12" w:space="0" w:color="auto"/>
              <w:right w:val="single" w:sz="4" w:space="0" w:color="auto"/>
            </w:tcBorders>
            <w:shd w:val="clear" w:color="auto" w:fill="auto"/>
            <w:vAlign w:val="center"/>
          </w:tcPr>
          <w:p w:rsidR="002878DA" w:rsidRDefault="002878DA" w:rsidP="00BC7FF5">
            <w:pPr>
              <w:jc w:val="center"/>
              <w:rPr>
                <w:sz w:val="22"/>
                <w:szCs w:val="22"/>
              </w:rPr>
            </w:pPr>
          </w:p>
        </w:tc>
        <w:tc>
          <w:tcPr>
            <w:tcW w:w="492" w:type="pct"/>
            <w:tcBorders>
              <w:top w:val="nil"/>
              <w:left w:val="single" w:sz="4" w:space="0" w:color="auto"/>
              <w:bottom w:val="single" w:sz="12" w:space="0" w:color="auto"/>
              <w:right w:val="single" w:sz="4" w:space="0" w:color="auto"/>
            </w:tcBorders>
            <w:shd w:val="clear" w:color="auto" w:fill="auto"/>
            <w:vAlign w:val="center"/>
          </w:tcPr>
          <w:p w:rsidR="002878DA" w:rsidRPr="001D4713" w:rsidRDefault="002878DA" w:rsidP="00BC7FF5">
            <w:pPr>
              <w:jc w:val="center"/>
              <w:rPr>
                <w:sz w:val="22"/>
                <w:szCs w:val="22"/>
              </w:rPr>
            </w:pPr>
          </w:p>
        </w:tc>
        <w:tc>
          <w:tcPr>
            <w:tcW w:w="424" w:type="pct"/>
            <w:tcBorders>
              <w:top w:val="nil"/>
              <w:left w:val="single" w:sz="4" w:space="0" w:color="auto"/>
              <w:bottom w:val="single" w:sz="12" w:space="0" w:color="auto"/>
              <w:right w:val="single" w:sz="4" w:space="0" w:color="auto"/>
            </w:tcBorders>
            <w:shd w:val="clear" w:color="auto" w:fill="auto"/>
            <w:vAlign w:val="center"/>
          </w:tcPr>
          <w:p w:rsidR="002878DA" w:rsidRPr="00724E29" w:rsidRDefault="002878DA" w:rsidP="002878DA">
            <w:pPr>
              <w:jc w:val="center"/>
              <w:rPr>
                <w:sz w:val="22"/>
                <w:szCs w:val="22"/>
              </w:rPr>
            </w:pPr>
          </w:p>
        </w:tc>
        <w:tc>
          <w:tcPr>
            <w:tcW w:w="252" w:type="pct"/>
            <w:tcBorders>
              <w:top w:val="nil"/>
              <w:left w:val="single" w:sz="4" w:space="0" w:color="auto"/>
              <w:bottom w:val="single" w:sz="12" w:space="0" w:color="auto"/>
              <w:right w:val="single" w:sz="4" w:space="0" w:color="auto"/>
            </w:tcBorders>
            <w:vAlign w:val="center"/>
          </w:tcPr>
          <w:p w:rsidR="002878DA" w:rsidRPr="001D4713" w:rsidRDefault="002878DA" w:rsidP="00BC7FF5">
            <w:pPr>
              <w:jc w:val="center"/>
              <w:rPr>
                <w:sz w:val="22"/>
                <w:szCs w:val="22"/>
              </w:rPr>
            </w:pPr>
          </w:p>
        </w:tc>
        <w:tc>
          <w:tcPr>
            <w:tcW w:w="568" w:type="pct"/>
            <w:tcBorders>
              <w:top w:val="nil"/>
              <w:left w:val="single" w:sz="4" w:space="0" w:color="auto"/>
              <w:bottom w:val="single" w:sz="12" w:space="0" w:color="auto"/>
              <w:right w:val="single" w:sz="4" w:space="0" w:color="auto"/>
            </w:tcBorders>
            <w:shd w:val="clear" w:color="auto" w:fill="auto"/>
            <w:vAlign w:val="center"/>
          </w:tcPr>
          <w:p w:rsidR="002878DA" w:rsidRPr="00724E29" w:rsidRDefault="002878DA" w:rsidP="002878DA">
            <w:pPr>
              <w:jc w:val="center"/>
              <w:rPr>
                <w:sz w:val="22"/>
                <w:szCs w:val="22"/>
              </w:rPr>
            </w:pPr>
          </w:p>
        </w:tc>
        <w:tc>
          <w:tcPr>
            <w:tcW w:w="412" w:type="pct"/>
            <w:tcBorders>
              <w:top w:val="nil"/>
              <w:left w:val="single" w:sz="4" w:space="0" w:color="auto"/>
              <w:bottom w:val="single" w:sz="12" w:space="0" w:color="auto"/>
              <w:right w:val="single" w:sz="4" w:space="0" w:color="auto"/>
            </w:tcBorders>
            <w:shd w:val="clear" w:color="auto" w:fill="auto"/>
            <w:vAlign w:val="center"/>
          </w:tcPr>
          <w:p w:rsidR="002878DA" w:rsidRPr="00724E29" w:rsidRDefault="002878DA" w:rsidP="002878DA">
            <w:pPr>
              <w:jc w:val="center"/>
              <w:rPr>
                <w:sz w:val="22"/>
                <w:szCs w:val="22"/>
              </w:rPr>
            </w:pPr>
          </w:p>
        </w:tc>
        <w:tc>
          <w:tcPr>
            <w:tcW w:w="574" w:type="pct"/>
            <w:tcBorders>
              <w:top w:val="nil"/>
              <w:left w:val="single" w:sz="4" w:space="0" w:color="auto"/>
              <w:bottom w:val="single" w:sz="12" w:space="0" w:color="auto"/>
              <w:right w:val="single" w:sz="12" w:space="0" w:color="auto"/>
            </w:tcBorders>
            <w:shd w:val="clear" w:color="auto" w:fill="auto"/>
            <w:vAlign w:val="center"/>
          </w:tcPr>
          <w:p w:rsidR="002878DA" w:rsidRPr="00724E29" w:rsidRDefault="002878DA" w:rsidP="002878DA">
            <w:pPr>
              <w:jc w:val="center"/>
              <w:rPr>
                <w:sz w:val="22"/>
                <w:szCs w:val="22"/>
              </w:rPr>
            </w:pPr>
          </w:p>
        </w:tc>
      </w:tr>
    </w:tbl>
    <w:p w:rsidR="009F462D" w:rsidRDefault="009F462D" w:rsidP="00724E29"/>
    <w:p w:rsidR="009F462D" w:rsidRDefault="009F462D" w:rsidP="00724E29"/>
    <w:p w:rsidR="009F462D" w:rsidRDefault="009F462D" w:rsidP="00724E29"/>
    <w:p w:rsidR="009F462D" w:rsidRPr="009F462D" w:rsidRDefault="009F462D" w:rsidP="00724E29"/>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1"/>
        <w:gridCol w:w="640"/>
        <w:gridCol w:w="60"/>
        <w:gridCol w:w="9"/>
        <w:gridCol w:w="12"/>
        <w:gridCol w:w="8706"/>
        <w:gridCol w:w="1554"/>
        <w:gridCol w:w="1564"/>
      </w:tblGrid>
      <w:tr w:rsidR="00AA6F44" w:rsidRPr="007A5632" w:rsidTr="00CC055E">
        <w:trPr>
          <w:cantSplit/>
        </w:trPr>
        <w:tc>
          <w:tcPr>
            <w:tcW w:w="2481" w:type="dxa"/>
          </w:tcPr>
          <w:p w:rsidR="00AA6F44" w:rsidRPr="007A5632" w:rsidRDefault="00AA6F44" w:rsidP="00AA6F44">
            <w:pPr>
              <w:rPr>
                <w:b/>
              </w:rPr>
            </w:pPr>
            <w:r w:rsidRPr="007A5632">
              <w:rPr>
                <w:b/>
                <w:bCs/>
              </w:rPr>
              <w:lastRenderedPageBreak/>
              <w:t xml:space="preserve">Наименование разделов </w:t>
            </w:r>
            <w:proofErr w:type="spellStart"/>
            <w:proofErr w:type="gramStart"/>
            <w:r w:rsidRPr="007A5632">
              <w:rPr>
                <w:b/>
                <w:bCs/>
              </w:rPr>
              <w:t>профессио</w:t>
            </w:r>
            <w:r w:rsidR="004302CA">
              <w:rPr>
                <w:b/>
                <w:bCs/>
              </w:rPr>
              <w:t>-</w:t>
            </w:r>
            <w:r w:rsidRPr="007A5632">
              <w:rPr>
                <w:b/>
                <w:bCs/>
              </w:rPr>
              <w:t>нального</w:t>
            </w:r>
            <w:proofErr w:type="spellEnd"/>
            <w:proofErr w:type="gramEnd"/>
            <w:r w:rsidRPr="007A5632">
              <w:rPr>
                <w:b/>
                <w:bCs/>
              </w:rPr>
              <w:t xml:space="preserve"> модуля (ПМ), </w:t>
            </w:r>
            <w:proofErr w:type="spellStart"/>
            <w:r w:rsidRPr="007A5632">
              <w:rPr>
                <w:b/>
                <w:bCs/>
              </w:rPr>
              <w:t>междисцип</w:t>
            </w:r>
            <w:r w:rsidR="004302CA">
              <w:rPr>
                <w:b/>
                <w:bCs/>
              </w:rPr>
              <w:t>-</w:t>
            </w:r>
            <w:r w:rsidRPr="007A5632">
              <w:rPr>
                <w:b/>
                <w:bCs/>
              </w:rPr>
              <w:t>линарных</w:t>
            </w:r>
            <w:proofErr w:type="spellEnd"/>
            <w:r w:rsidRPr="007A5632">
              <w:rPr>
                <w:b/>
                <w:bCs/>
              </w:rPr>
              <w:t xml:space="preserve"> курсов (МДК) и тем</w:t>
            </w:r>
          </w:p>
        </w:tc>
        <w:tc>
          <w:tcPr>
            <w:tcW w:w="9427" w:type="dxa"/>
            <w:gridSpan w:val="5"/>
            <w:vAlign w:val="center"/>
          </w:tcPr>
          <w:p w:rsidR="003B3716" w:rsidRDefault="00AA6F44" w:rsidP="004302CA">
            <w:pPr>
              <w:jc w:val="center"/>
              <w:rPr>
                <w:bCs/>
                <w:i/>
              </w:rPr>
            </w:pPr>
            <w:r w:rsidRPr="007A5632">
              <w:rPr>
                <w:b/>
                <w:bCs/>
              </w:rPr>
              <w:t xml:space="preserve">Содержание учебного материала, лабораторные работы и практические занятия, самостоятельная работа </w:t>
            </w:r>
            <w:proofErr w:type="gramStart"/>
            <w:r w:rsidRPr="007A5632">
              <w:rPr>
                <w:b/>
                <w:bCs/>
              </w:rPr>
              <w:t>обучающихся</w:t>
            </w:r>
            <w:proofErr w:type="gramEnd"/>
            <w:r w:rsidRPr="007A5632">
              <w:rPr>
                <w:b/>
                <w:bCs/>
              </w:rPr>
              <w:t>, курсовая работа (проект)</w:t>
            </w:r>
          </w:p>
          <w:p w:rsidR="00AA6F44" w:rsidRPr="007A5632" w:rsidRDefault="00AA6F44" w:rsidP="004302CA">
            <w:pPr>
              <w:jc w:val="center"/>
              <w:rPr>
                <w:b/>
              </w:rPr>
            </w:pPr>
            <w:r w:rsidRPr="007A5632">
              <w:rPr>
                <w:bCs/>
                <w:i/>
              </w:rPr>
              <w:t>(если предусмотрены)</w:t>
            </w:r>
          </w:p>
        </w:tc>
        <w:tc>
          <w:tcPr>
            <w:tcW w:w="1554" w:type="dxa"/>
            <w:vAlign w:val="center"/>
          </w:tcPr>
          <w:p w:rsidR="00AA6F44" w:rsidRPr="007A5632" w:rsidRDefault="00AA6F44" w:rsidP="004302CA">
            <w:pPr>
              <w:jc w:val="center"/>
              <w:rPr>
                <w:b/>
                <w:bCs/>
              </w:rPr>
            </w:pPr>
            <w:r w:rsidRPr="007A5632">
              <w:rPr>
                <w:b/>
                <w:bCs/>
              </w:rPr>
              <w:t>Объем часов</w:t>
            </w:r>
          </w:p>
        </w:tc>
        <w:tc>
          <w:tcPr>
            <w:tcW w:w="1564" w:type="dxa"/>
            <w:vAlign w:val="center"/>
          </w:tcPr>
          <w:p w:rsidR="00AA6F44" w:rsidRPr="007A5632" w:rsidRDefault="00AA6F44" w:rsidP="004302CA">
            <w:pPr>
              <w:jc w:val="center"/>
              <w:rPr>
                <w:b/>
                <w:bCs/>
              </w:rPr>
            </w:pPr>
            <w:r w:rsidRPr="007A5632">
              <w:rPr>
                <w:b/>
                <w:bCs/>
              </w:rPr>
              <w:t>Уровень освоения</w:t>
            </w:r>
          </w:p>
        </w:tc>
      </w:tr>
      <w:tr w:rsidR="00AA6F44" w:rsidRPr="007A5632" w:rsidTr="00CC055E">
        <w:trPr>
          <w:cantSplit/>
        </w:trPr>
        <w:tc>
          <w:tcPr>
            <w:tcW w:w="2481" w:type="dxa"/>
          </w:tcPr>
          <w:p w:rsidR="00AA6F44" w:rsidRPr="007A5632" w:rsidRDefault="00AA6F44" w:rsidP="00AA6F44">
            <w:pPr>
              <w:jc w:val="center"/>
              <w:rPr>
                <w:b/>
              </w:rPr>
            </w:pPr>
            <w:r w:rsidRPr="007A5632">
              <w:rPr>
                <w:b/>
              </w:rPr>
              <w:t>1</w:t>
            </w:r>
          </w:p>
        </w:tc>
        <w:tc>
          <w:tcPr>
            <w:tcW w:w="9427" w:type="dxa"/>
            <w:gridSpan w:val="5"/>
          </w:tcPr>
          <w:p w:rsidR="00AA6F44" w:rsidRPr="007A5632" w:rsidRDefault="00AA6F44" w:rsidP="00AA6F44">
            <w:pPr>
              <w:jc w:val="center"/>
              <w:rPr>
                <w:b/>
                <w:bCs/>
              </w:rPr>
            </w:pPr>
            <w:r w:rsidRPr="007A5632">
              <w:rPr>
                <w:b/>
                <w:bCs/>
              </w:rPr>
              <w:t>2</w:t>
            </w:r>
          </w:p>
        </w:tc>
        <w:tc>
          <w:tcPr>
            <w:tcW w:w="1554" w:type="dxa"/>
          </w:tcPr>
          <w:p w:rsidR="00AA6F44" w:rsidRPr="007A5632" w:rsidRDefault="00AA6F44" w:rsidP="00AA6F44">
            <w:pPr>
              <w:jc w:val="center"/>
              <w:rPr>
                <w:b/>
                <w:bCs/>
              </w:rPr>
            </w:pPr>
            <w:r w:rsidRPr="007A5632">
              <w:rPr>
                <w:b/>
                <w:bCs/>
              </w:rPr>
              <w:t>3</w:t>
            </w:r>
          </w:p>
        </w:tc>
        <w:tc>
          <w:tcPr>
            <w:tcW w:w="1564" w:type="dxa"/>
          </w:tcPr>
          <w:p w:rsidR="00AA6F44" w:rsidRPr="007A5632" w:rsidRDefault="00AA6F44" w:rsidP="00AA6F44">
            <w:pPr>
              <w:jc w:val="center"/>
              <w:rPr>
                <w:b/>
                <w:bCs/>
              </w:rPr>
            </w:pPr>
            <w:r w:rsidRPr="007A5632">
              <w:rPr>
                <w:b/>
                <w:bCs/>
              </w:rPr>
              <w:t>4</w:t>
            </w:r>
          </w:p>
        </w:tc>
      </w:tr>
      <w:tr w:rsidR="003E1796" w:rsidRPr="007A5632" w:rsidTr="00CC055E">
        <w:tc>
          <w:tcPr>
            <w:tcW w:w="11908" w:type="dxa"/>
            <w:gridSpan w:val="6"/>
          </w:tcPr>
          <w:p w:rsidR="003E1796" w:rsidRPr="003B3716" w:rsidRDefault="003E1796" w:rsidP="00AA6F44">
            <w:pPr>
              <w:rPr>
                <w:b/>
                <w:bCs/>
                <w:color w:val="FF0000"/>
              </w:rPr>
            </w:pPr>
            <w:r w:rsidRPr="003B3716">
              <w:rPr>
                <w:b/>
                <w:bCs/>
              </w:rPr>
              <w:t>ПМ 01.</w:t>
            </w:r>
            <w:r w:rsidRPr="003B3716">
              <w:t xml:space="preserve"> </w:t>
            </w:r>
            <w:r w:rsidRPr="003B3716">
              <w:rPr>
                <w:rStyle w:val="FontStyle35"/>
                <w:rFonts w:eastAsia="Calibri"/>
                <w:sz w:val="24"/>
                <w:szCs w:val="24"/>
              </w:rPr>
              <w:t xml:space="preserve">Техническое обслуживание и ремонт </w:t>
            </w:r>
            <w:r w:rsidR="009F462D">
              <w:rPr>
                <w:rStyle w:val="FontStyle35"/>
                <w:rFonts w:eastAsia="Calibri"/>
                <w:sz w:val="24"/>
                <w:szCs w:val="24"/>
              </w:rPr>
              <w:t>автомобильного транспорта</w:t>
            </w:r>
          </w:p>
        </w:tc>
        <w:tc>
          <w:tcPr>
            <w:tcW w:w="1554" w:type="dxa"/>
          </w:tcPr>
          <w:p w:rsidR="003E1796" w:rsidRPr="007D2B2B" w:rsidRDefault="003E1796" w:rsidP="00AA6F44">
            <w:pPr>
              <w:rPr>
                <w:b/>
                <w:bCs/>
              </w:rPr>
            </w:pPr>
          </w:p>
        </w:tc>
        <w:tc>
          <w:tcPr>
            <w:tcW w:w="1564" w:type="dxa"/>
            <w:vMerge w:val="restart"/>
          </w:tcPr>
          <w:p w:rsidR="003E1796" w:rsidRPr="00ED3817" w:rsidRDefault="003E1796" w:rsidP="00ED3817">
            <w:pPr>
              <w:jc w:val="center"/>
              <w:rPr>
                <w:bCs/>
              </w:rPr>
            </w:pPr>
          </w:p>
        </w:tc>
      </w:tr>
      <w:tr w:rsidR="003E1796" w:rsidRPr="007A5632" w:rsidTr="00CC055E">
        <w:tc>
          <w:tcPr>
            <w:tcW w:w="11908" w:type="dxa"/>
            <w:gridSpan w:val="6"/>
          </w:tcPr>
          <w:p w:rsidR="003E1796" w:rsidRPr="003B3716" w:rsidRDefault="003E1796" w:rsidP="00AA6F44">
            <w:pPr>
              <w:rPr>
                <w:b/>
                <w:bCs/>
              </w:rPr>
            </w:pPr>
            <w:r w:rsidRPr="003B3716">
              <w:rPr>
                <w:rStyle w:val="FontStyle35"/>
                <w:rFonts w:eastAsia="Calibri"/>
                <w:sz w:val="24"/>
                <w:szCs w:val="24"/>
              </w:rPr>
              <w:t xml:space="preserve">МДК.01.01.Устройство </w:t>
            </w:r>
            <w:r w:rsidRPr="003B3716">
              <w:rPr>
                <w:rStyle w:val="FontStyle37"/>
                <w:b/>
                <w:sz w:val="24"/>
                <w:szCs w:val="24"/>
              </w:rPr>
              <w:t>автомобилей</w:t>
            </w:r>
          </w:p>
        </w:tc>
        <w:tc>
          <w:tcPr>
            <w:tcW w:w="1554" w:type="dxa"/>
          </w:tcPr>
          <w:p w:rsidR="003E1796" w:rsidRPr="007A5632" w:rsidRDefault="00DB7AE0" w:rsidP="00AA6F44">
            <w:pPr>
              <w:jc w:val="center"/>
              <w:rPr>
                <w:b/>
                <w:bCs/>
              </w:rPr>
            </w:pPr>
            <w:r>
              <w:rPr>
                <w:b/>
                <w:bCs/>
              </w:rPr>
              <w:t>39</w:t>
            </w:r>
            <w:r w:rsidR="003E1796">
              <w:rPr>
                <w:b/>
                <w:bCs/>
              </w:rPr>
              <w:t>6</w:t>
            </w:r>
          </w:p>
        </w:tc>
        <w:tc>
          <w:tcPr>
            <w:tcW w:w="1564" w:type="dxa"/>
            <w:vMerge/>
          </w:tcPr>
          <w:p w:rsidR="003E1796" w:rsidRPr="00ED3817" w:rsidRDefault="003E1796" w:rsidP="00ED3817">
            <w:pPr>
              <w:jc w:val="center"/>
              <w:rPr>
                <w:bCs/>
              </w:rPr>
            </w:pPr>
          </w:p>
        </w:tc>
      </w:tr>
      <w:tr w:rsidR="003E1796" w:rsidRPr="007A5632" w:rsidTr="00CC055E">
        <w:tc>
          <w:tcPr>
            <w:tcW w:w="11908" w:type="dxa"/>
            <w:gridSpan w:val="6"/>
          </w:tcPr>
          <w:p w:rsidR="003E1796" w:rsidRPr="003B3716" w:rsidRDefault="003E1796" w:rsidP="00AA6F44">
            <w:pPr>
              <w:rPr>
                <w:b/>
                <w:bCs/>
              </w:rPr>
            </w:pPr>
            <w:r w:rsidRPr="003B3716">
              <w:rPr>
                <w:rStyle w:val="FontStyle35"/>
                <w:rFonts w:eastAsia="Calibri"/>
                <w:sz w:val="24"/>
                <w:szCs w:val="24"/>
              </w:rPr>
              <w:t>Раздел 1. Устройство автомобилей</w:t>
            </w:r>
          </w:p>
        </w:tc>
        <w:tc>
          <w:tcPr>
            <w:tcW w:w="1554" w:type="dxa"/>
          </w:tcPr>
          <w:p w:rsidR="003E1796" w:rsidRPr="007A5632" w:rsidRDefault="003E1796" w:rsidP="00AA6F44">
            <w:pPr>
              <w:jc w:val="center"/>
              <w:rPr>
                <w:b/>
                <w:bCs/>
              </w:rPr>
            </w:pPr>
            <w:r>
              <w:rPr>
                <w:b/>
                <w:bCs/>
              </w:rPr>
              <w:t>176/118</w:t>
            </w:r>
          </w:p>
        </w:tc>
        <w:tc>
          <w:tcPr>
            <w:tcW w:w="1564" w:type="dxa"/>
            <w:vMerge/>
          </w:tcPr>
          <w:p w:rsidR="003E1796" w:rsidRPr="00ED3817" w:rsidRDefault="003E1796" w:rsidP="00ED3817">
            <w:pPr>
              <w:jc w:val="center"/>
              <w:rPr>
                <w:bCs/>
              </w:rPr>
            </w:pPr>
          </w:p>
        </w:tc>
      </w:tr>
      <w:tr w:rsidR="003E1796" w:rsidRPr="007A5632" w:rsidTr="00CC055E">
        <w:tc>
          <w:tcPr>
            <w:tcW w:w="2481" w:type="dxa"/>
            <w:vMerge w:val="restart"/>
          </w:tcPr>
          <w:p w:rsidR="003E1796" w:rsidRDefault="003E1796" w:rsidP="00AA6F44">
            <w:pPr>
              <w:tabs>
                <w:tab w:val="left" w:pos="2155"/>
              </w:tabs>
              <w:rPr>
                <w:b/>
              </w:rPr>
            </w:pPr>
            <w:r w:rsidRPr="007A5632">
              <w:rPr>
                <w:b/>
              </w:rPr>
              <w:t xml:space="preserve">Тема 1.1 </w:t>
            </w:r>
          </w:p>
          <w:p w:rsidR="003E1796" w:rsidRPr="00553737" w:rsidRDefault="003E1796" w:rsidP="00AA6F44">
            <w:pPr>
              <w:tabs>
                <w:tab w:val="left" w:pos="2155"/>
              </w:tabs>
            </w:pPr>
            <w:r w:rsidRPr="00553737">
              <w:t xml:space="preserve">Общее устройство автомобилей </w:t>
            </w:r>
          </w:p>
        </w:tc>
        <w:tc>
          <w:tcPr>
            <w:tcW w:w="9427" w:type="dxa"/>
            <w:gridSpan w:val="5"/>
          </w:tcPr>
          <w:p w:rsidR="003E1796" w:rsidRPr="007A5632" w:rsidRDefault="003E1796" w:rsidP="00AA6F44">
            <w:pPr>
              <w:rPr>
                <w:b/>
                <w:bCs/>
              </w:rPr>
            </w:pPr>
            <w:r w:rsidRPr="007A5632">
              <w:rPr>
                <w:b/>
                <w:bCs/>
              </w:rPr>
              <w:t>Содержание</w:t>
            </w:r>
          </w:p>
        </w:tc>
        <w:tc>
          <w:tcPr>
            <w:tcW w:w="1554" w:type="dxa"/>
          </w:tcPr>
          <w:p w:rsidR="003E1796" w:rsidRPr="007A5632" w:rsidRDefault="003E1796" w:rsidP="00AA6F44">
            <w:pPr>
              <w:jc w:val="center"/>
              <w:rPr>
                <w:b/>
                <w:bCs/>
              </w:rPr>
            </w:pPr>
            <w:r>
              <w:rPr>
                <w:b/>
                <w:bCs/>
                <w:u w:val="single"/>
              </w:rPr>
              <w:t>2</w:t>
            </w:r>
          </w:p>
        </w:tc>
        <w:tc>
          <w:tcPr>
            <w:tcW w:w="1564" w:type="dxa"/>
          </w:tcPr>
          <w:p w:rsidR="003E1796" w:rsidRPr="00ED3817" w:rsidRDefault="00ED3817" w:rsidP="00ED3817">
            <w:pPr>
              <w:jc w:val="center"/>
              <w:rPr>
                <w:bCs/>
              </w:rPr>
            </w:pPr>
            <w:r w:rsidRPr="00ED3817">
              <w:rPr>
                <w:bCs/>
              </w:rPr>
              <w:t>2</w:t>
            </w:r>
          </w:p>
        </w:tc>
      </w:tr>
      <w:tr w:rsidR="003E1796" w:rsidRPr="007A5632" w:rsidTr="00CC055E">
        <w:tc>
          <w:tcPr>
            <w:tcW w:w="2481" w:type="dxa"/>
            <w:vMerge/>
          </w:tcPr>
          <w:p w:rsidR="003E1796" w:rsidRPr="007A5632" w:rsidRDefault="003E1796" w:rsidP="00AA6F44">
            <w:pPr>
              <w:tabs>
                <w:tab w:val="left" w:pos="2155"/>
              </w:tabs>
              <w:rPr>
                <w:b/>
              </w:rPr>
            </w:pPr>
          </w:p>
        </w:tc>
        <w:tc>
          <w:tcPr>
            <w:tcW w:w="709" w:type="dxa"/>
            <w:gridSpan w:val="3"/>
          </w:tcPr>
          <w:p w:rsidR="003E1796" w:rsidRPr="007A5632" w:rsidRDefault="003E1796" w:rsidP="00AA6F44">
            <w:pPr>
              <w:rPr>
                <w:b/>
                <w:bCs/>
              </w:rPr>
            </w:pPr>
          </w:p>
        </w:tc>
        <w:tc>
          <w:tcPr>
            <w:tcW w:w="8718" w:type="dxa"/>
            <w:gridSpan w:val="2"/>
          </w:tcPr>
          <w:p w:rsidR="003E1796" w:rsidRPr="007A5632" w:rsidRDefault="003E1796" w:rsidP="00AA6F44">
            <w:pPr>
              <w:jc w:val="both"/>
              <w:rPr>
                <w:b/>
              </w:rPr>
            </w:pPr>
            <w:r w:rsidRPr="007A5632">
              <w:rPr>
                <w:b/>
              </w:rPr>
              <w:t>Общее устройство автомобиля</w:t>
            </w:r>
          </w:p>
          <w:p w:rsidR="003E1796" w:rsidRPr="007A5632" w:rsidRDefault="003E1796" w:rsidP="00AA6F44">
            <w:pPr>
              <w:jc w:val="both"/>
              <w:rPr>
                <w:b/>
                <w:bCs/>
              </w:rPr>
            </w:pPr>
            <w:r w:rsidRPr="007A5632">
              <w:t xml:space="preserve">Назначение и классификация автомобилей. Назначение, расположение и взаимодействие основных агрегатов, узлов, механизмов и систем автомобилей с различными колесными формулами. Техническая характеристика автомобиля. </w:t>
            </w:r>
          </w:p>
        </w:tc>
        <w:tc>
          <w:tcPr>
            <w:tcW w:w="1554" w:type="dxa"/>
          </w:tcPr>
          <w:p w:rsidR="003E1796" w:rsidRPr="00553737" w:rsidRDefault="003E1796" w:rsidP="00AA6F44">
            <w:pPr>
              <w:jc w:val="center"/>
              <w:rPr>
                <w:b/>
                <w:bCs/>
                <w:u w:val="single"/>
              </w:rPr>
            </w:pPr>
          </w:p>
        </w:tc>
        <w:tc>
          <w:tcPr>
            <w:tcW w:w="1564" w:type="dxa"/>
          </w:tcPr>
          <w:p w:rsidR="003E1796" w:rsidRPr="00ED3817" w:rsidRDefault="003E1796" w:rsidP="00ED3817">
            <w:pPr>
              <w:jc w:val="center"/>
            </w:pPr>
          </w:p>
        </w:tc>
      </w:tr>
      <w:tr w:rsidR="00D01793" w:rsidRPr="007A5632" w:rsidTr="00CC055E">
        <w:tc>
          <w:tcPr>
            <w:tcW w:w="2481" w:type="dxa"/>
            <w:vMerge/>
          </w:tcPr>
          <w:p w:rsidR="00D01793" w:rsidRPr="007A5632" w:rsidRDefault="00D01793" w:rsidP="00AA6F44">
            <w:pPr>
              <w:tabs>
                <w:tab w:val="left" w:pos="2155"/>
              </w:tabs>
              <w:rPr>
                <w:b/>
              </w:rPr>
            </w:pPr>
          </w:p>
        </w:tc>
        <w:tc>
          <w:tcPr>
            <w:tcW w:w="9427" w:type="dxa"/>
            <w:gridSpan w:val="5"/>
          </w:tcPr>
          <w:p w:rsidR="00D01793" w:rsidRPr="007A5632" w:rsidRDefault="00D01793" w:rsidP="00AA6F44">
            <w:pPr>
              <w:jc w:val="both"/>
              <w:rPr>
                <w:b/>
              </w:rPr>
            </w:pPr>
            <w:r w:rsidRPr="007A5632">
              <w:rPr>
                <w:b/>
                <w:bCs/>
                <w:color w:val="000000"/>
              </w:rPr>
              <w:t xml:space="preserve">Самостоятельная работа </w:t>
            </w:r>
          </w:p>
        </w:tc>
        <w:tc>
          <w:tcPr>
            <w:tcW w:w="1554" w:type="dxa"/>
          </w:tcPr>
          <w:p w:rsidR="00D01793" w:rsidRPr="00553737" w:rsidRDefault="001E40AD" w:rsidP="00AA6F44">
            <w:pPr>
              <w:jc w:val="center"/>
              <w:rPr>
                <w:b/>
                <w:bCs/>
                <w:u w:val="single"/>
              </w:rPr>
            </w:pPr>
            <w:r>
              <w:rPr>
                <w:b/>
                <w:bCs/>
                <w:u w:val="single"/>
              </w:rPr>
              <w:t>4</w:t>
            </w:r>
          </w:p>
        </w:tc>
        <w:tc>
          <w:tcPr>
            <w:tcW w:w="1564" w:type="dxa"/>
            <w:vMerge w:val="restart"/>
          </w:tcPr>
          <w:p w:rsidR="00D01793" w:rsidRPr="00ED3817" w:rsidRDefault="00D01793" w:rsidP="00ED3817">
            <w:pPr>
              <w:jc w:val="center"/>
              <w:rPr>
                <w:bCs/>
              </w:rPr>
            </w:pPr>
          </w:p>
        </w:tc>
      </w:tr>
      <w:tr w:rsidR="00D01793" w:rsidRPr="007A5632" w:rsidTr="00CC055E">
        <w:tc>
          <w:tcPr>
            <w:tcW w:w="2481" w:type="dxa"/>
            <w:vMerge/>
          </w:tcPr>
          <w:p w:rsidR="00D01793" w:rsidRPr="007A5632" w:rsidRDefault="00D01793" w:rsidP="00AA6F44">
            <w:pPr>
              <w:tabs>
                <w:tab w:val="left" w:pos="2155"/>
              </w:tabs>
              <w:rPr>
                <w:b/>
              </w:rPr>
            </w:pPr>
          </w:p>
        </w:tc>
        <w:tc>
          <w:tcPr>
            <w:tcW w:w="709" w:type="dxa"/>
            <w:gridSpan w:val="3"/>
          </w:tcPr>
          <w:p w:rsidR="00D01793" w:rsidRPr="007A5632" w:rsidRDefault="00D01793" w:rsidP="00AA6F44">
            <w:pPr>
              <w:rPr>
                <w:b/>
                <w:bCs/>
              </w:rPr>
            </w:pPr>
          </w:p>
        </w:tc>
        <w:tc>
          <w:tcPr>
            <w:tcW w:w="8718" w:type="dxa"/>
            <w:gridSpan w:val="2"/>
          </w:tcPr>
          <w:p w:rsidR="00D01793" w:rsidRPr="007A5632" w:rsidRDefault="00D01793" w:rsidP="00AA6F44">
            <w:pPr>
              <w:jc w:val="both"/>
              <w:rPr>
                <w:b/>
                <w:bCs/>
                <w:color w:val="000000"/>
              </w:rPr>
            </w:pPr>
            <w:r w:rsidRPr="007A5632">
              <w:rPr>
                <w:color w:val="000000"/>
              </w:rPr>
              <w:t>Проработка конспектов занятий, учебной и специальной технической литературы.</w:t>
            </w:r>
          </w:p>
        </w:tc>
        <w:tc>
          <w:tcPr>
            <w:tcW w:w="1554" w:type="dxa"/>
          </w:tcPr>
          <w:p w:rsidR="00D01793" w:rsidRPr="007A5632" w:rsidRDefault="00D01793" w:rsidP="00AA6F44">
            <w:pPr>
              <w:jc w:val="center"/>
              <w:rPr>
                <w:bCs/>
              </w:rPr>
            </w:pPr>
          </w:p>
        </w:tc>
        <w:tc>
          <w:tcPr>
            <w:tcW w:w="1564" w:type="dxa"/>
            <w:vMerge/>
          </w:tcPr>
          <w:p w:rsidR="00D01793" w:rsidRPr="00ED3817" w:rsidRDefault="00D01793" w:rsidP="00ED3817">
            <w:pPr>
              <w:jc w:val="center"/>
              <w:rPr>
                <w:bCs/>
              </w:rPr>
            </w:pPr>
          </w:p>
        </w:tc>
      </w:tr>
      <w:tr w:rsidR="00D01793" w:rsidRPr="007A5632" w:rsidTr="00CC055E">
        <w:trPr>
          <w:trHeight w:val="332"/>
        </w:trPr>
        <w:tc>
          <w:tcPr>
            <w:tcW w:w="2481" w:type="dxa"/>
            <w:vMerge w:val="restart"/>
          </w:tcPr>
          <w:p w:rsidR="00D01793" w:rsidRDefault="00D01793" w:rsidP="00AA6F44">
            <w:pPr>
              <w:tabs>
                <w:tab w:val="left" w:pos="2155"/>
              </w:tabs>
              <w:rPr>
                <w:b/>
                <w:color w:val="0D0D0D"/>
              </w:rPr>
            </w:pPr>
            <w:r w:rsidRPr="007A5632">
              <w:rPr>
                <w:b/>
                <w:color w:val="0D0D0D"/>
              </w:rPr>
              <w:t xml:space="preserve">Тема 1.2. </w:t>
            </w:r>
          </w:p>
          <w:p w:rsidR="00D01793" w:rsidRPr="00553737" w:rsidRDefault="00D01793" w:rsidP="00AA6F44">
            <w:pPr>
              <w:tabs>
                <w:tab w:val="left" w:pos="2155"/>
              </w:tabs>
              <w:rPr>
                <w:color w:val="0D0D0D"/>
              </w:rPr>
            </w:pPr>
            <w:r w:rsidRPr="00553737">
              <w:rPr>
                <w:color w:val="0D0D0D"/>
              </w:rPr>
              <w:t>Автомобильные двигатели внутреннего сгорания</w:t>
            </w:r>
          </w:p>
          <w:p w:rsidR="00D01793" w:rsidRPr="00553737" w:rsidRDefault="00D01793" w:rsidP="00AA6F44">
            <w:pPr>
              <w:tabs>
                <w:tab w:val="left" w:pos="2155"/>
              </w:tabs>
              <w:rPr>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r>
              <w:rPr>
                <w:b/>
                <w:color w:val="0D0D0D"/>
              </w:rPr>
              <w:t xml:space="preserve"> </w:t>
            </w: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p w:rsidR="00D01793" w:rsidRPr="007A5632" w:rsidRDefault="00D01793" w:rsidP="00AA6F44">
            <w:pPr>
              <w:tabs>
                <w:tab w:val="left" w:pos="2155"/>
              </w:tabs>
              <w:rPr>
                <w:b/>
                <w:color w:val="0D0D0D"/>
              </w:rPr>
            </w:pPr>
          </w:p>
        </w:tc>
        <w:tc>
          <w:tcPr>
            <w:tcW w:w="9427" w:type="dxa"/>
            <w:gridSpan w:val="5"/>
          </w:tcPr>
          <w:p w:rsidR="00D01793" w:rsidRPr="007A5632" w:rsidRDefault="00D01793" w:rsidP="00AA6F44">
            <w:pPr>
              <w:jc w:val="both"/>
              <w:rPr>
                <w:b/>
                <w:color w:val="0D0D0D"/>
              </w:rPr>
            </w:pPr>
            <w:r w:rsidRPr="007A5632">
              <w:rPr>
                <w:b/>
                <w:bCs/>
                <w:color w:val="0D0D0D"/>
              </w:rPr>
              <w:lastRenderedPageBreak/>
              <w:t>Содержание</w:t>
            </w:r>
          </w:p>
        </w:tc>
        <w:tc>
          <w:tcPr>
            <w:tcW w:w="1554" w:type="dxa"/>
          </w:tcPr>
          <w:p w:rsidR="00D01793" w:rsidRPr="004113BE" w:rsidRDefault="00362415" w:rsidP="001E40AD">
            <w:pPr>
              <w:jc w:val="center"/>
              <w:rPr>
                <w:b/>
                <w:bCs/>
                <w:color w:val="0D0D0D"/>
                <w:u w:val="single"/>
              </w:rPr>
            </w:pPr>
            <w:r>
              <w:rPr>
                <w:b/>
                <w:bCs/>
                <w:color w:val="0D0D0D"/>
                <w:u w:val="single"/>
              </w:rPr>
              <w:t>74</w:t>
            </w:r>
            <w:r w:rsidR="001E40AD">
              <w:rPr>
                <w:b/>
                <w:bCs/>
                <w:color w:val="0D0D0D"/>
                <w:u w:val="single"/>
              </w:rPr>
              <w:t>/50</w:t>
            </w:r>
          </w:p>
        </w:tc>
        <w:tc>
          <w:tcPr>
            <w:tcW w:w="1564" w:type="dxa"/>
          </w:tcPr>
          <w:p w:rsidR="00D01793" w:rsidRPr="00ED3817" w:rsidRDefault="00ED3817" w:rsidP="00ED3817">
            <w:pPr>
              <w:jc w:val="center"/>
              <w:rPr>
                <w:bCs/>
                <w:color w:val="0D0D0D"/>
              </w:rPr>
            </w:pPr>
            <w:r w:rsidRPr="00ED3817">
              <w:rPr>
                <w:bCs/>
                <w:color w:val="0D0D0D"/>
              </w:rPr>
              <w:t>2</w:t>
            </w:r>
          </w:p>
        </w:tc>
      </w:tr>
      <w:tr w:rsidR="00D01793" w:rsidRPr="007A5632" w:rsidTr="00CC055E">
        <w:trPr>
          <w:trHeight w:val="332"/>
        </w:trPr>
        <w:tc>
          <w:tcPr>
            <w:tcW w:w="2481" w:type="dxa"/>
            <w:vMerge/>
          </w:tcPr>
          <w:p w:rsidR="00D01793" w:rsidRPr="007A5632" w:rsidRDefault="00D01793" w:rsidP="00AA6F44">
            <w:pPr>
              <w:tabs>
                <w:tab w:val="left" w:pos="2155"/>
              </w:tabs>
              <w:rPr>
                <w:b/>
                <w:color w:val="0D0D0D"/>
              </w:rPr>
            </w:pPr>
          </w:p>
        </w:tc>
        <w:tc>
          <w:tcPr>
            <w:tcW w:w="709" w:type="dxa"/>
            <w:gridSpan w:val="3"/>
          </w:tcPr>
          <w:p w:rsidR="00D01793" w:rsidRPr="007A5632" w:rsidRDefault="00D01793" w:rsidP="00553737">
            <w:pPr>
              <w:jc w:val="center"/>
              <w:rPr>
                <w:b/>
                <w:bCs/>
                <w:color w:val="0D0D0D"/>
              </w:rPr>
            </w:pPr>
            <w:r>
              <w:rPr>
                <w:bCs/>
              </w:rPr>
              <w:t>1.2.1</w:t>
            </w:r>
          </w:p>
        </w:tc>
        <w:tc>
          <w:tcPr>
            <w:tcW w:w="8718" w:type="dxa"/>
            <w:gridSpan w:val="2"/>
          </w:tcPr>
          <w:p w:rsidR="00D01793" w:rsidRPr="00553737" w:rsidRDefault="00D01793" w:rsidP="00AA6F44">
            <w:pPr>
              <w:jc w:val="both"/>
              <w:rPr>
                <w:bCs/>
                <w:color w:val="0D0D0D"/>
              </w:rPr>
            </w:pPr>
            <w:r w:rsidRPr="00553737">
              <w:rPr>
                <w:bCs/>
                <w:color w:val="0D0D0D"/>
              </w:rPr>
              <w:t>Общие сведения.</w:t>
            </w:r>
          </w:p>
        </w:tc>
        <w:tc>
          <w:tcPr>
            <w:tcW w:w="1554" w:type="dxa"/>
          </w:tcPr>
          <w:p w:rsidR="00D01793" w:rsidRPr="00553737" w:rsidRDefault="00D01793" w:rsidP="00AA6F44">
            <w:pPr>
              <w:jc w:val="center"/>
              <w:rPr>
                <w:bCs/>
                <w:color w:val="0D0D0D"/>
              </w:rPr>
            </w:pPr>
            <w:r>
              <w:rPr>
                <w:bCs/>
                <w:color w:val="0D0D0D"/>
              </w:rPr>
              <w:t>2</w:t>
            </w:r>
          </w:p>
        </w:tc>
        <w:tc>
          <w:tcPr>
            <w:tcW w:w="1564" w:type="dxa"/>
            <w:vMerge w:val="restart"/>
          </w:tcPr>
          <w:p w:rsidR="00D01793" w:rsidRPr="00ED3817" w:rsidRDefault="00D01793" w:rsidP="00AA6F44">
            <w:pPr>
              <w:jc w:val="center"/>
              <w:rPr>
                <w:bCs/>
                <w:color w:val="0D0D0D"/>
              </w:rPr>
            </w:pPr>
          </w:p>
        </w:tc>
      </w:tr>
      <w:tr w:rsidR="00D01793" w:rsidRPr="007A5632" w:rsidTr="00CC055E">
        <w:tc>
          <w:tcPr>
            <w:tcW w:w="2481" w:type="dxa"/>
            <w:vMerge/>
          </w:tcPr>
          <w:p w:rsidR="00D01793" w:rsidRPr="007A5632" w:rsidRDefault="00D01793" w:rsidP="00AA6F44">
            <w:pPr>
              <w:tabs>
                <w:tab w:val="left" w:pos="2155"/>
              </w:tabs>
            </w:pPr>
          </w:p>
        </w:tc>
        <w:tc>
          <w:tcPr>
            <w:tcW w:w="709" w:type="dxa"/>
            <w:gridSpan w:val="3"/>
          </w:tcPr>
          <w:p w:rsidR="00D01793" w:rsidRPr="007A5632" w:rsidRDefault="00D01793" w:rsidP="00AA6F44">
            <w:pPr>
              <w:rPr>
                <w:bCs/>
              </w:rPr>
            </w:pPr>
          </w:p>
        </w:tc>
        <w:tc>
          <w:tcPr>
            <w:tcW w:w="8718" w:type="dxa"/>
            <w:gridSpan w:val="2"/>
          </w:tcPr>
          <w:p w:rsidR="00D01793" w:rsidRPr="007A5632" w:rsidRDefault="00D01793" w:rsidP="00AA6F44">
            <w:pPr>
              <w:rPr>
                <w:bCs/>
              </w:rPr>
            </w:pPr>
            <w:r w:rsidRPr="007A5632">
              <w:t>Назначение и классификация двигателей</w:t>
            </w:r>
            <w:r>
              <w:t>.</w:t>
            </w:r>
            <w:r w:rsidRPr="007A5632">
              <w:t xml:space="preserve"> Механизмы и системы двигателя. Преобразование возвратно-поступательного движения поршня во вращательное движение коленчатого вала. </w:t>
            </w:r>
          </w:p>
        </w:tc>
        <w:tc>
          <w:tcPr>
            <w:tcW w:w="1554" w:type="dxa"/>
          </w:tcPr>
          <w:p w:rsidR="00D01793" w:rsidRPr="007A5632" w:rsidRDefault="00D01793" w:rsidP="00AA6F44">
            <w:pPr>
              <w:jc w:val="center"/>
              <w:rPr>
                <w:bCs/>
              </w:rPr>
            </w:pPr>
          </w:p>
        </w:tc>
        <w:tc>
          <w:tcPr>
            <w:tcW w:w="1564" w:type="dxa"/>
            <w:vMerge/>
          </w:tcPr>
          <w:p w:rsidR="00D01793" w:rsidRPr="00ED3817" w:rsidRDefault="00D01793" w:rsidP="00ED3817">
            <w:pPr>
              <w:jc w:val="center"/>
              <w:rPr>
                <w:bCs/>
              </w:rPr>
            </w:pPr>
          </w:p>
        </w:tc>
      </w:tr>
      <w:tr w:rsidR="003E1796" w:rsidRPr="007A5632" w:rsidTr="00CC055E">
        <w:tc>
          <w:tcPr>
            <w:tcW w:w="2481" w:type="dxa"/>
            <w:vMerge/>
          </w:tcPr>
          <w:p w:rsidR="003E1796" w:rsidRPr="007A5632" w:rsidRDefault="003E1796" w:rsidP="00AA6F44">
            <w:pPr>
              <w:tabs>
                <w:tab w:val="left" w:pos="2155"/>
              </w:tabs>
            </w:pPr>
          </w:p>
        </w:tc>
        <w:tc>
          <w:tcPr>
            <w:tcW w:w="709" w:type="dxa"/>
            <w:gridSpan w:val="3"/>
          </w:tcPr>
          <w:p w:rsidR="003E1796" w:rsidRPr="007A5632" w:rsidRDefault="003E1796" w:rsidP="00AA6F44">
            <w:pPr>
              <w:rPr>
                <w:bCs/>
              </w:rPr>
            </w:pPr>
            <w:r>
              <w:rPr>
                <w:bCs/>
              </w:rPr>
              <w:t>1.2.2</w:t>
            </w:r>
          </w:p>
        </w:tc>
        <w:tc>
          <w:tcPr>
            <w:tcW w:w="8718" w:type="dxa"/>
            <w:gridSpan w:val="2"/>
          </w:tcPr>
          <w:p w:rsidR="003E1796" w:rsidRPr="007A5632" w:rsidRDefault="003E1796" w:rsidP="00AA6F44">
            <w:r>
              <w:t>Рабочие циклы.</w:t>
            </w:r>
          </w:p>
        </w:tc>
        <w:tc>
          <w:tcPr>
            <w:tcW w:w="1554" w:type="dxa"/>
          </w:tcPr>
          <w:p w:rsidR="003E1796" w:rsidRPr="007A5632" w:rsidRDefault="003E1796" w:rsidP="00AA6F44">
            <w:pPr>
              <w:jc w:val="center"/>
              <w:rPr>
                <w:bCs/>
              </w:rPr>
            </w:pPr>
            <w:r>
              <w:rPr>
                <w:bCs/>
              </w:rPr>
              <w:t>6</w:t>
            </w:r>
          </w:p>
        </w:tc>
        <w:tc>
          <w:tcPr>
            <w:tcW w:w="1564" w:type="dxa"/>
            <w:vMerge w:val="restart"/>
          </w:tcPr>
          <w:p w:rsidR="003E1796" w:rsidRPr="00ED3817" w:rsidRDefault="003E1796" w:rsidP="00ED3817">
            <w:pPr>
              <w:jc w:val="center"/>
              <w:rPr>
                <w:bCs/>
              </w:rPr>
            </w:pPr>
          </w:p>
        </w:tc>
      </w:tr>
      <w:tr w:rsidR="003E1796" w:rsidRPr="007A5632" w:rsidTr="00CC055E">
        <w:tc>
          <w:tcPr>
            <w:tcW w:w="2481" w:type="dxa"/>
            <w:vMerge/>
          </w:tcPr>
          <w:p w:rsidR="003E1796" w:rsidRPr="007A5632" w:rsidRDefault="003E1796" w:rsidP="00AA6F44">
            <w:pPr>
              <w:tabs>
                <w:tab w:val="left" w:pos="2155"/>
              </w:tabs>
            </w:pPr>
          </w:p>
        </w:tc>
        <w:tc>
          <w:tcPr>
            <w:tcW w:w="709" w:type="dxa"/>
            <w:gridSpan w:val="3"/>
          </w:tcPr>
          <w:p w:rsidR="003E1796" w:rsidRDefault="003E1796" w:rsidP="00AA6F44">
            <w:pPr>
              <w:rPr>
                <w:bCs/>
              </w:rPr>
            </w:pPr>
          </w:p>
        </w:tc>
        <w:tc>
          <w:tcPr>
            <w:tcW w:w="8718" w:type="dxa"/>
            <w:gridSpan w:val="2"/>
          </w:tcPr>
          <w:p w:rsidR="003E1796" w:rsidRDefault="003E1796" w:rsidP="00467979">
            <w:r>
              <w:t>Определение терминов: рабочие циклы, такт, четырёхтактный двигатель, двухтактный двигатель.</w:t>
            </w:r>
          </w:p>
          <w:p w:rsidR="003E1796" w:rsidRDefault="003E1796" w:rsidP="00467979">
            <w:pPr>
              <w:jc w:val="both"/>
            </w:pPr>
            <w:r w:rsidRPr="007A5632">
              <w:t>Рабочие циклы четырех- и двухтактных бе</w:t>
            </w:r>
            <w:r>
              <w:t xml:space="preserve">нзиновых, дизельных  двигателей. Преимущества и недостатки карбюраторных двигателей по сравнению с </w:t>
            </w:r>
            <w:proofErr w:type="gramStart"/>
            <w:r>
              <w:t>дизельными</w:t>
            </w:r>
            <w:proofErr w:type="gramEnd"/>
            <w:r>
              <w:t xml:space="preserve">. Недостатки одноцилиндрового двигателя. </w:t>
            </w:r>
            <w:r w:rsidRPr="007A5632">
              <w:t xml:space="preserve">Схемы взаимного расположения цилиндров в многоцилиндровом двигателе. Порядок работы многоцилиндрового двигателя. Работа четырехтактных двигателей с рядным расположением цилиндров и </w:t>
            </w:r>
            <w:r>
              <w:t xml:space="preserve">двухрядным </w:t>
            </w:r>
            <w:r w:rsidRPr="007A5632">
              <w:t>V-образным расположением цилиндров.</w:t>
            </w:r>
            <w:r>
              <w:t xml:space="preserve"> Преимущества и недостатки многоцилиндровых двигателей.</w:t>
            </w:r>
          </w:p>
        </w:tc>
        <w:tc>
          <w:tcPr>
            <w:tcW w:w="1554" w:type="dxa"/>
          </w:tcPr>
          <w:p w:rsidR="003E1796" w:rsidRDefault="003E1796" w:rsidP="00AA6F44">
            <w:pPr>
              <w:jc w:val="center"/>
              <w:rPr>
                <w:bCs/>
              </w:rPr>
            </w:pPr>
          </w:p>
        </w:tc>
        <w:tc>
          <w:tcPr>
            <w:tcW w:w="1564" w:type="dxa"/>
            <w:vMerge/>
          </w:tcPr>
          <w:p w:rsidR="003E1796" w:rsidRPr="00ED3817" w:rsidRDefault="003E1796" w:rsidP="00ED3817">
            <w:pPr>
              <w:jc w:val="center"/>
              <w:rPr>
                <w:bCs/>
              </w:rPr>
            </w:pPr>
          </w:p>
        </w:tc>
      </w:tr>
      <w:tr w:rsidR="001749FD" w:rsidRPr="007A5632" w:rsidTr="00CC055E">
        <w:tc>
          <w:tcPr>
            <w:tcW w:w="2481" w:type="dxa"/>
            <w:vMerge/>
          </w:tcPr>
          <w:p w:rsidR="001749FD" w:rsidRPr="007A5632" w:rsidRDefault="001749FD" w:rsidP="00AA6F44">
            <w:pPr>
              <w:tabs>
                <w:tab w:val="left" w:pos="2155"/>
              </w:tabs>
            </w:pPr>
          </w:p>
        </w:tc>
        <w:tc>
          <w:tcPr>
            <w:tcW w:w="709" w:type="dxa"/>
            <w:gridSpan w:val="3"/>
          </w:tcPr>
          <w:p w:rsidR="001749FD" w:rsidRPr="007A5632" w:rsidRDefault="001749FD" w:rsidP="00AA6F44">
            <w:pPr>
              <w:rPr>
                <w:bCs/>
              </w:rPr>
            </w:pPr>
            <w:r>
              <w:rPr>
                <w:bCs/>
              </w:rPr>
              <w:t>1.2.3</w:t>
            </w:r>
          </w:p>
        </w:tc>
        <w:tc>
          <w:tcPr>
            <w:tcW w:w="8718" w:type="dxa"/>
            <w:gridSpan w:val="2"/>
          </w:tcPr>
          <w:p w:rsidR="001749FD" w:rsidRPr="00655352" w:rsidRDefault="001749FD" w:rsidP="00AA6F44">
            <w:pPr>
              <w:jc w:val="both"/>
              <w:rPr>
                <w:bCs/>
              </w:rPr>
            </w:pPr>
            <w:r w:rsidRPr="00655352">
              <w:rPr>
                <w:bCs/>
              </w:rPr>
              <w:t>Кривошипно-шатунный механизм</w:t>
            </w:r>
            <w:r w:rsidR="00655352">
              <w:rPr>
                <w:bCs/>
              </w:rPr>
              <w:t>.</w:t>
            </w:r>
          </w:p>
        </w:tc>
        <w:tc>
          <w:tcPr>
            <w:tcW w:w="1554" w:type="dxa"/>
          </w:tcPr>
          <w:p w:rsidR="001749FD" w:rsidRPr="007A5632" w:rsidRDefault="00655352" w:rsidP="00AA6F44">
            <w:pPr>
              <w:jc w:val="center"/>
              <w:rPr>
                <w:bCs/>
              </w:rPr>
            </w:pPr>
            <w:r>
              <w:rPr>
                <w:bCs/>
              </w:rPr>
              <w:t>4</w:t>
            </w:r>
          </w:p>
        </w:tc>
        <w:tc>
          <w:tcPr>
            <w:tcW w:w="1564" w:type="dxa"/>
            <w:vMerge w:val="restart"/>
            <w:tcBorders>
              <w:top w:val="nil"/>
            </w:tcBorders>
          </w:tcPr>
          <w:p w:rsidR="001749FD" w:rsidRPr="00ED3817" w:rsidRDefault="001749FD" w:rsidP="00ED3817">
            <w:pPr>
              <w:jc w:val="center"/>
              <w:rPr>
                <w:bCs/>
              </w:rPr>
            </w:pPr>
          </w:p>
        </w:tc>
      </w:tr>
      <w:tr w:rsidR="001749FD" w:rsidRPr="007A5632" w:rsidTr="00CC055E">
        <w:trPr>
          <w:trHeight w:val="585"/>
        </w:trPr>
        <w:tc>
          <w:tcPr>
            <w:tcW w:w="2481" w:type="dxa"/>
            <w:vMerge/>
          </w:tcPr>
          <w:p w:rsidR="001749FD" w:rsidRPr="007A5632" w:rsidRDefault="001749FD" w:rsidP="00AA6F44">
            <w:pPr>
              <w:tabs>
                <w:tab w:val="left" w:pos="2155"/>
              </w:tabs>
            </w:pPr>
          </w:p>
        </w:tc>
        <w:tc>
          <w:tcPr>
            <w:tcW w:w="709" w:type="dxa"/>
            <w:gridSpan w:val="3"/>
          </w:tcPr>
          <w:p w:rsidR="001749FD" w:rsidRPr="007A5632" w:rsidRDefault="001749FD" w:rsidP="00AA6F44">
            <w:pPr>
              <w:rPr>
                <w:bCs/>
              </w:rPr>
            </w:pPr>
          </w:p>
        </w:tc>
        <w:tc>
          <w:tcPr>
            <w:tcW w:w="8718" w:type="dxa"/>
            <w:gridSpan w:val="2"/>
          </w:tcPr>
          <w:p w:rsidR="001749FD" w:rsidRPr="007A5632" w:rsidRDefault="001749FD" w:rsidP="006A79BA">
            <w:pPr>
              <w:jc w:val="both"/>
              <w:rPr>
                <w:bCs/>
              </w:rPr>
            </w:pPr>
            <w:r w:rsidRPr="007A5632">
              <w:t>Назначение кривошипно-шатунного механизма (КШМ), устройство, работа деталей механизма.</w:t>
            </w:r>
          </w:p>
        </w:tc>
        <w:tc>
          <w:tcPr>
            <w:tcW w:w="1554" w:type="dxa"/>
          </w:tcPr>
          <w:p w:rsidR="001749FD" w:rsidRPr="007A5632" w:rsidRDefault="001749FD" w:rsidP="00AA6F44">
            <w:pPr>
              <w:jc w:val="center"/>
              <w:rPr>
                <w:bCs/>
              </w:rPr>
            </w:pPr>
          </w:p>
        </w:tc>
        <w:tc>
          <w:tcPr>
            <w:tcW w:w="1564" w:type="dxa"/>
            <w:vMerge/>
            <w:tcBorders>
              <w:top w:val="nil"/>
            </w:tcBorders>
          </w:tcPr>
          <w:p w:rsidR="001749FD" w:rsidRPr="00ED3817" w:rsidRDefault="001749FD" w:rsidP="00ED3817">
            <w:pPr>
              <w:jc w:val="center"/>
              <w:rPr>
                <w:bCs/>
              </w:rPr>
            </w:pPr>
          </w:p>
        </w:tc>
      </w:tr>
      <w:tr w:rsidR="001749FD" w:rsidRPr="007A5632" w:rsidTr="00CC055E">
        <w:trPr>
          <w:trHeight w:val="338"/>
        </w:trPr>
        <w:tc>
          <w:tcPr>
            <w:tcW w:w="2481" w:type="dxa"/>
            <w:vMerge/>
          </w:tcPr>
          <w:p w:rsidR="001749FD" w:rsidRPr="007A5632" w:rsidRDefault="001749FD" w:rsidP="00AA6F44">
            <w:pPr>
              <w:tabs>
                <w:tab w:val="left" w:pos="2155"/>
              </w:tabs>
            </w:pPr>
          </w:p>
        </w:tc>
        <w:tc>
          <w:tcPr>
            <w:tcW w:w="709" w:type="dxa"/>
            <w:gridSpan w:val="3"/>
          </w:tcPr>
          <w:p w:rsidR="001749FD" w:rsidRPr="007A5632" w:rsidRDefault="001749FD" w:rsidP="00AA6F44">
            <w:pPr>
              <w:rPr>
                <w:bCs/>
              </w:rPr>
            </w:pPr>
            <w:r>
              <w:rPr>
                <w:bCs/>
              </w:rPr>
              <w:t>1.2.4</w:t>
            </w:r>
          </w:p>
        </w:tc>
        <w:tc>
          <w:tcPr>
            <w:tcW w:w="8718" w:type="dxa"/>
            <w:gridSpan w:val="2"/>
          </w:tcPr>
          <w:p w:rsidR="001749FD" w:rsidRPr="007A5632" w:rsidRDefault="001749FD" w:rsidP="006A79BA">
            <w:pPr>
              <w:jc w:val="both"/>
            </w:pPr>
            <w:r>
              <w:t>Механизм газораспределения.</w:t>
            </w:r>
          </w:p>
        </w:tc>
        <w:tc>
          <w:tcPr>
            <w:tcW w:w="1554" w:type="dxa"/>
          </w:tcPr>
          <w:p w:rsidR="001749FD" w:rsidRPr="007A5632" w:rsidRDefault="001749FD" w:rsidP="00AA6F44">
            <w:pPr>
              <w:jc w:val="center"/>
              <w:rPr>
                <w:bCs/>
              </w:rPr>
            </w:pPr>
            <w:r>
              <w:rPr>
                <w:bCs/>
              </w:rPr>
              <w:t>4</w:t>
            </w:r>
          </w:p>
        </w:tc>
        <w:tc>
          <w:tcPr>
            <w:tcW w:w="1564" w:type="dxa"/>
          </w:tcPr>
          <w:p w:rsidR="001749FD" w:rsidRPr="00ED3817" w:rsidRDefault="001749FD" w:rsidP="00ED3817">
            <w:pPr>
              <w:jc w:val="center"/>
              <w:rPr>
                <w:bCs/>
              </w:rPr>
            </w:pPr>
            <w:r w:rsidRPr="00ED3817">
              <w:rPr>
                <w:bCs/>
              </w:rPr>
              <w:t>3</w:t>
            </w:r>
          </w:p>
        </w:tc>
      </w:tr>
      <w:tr w:rsidR="001749FD" w:rsidRPr="007A5632" w:rsidTr="00CC055E">
        <w:tc>
          <w:tcPr>
            <w:tcW w:w="2481" w:type="dxa"/>
            <w:vMerge/>
          </w:tcPr>
          <w:p w:rsidR="001749FD" w:rsidRPr="007A5632" w:rsidRDefault="001749FD" w:rsidP="00AA6F44">
            <w:pPr>
              <w:tabs>
                <w:tab w:val="left" w:pos="2155"/>
              </w:tabs>
            </w:pPr>
          </w:p>
        </w:tc>
        <w:tc>
          <w:tcPr>
            <w:tcW w:w="709" w:type="dxa"/>
            <w:gridSpan w:val="3"/>
          </w:tcPr>
          <w:p w:rsidR="001749FD" w:rsidRPr="007A5632" w:rsidRDefault="001749FD" w:rsidP="00AA6F44">
            <w:pPr>
              <w:rPr>
                <w:bCs/>
              </w:rPr>
            </w:pPr>
          </w:p>
        </w:tc>
        <w:tc>
          <w:tcPr>
            <w:tcW w:w="8718" w:type="dxa"/>
            <w:gridSpan w:val="2"/>
          </w:tcPr>
          <w:p w:rsidR="001749FD" w:rsidRPr="007A5632" w:rsidRDefault="001749FD" w:rsidP="00AA6F44">
            <w:pPr>
              <w:jc w:val="both"/>
            </w:pPr>
            <w:r w:rsidRPr="007A5632">
              <w:t>Назначение, типы  механизмов газораспределения (ГРМ). Взаимодействие, устройство</w:t>
            </w:r>
            <w:r>
              <w:t xml:space="preserve"> и</w:t>
            </w:r>
            <w:r w:rsidRPr="007A5632">
              <w:t xml:space="preserve"> работа деталей ГРМ различных типов. Тепловой зазор в механизме.  Фазы газораспределения, их влияние на работу двигателя.</w:t>
            </w:r>
          </w:p>
        </w:tc>
        <w:tc>
          <w:tcPr>
            <w:tcW w:w="1554" w:type="dxa"/>
          </w:tcPr>
          <w:p w:rsidR="001749FD" w:rsidRPr="007A5632" w:rsidRDefault="001749FD" w:rsidP="00AA6F44">
            <w:pPr>
              <w:jc w:val="center"/>
              <w:rPr>
                <w:bCs/>
              </w:rPr>
            </w:pPr>
          </w:p>
        </w:tc>
        <w:tc>
          <w:tcPr>
            <w:tcW w:w="1564" w:type="dxa"/>
          </w:tcPr>
          <w:p w:rsidR="001749FD" w:rsidRPr="00ED3817" w:rsidRDefault="001749FD" w:rsidP="00ED3817">
            <w:pPr>
              <w:jc w:val="center"/>
              <w:rPr>
                <w:bCs/>
              </w:rPr>
            </w:pPr>
          </w:p>
        </w:tc>
      </w:tr>
      <w:tr w:rsidR="001749FD" w:rsidRPr="007A5632" w:rsidTr="00CC055E">
        <w:tc>
          <w:tcPr>
            <w:tcW w:w="2481" w:type="dxa"/>
            <w:vMerge/>
          </w:tcPr>
          <w:p w:rsidR="001749FD" w:rsidRPr="007A5632" w:rsidRDefault="001749FD" w:rsidP="00AA6F44">
            <w:pPr>
              <w:tabs>
                <w:tab w:val="left" w:pos="2155"/>
              </w:tabs>
            </w:pPr>
          </w:p>
        </w:tc>
        <w:tc>
          <w:tcPr>
            <w:tcW w:w="709" w:type="dxa"/>
            <w:gridSpan w:val="3"/>
          </w:tcPr>
          <w:p w:rsidR="001749FD" w:rsidRPr="007A5632" w:rsidRDefault="001749FD" w:rsidP="00AA6F44">
            <w:pPr>
              <w:rPr>
                <w:bCs/>
              </w:rPr>
            </w:pPr>
            <w:r>
              <w:rPr>
                <w:bCs/>
              </w:rPr>
              <w:t>1.2.5</w:t>
            </w:r>
          </w:p>
        </w:tc>
        <w:tc>
          <w:tcPr>
            <w:tcW w:w="8718" w:type="dxa"/>
            <w:gridSpan w:val="2"/>
          </w:tcPr>
          <w:p w:rsidR="001749FD" w:rsidRPr="007A5632" w:rsidRDefault="001749FD" w:rsidP="00AA6F44">
            <w:pPr>
              <w:jc w:val="both"/>
            </w:pPr>
            <w:r>
              <w:t>Система охлаждения.</w:t>
            </w:r>
          </w:p>
        </w:tc>
        <w:tc>
          <w:tcPr>
            <w:tcW w:w="1554" w:type="dxa"/>
          </w:tcPr>
          <w:p w:rsidR="001749FD" w:rsidRPr="007A5632" w:rsidRDefault="00885A5C" w:rsidP="00AA6F44">
            <w:pPr>
              <w:jc w:val="center"/>
              <w:rPr>
                <w:bCs/>
              </w:rPr>
            </w:pPr>
            <w:r>
              <w:rPr>
                <w:bCs/>
              </w:rPr>
              <w:t>4</w:t>
            </w:r>
          </w:p>
        </w:tc>
        <w:tc>
          <w:tcPr>
            <w:tcW w:w="1564" w:type="dxa"/>
            <w:vMerge w:val="restart"/>
          </w:tcPr>
          <w:p w:rsidR="001749FD" w:rsidRPr="00ED3817" w:rsidRDefault="001749FD" w:rsidP="00ED3817">
            <w:pPr>
              <w:jc w:val="center"/>
              <w:rPr>
                <w:bCs/>
              </w:rPr>
            </w:pPr>
          </w:p>
        </w:tc>
      </w:tr>
      <w:tr w:rsidR="001749FD" w:rsidRPr="007A5632" w:rsidTr="00CC055E">
        <w:tc>
          <w:tcPr>
            <w:tcW w:w="2481" w:type="dxa"/>
            <w:vMerge/>
          </w:tcPr>
          <w:p w:rsidR="001749FD" w:rsidRPr="007A5632" w:rsidRDefault="001749FD" w:rsidP="00AA6F44">
            <w:pPr>
              <w:tabs>
                <w:tab w:val="left" w:pos="2155"/>
              </w:tabs>
            </w:pPr>
          </w:p>
        </w:tc>
        <w:tc>
          <w:tcPr>
            <w:tcW w:w="709" w:type="dxa"/>
            <w:gridSpan w:val="3"/>
          </w:tcPr>
          <w:p w:rsidR="001749FD" w:rsidRPr="007A5632" w:rsidRDefault="001749FD" w:rsidP="00AA6F44">
            <w:pPr>
              <w:rPr>
                <w:bCs/>
              </w:rPr>
            </w:pPr>
          </w:p>
        </w:tc>
        <w:tc>
          <w:tcPr>
            <w:tcW w:w="8718" w:type="dxa"/>
            <w:gridSpan w:val="2"/>
          </w:tcPr>
          <w:p w:rsidR="001749FD" w:rsidRPr="007A5632" w:rsidRDefault="001749FD" w:rsidP="00AA6F44">
            <w:pPr>
              <w:jc w:val="both"/>
            </w:pPr>
            <w:r w:rsidRPr="007A5632">
              <w:t>Назначение и типы систем охлаждения двигателя</w:t>
            </w:r>
          </w:p>
          <w:p w:rsidR="001749FD" w:rsidRPr="007A5632" w:rsidRDefault="001749FD" w:rsidP="00AA6F44">
            <w:pPr>
              <w:jc w:val="both"/>
              <w:rPr>
                <w:b/>
                <w:bCs/>
              </w:rPr>
            </w:pPr>
            <w:r w:rsidRPr="007A5632">
              <w:t xml:space="preserve">Общее устройство и работа жидкостной системы охлаждения. Устройство, работа элементов системы жидкостной системы охлаждения. Особенности конструкции элементов воздушной системы охлаждения. </w:t>
            </w:r>
          </w:p>
        </w:tc>
        <w:tc>
          <w:tcPr>
            <w:tcW w:w="1554" w:type="dxa"/>
          </w:tcPr>
          <w:p w:rsidR="001749FD" w:rsidRPr="007A5632" w:rsidRDefault="001749FD" w:rsidP="00AA6F44">
            <w:pPr>
              <w:jc w:val="center"/>
              <w:rPr>
                <w:bCs/>
              </w:rPr>
            </w:pPr>
          </w:p>
        </w:tc>
        <w:tc>
          <w:tcPr>
            <w:tcW w:w="1564" w:type="dxa"/>
            <w:vMerge/>
          </w:tcPr>
          <w:p w:rsidR="001749FD" w:rsidRPr="00ED3817" w:rsidRDefault="001749FD" w:rsidP="00ED3817">
            <w:pPr>
              <w:jc w:val="center"/>
              <w:rPr>
                <w:bCs/>
              </w:rPr>
            </w:pPr>
          </w:p>
        </w:tc>
      </w:tr>
      <w:tr w:rsidR="001749FD" w:rsidRPr="007A5632" w:rsidTr="00CC055E">
        <w:tc>
          <w:tcPr>
            <w:tcW w:w="2481" w:type="dxa"/>
            <w:vMerge/>
          </w:tcPr>
          <w:p w:rsidR="001749FD" w:rsidRPr="007A5632" w:rsidRDefault="001749FD" w:rsidP="00AA6F44">
            <w:pPr>
              <w:tabs>
                <w:tab w:val="left" w:pos="2155"/>
              </w:tabs>
            </w:pPr>
          </w:p>
        </w:tc>
        <w:tc>
          <w:tcPr>
            <w:tcW w:w="709" w:type="dxa"/>
            <w:gridSpan w:val="3"/>
          </w:tcPr>
          <w:p w:rsidR="001749FD" w:rsidRPr="007A5632" w:rsidRDefault="001749FD" w:rsidP="00AA6F44">
            <w:pPr>
              <w:rPr>
                <w:bCs/>
              </w:rPr>
            </w:pPr>
            <w:r>
              <w:rPr>
                <w:bCs/>
              </w:rPr>
              <w:t>1.2.6</w:t>
            </w:r>
          </w:p>
        </w:tc>
        <w:tc>
          <w:tcPr>
            <w:tcW w:w="8718" w:type="dxa"/>
            <w:gridSpan w:val="2"/>
          </w:tcPr>
          <w:p w:rsidR="001749FD" w:rsidRPr="007A5632" w:rsidRDefault="001749FD" w:rsidP="00AA6F44">
            <w:pPr>
              <w:jc w:val="both"/>
            </w:pPr>
            <w:r>
              <w:t>Система смазки.</w:t>
            </w:r>
          </w:p>
        </w:tc>
        <w:tc>
          <w:tcPr>
            <w:tcW w:w="1554" w:type="dxa"/>
          </w:tcPr>
          <w:p w:rsidR="001749FD" w:rsidRPr="007A5632" w:rsidRDefault="001749FD" w:rsidP="00AA6F44">
            <w:pPr>
              <w:jc w:val="center"/>
              <w:rPr>
                <w:bCs/>
              </w:rPr>
            </w:pPr>
            <w:r>
              <w:rPr>
                <w:bCs/>
              </w:rPr>
              <w:t>4</w:t>
            </w:r>
          </w:p>
        </w:tc>
        <w:tc>
          <w:tcPr>
            <w:tcW w:w="1564" w:type="dxa"/>
            <w:vMerge w:val="restart"/>
          </w:tcPr>
          <w:p w:rsidR="001749FD" w:rsidRPr="00ED3817" w:rsidRDefault="001749FD" w:rsidP="00ED3817">
            <w:pPr>
              <w:jc w:val="center"/>
              <w:rPr>
                <w:bCs/>
              </w:rPr>
            </w:pPr>
          </w:p>
        </w:tc>
      </w:tr>
      <w:tr w:rsidR="001749FD" w:rsidRPr="007A5632" w:rsidTr="00CC055E">
        <w:tc>
          <w:tcPr>
            <w:tcW w:w="2481" w:type="dxa"/>
            <w:vMerge/>
          </w:tcPr>
          <w:p w:rsidR="001749FD" w:rsidRPr="007A5632" w:rsidRDefault="001749FD" w:rsidP="00AA6F44">
            <w:pPr>
              <w:tabs>
                <w:tab w:val="left" w:pos="2155"/>
              </w:tabs>
            </w:pPr>
          </w:p>
        </w:tc>
        <w:tc>
          <w:tcPr>
            <w:tcW w:w="709" w:type="dxa"/>
            <w:gridSpan w:val="3"/>
          </w:tcPr>
          <w:p w:rsidR="001749FD" w:rsidRPr="007A5632" w:rsidRDefault="001749FD" w:rsidP="00AA6F44">
            <w:pPr>
              <w:rPr>
                <w:bCs/>
              </w:rPr>
            </w:pPr>
          </w:p>
        </w:tc>
        <w:tc>
          <w:tcPr>
            <w:tcW w:w="8718" w:type="dxa"/>
            <w:gridSpan w:val="2"/>
          </w:tcPr>
          <w:p w:rsidR="001749FD" w:rsidRPr="007A5632" w:rsidRDefault="001749FD" w:rsidP="00AA6F44">
            <w:pPr>
              <w:jc w:val="both"/>
            </w:pPr>
            <w:r w:rsidRPr="007A5632">
              <w:t>Назначение системы смазки. Способы подачи масла к трущимся поверхностям. Общее устройство и работа системы смазки в</w:t>
            </w:r>
            <w:r w:rsidR="00362415">
              <w:t xml:space="preserve"> целом, ее отдельных элементов</w:t>
            </w:r>
            <w:r w:rsidRPr="007A5632">
              <w:t>. Вентиляция картера двигателя.</w:t>
            </w:r>
            <w:proofErr w:type="gramStart"/>
            <w:r w:rsidRPr="007A5632">
              <w:t xml:space="preserve"> .</w:t>
            </w:r>
            <w:proofErr w:type="gramEnd"/>
            <w:r w:rsidRPr="007A5632">
              <w:t xml:space="preserve">  .</w:t>
            </w:r>
          </w:p>
        </w:tc>
        <w:tc>
          <w:tcPr>
            <w:tcW w:w="1554" w:type="dxa"/>
          </w:tcPr>
          <w:p w:rsidR="001749FD" w:rsidRPr="007A5632" w:rsidRDefault="001749FD" w:rsidP="00AA6F44">
            <w:pPr>
              <w:jc w:val="center"/>
              <w:rPr>
                <w:bCs/>
              </w:rPr>
            </w:pPr>
          </w:p>
        </w:tc>
        <w:tc>
          <w:tcPr>
            <w:tcW w:w="1564" w:type="dxa"/>
            <w:vMerge/>
          </w:tcPr>
          <w:p w:rsidR="001749FD" w:rsidRPr="00ED3817" w:rsidRDefault="001749FD" w:rsidP="00ED3817">
            <w:pPr>
              <w:jc w:val="center"/>
              <w:rPr>
                <w:bCs/>
              </w:rPr>
            </w:pPr>
          </w:p>
        </w:tc>
      </w:tr>
      <w:tr w:rsidR="001749FD" w:rsidRPr="007A5632" w:rsidTr="00CC055E">
        <w:tc>
          <w:tcPr>
            <w:tcW w:w="2481" w:type="dxa"/>
            <w:vMerge/>
          </w:tcPr>
          <w:p w:rsidR="001749FD" w:rsidRPr="007A5632" w:rsidRDefault="001749FD" w:rsidP="00AA6F44">
            <w:pPr>
              <w:tabs>
                <w:tab w:val="left" w:pos="2155"/>
              </w:tabs>
            </w:pPr>
          </w:p>
        </w:tc>
        <w:tc>
          <w:tcPr>
            <w:tcW w:w="709" w:type="dxa"/>
            <w:gridSpan w:val="3"/>
          </w:tcPr>
          <w:p w:rsidR="001749FD" w:rsidRPr="007A5632" w:rsidRDefault="001749FD" w:rsidP="00AA6F44">
            <w:pPr>
              <w:rPr>
                <w:bCs/>
              </w:rPr>
            </w:pPr>
            <w:r>
              <w:rPr>
                <w:bCs/>
              </w:rPr>
              <w:t>1.2.7</w:t>
            </w:r>
          </w:p>
        </w:tc>
        <w:tc>
          <w:tcPr>
            <w:tcW w:w="8718" w:type="dxa"/>
            <w:gridSpan w:val="2"/>
          </w:tcPr>
          <w:p w:rsidR="001749FD" w:rsidRPr="007A5632" w:rsidRDefault="001749FD" w:rsidP="00AA6F44">
            <w:pPr>
              <w:jc w:val="both"/>
            </w:pPr>
            <w:r>
              <w:t>Система питания  карбюраторного двигателя.</w:t>
            </w:r>
          </w:p>
        </w:tc>
        <w:tc>
          <w:tcPr>
            <w:tcW w:w="1554" w:type="dxa"/>
          </w:tcPr>
          <w:p w:rsidR="001749FD" w:rsidRPr="007A5632" w:rsidRDefault="001749FD" w:rsidP="00AA6F44">
            <w:pPr>
              <w:jc w:val="center"/>
              <w:rPr>
                <w:bCs/>
              </w:rPr>
            </w:pPr>
            <w:r>
              <w:rPr>
                <w:bCs/>
              </w:rPr>
              <w:t>14</w:t>
            </w:r>
          </w:p>
        </w:tc>
        <w:tc>
          <w:tcPr>
            <w:tcW w:w="1564" w:type="dxa"/>
            <w:vMerge w:val="restart"/>
          </w:tcPr>
          <w:p w:rsidR="001749FD" w:rsidRPr="00ED3817" w:rsidRDefault="001749FD" w:rsidP="00ED3817">
            <w:pPr>
              <w:jc w:val="center"/>
              <w:rPr>
                <w:bCs/>
              </w:rPr>
            </w:pPr>
          </w:p>
        </w:tc>
      </w:tr>
      <w:tr w:rsidR="001749FD" w:rsidRPr="007A5632" w:rsidTr="00CC055E">
        <w:tc>
          <w:tcPr>
            <w:tcW w:w="2481" w:type="dxa"/>
            <w:vMerge/>
          </w:tcPr>
          <w:p w:rsidR="001749FD" w:rsidRPr="007A5632" w:rsidRDefault="001749FD" w:rsidP="00AA6F44">
            <w:pPr>
              <w:tabs>
                <w:tab w:val="left" w:pos="2155"/>
              </w:tabs>
            </w:pPr>
          </w:p>
        </w:tc>
        <w:tc>
          <w:tcPr>
            <w:tcW w:w="709" w:type="dxa"/>
            <w:gridSpan w:val="3"/>
          </w:tcPr>
          <w:p w:rsidR="001749FD" w:rsidRPr="007A5632" w:rsidRDefault="001749FD" w:rsidP="00AA6F44">
            <w:pPr>
              <w:rPr>
                <w:bCs/>
              </w:rPr>
            </w:pPr>
          </w:p>
        </w:tc>
        <w:tc>
          <w:tcPr>
            <w:tcW w:w="8718" w:type="dxa"/>
            <w:gridSpan w:val="2"/>
          </w:tcPr>
          <w:p w:rsidR="001749FD" w:rsidRPr="007A5632" w:rsidRDefault="001749FD" w:rsidP="00AA6F44">
            <w:pPr>
              <w:jc w:val="both"/>
            </w:pPr>
            <w:r w:rsidRPr="007A5632">
              <w:t>Назначение системы питания</w:t>
            </w:r>
            <w:r w:rsidRPr="007A5632">
              <w:rPr>
                <w:bCs/>
              </w:rPr>
              <w:t xml:space="preserve"> бензинового двигателя</w:t>
            </w:r>
            <w:r w:rsidRPr="007A5632">
              <w:t xml:space="preserve">. Общее устройство и работа системы питания. Работа карбюратора на различных  режимах работы двигателя. Назначение, принцип </w:t>
            </w:r>
            <w:proofErr w:type="gramStart"/>
            <w:r w:rsidRPr="007A5632">
              <w:t>действия элементов систем подачи бензина</w:t>
            </w:r>
            <w:proofErr w:type="gramEnd"/>
            <w:r w:rsidRPr="007A5632">
              <w:t xml:space="preserve"> и воздуха в различных системах электронного впрыска   топлива. </w:t>
            </w:r>
            <w:r w:rsidRPr="007A5632">
              <w:rPr>
                <w:color w:val="000000"/>
              </w:rPr>
              <w:t xml:space="preserve">Системы снижения токсичности отработавших газов, назначение и взаимодействие элементов систем. </w:t>
            </w:r>
          </w:p>
        </w:tc>
        <w:tc>
          <w:tcPr>
            <w:tcW w:w="1554" w:type="dxa"/>
          </w:tcPr>
          <w:p w:rsidR="001749FD" w:rsidRPr="007A5632" w:rsidRDefault="001749FD" w:rsidP="00AA6F44">
            <w:pPr>
              <w:jc w:val="center"/>
              <w:rPr>
                <w:bCs/>
              </w:rPr>
            </w:pPr>
          </w:p>
        </w:tc>
        <w:tc>
          <w:tcPr>
            <w:tcW w:w="1564" w:type="dxa"/>
            <w:vMerge/>
          </w:tcPr>
          <w:p w:rsidR="001749FD" w:rsidRPr="00ED3817" w:rsidRDefault="001749FD" w:rsidP="00ED3817">
            <w:pPr>
              <w:jc w:val="center"/>
              <w:rPr>
                <w:bCs/>
              </w:rPr>
            </w:pPr>
          </w:p>
        </w:tc>
      </w:tr>
      <w:tr w:rsidR="003E1796" w:rsidRPr="007A5632" w:rsidTr="00CC055E">
        <w:tc>
          <w:tcPr>
            <w:tcW w:w="2481" w:type="dxa"/>
            <w:vMerge/>
          </w:tcPr>
          <w:p w:rsidR="003E1796" w:rsidRPr="007A5632" w:rsidRDefault="003E1796" w:rsidP="00AA6F44">
            <w:pPr>
              <w:tabs>
                <w:tab w:val="left" w:pos="2155"/>
              </w:tabs>
            </w:pPr>
          </w:p>
        </w:tc>
        <w:tc>
          <w:tcPr>
            <w:tcW w:w="709" w:type="dxa"/>
            <w:gridSpan w:val="3"/>
          </w:tcPr>
          <w:p w:rsidR="003E1796" w:rsidRPr="007A5632" w:rsidRDefault="003E1796" w:rsidP="00AA6F44">
            <w:pPr>
              <w:rPr>
                <w:bCs/>
              </w:rPr>
            </w:pPr>
            <w:r>
              <w:rPr>
                <w:bCs/>
              </w:rPr>
              <w:t>1.2.8</w:t>
            </w:r>
          </w:p>
        </w:tc>
        <w:tc>
          <w:tcPr>
            <w:tcW w:w="8718" w:type="dxa"/>
            <w:gridSpan w:val="2"/>
          </w:tcPr>
          <w:p w:rsidR="003E1796" w:rsidRPr="007A5632" w:rsidRDefault="003E1796" w:rsidP="00AA6F44">
            <w:pPr>
              <w:jc w:val="both"/>
            </w:pPr>
            <w:r>
              <w:t>Система питания двигателя от газобаллонной установки.</w:t>
            </w:r>
          </w:p>
        </w:tc>
        <w:tc>
          <w:tcPr>
            <w:tcW w:w="1554" w:type="dxa"/>
          </w:tcPr>
          <w:p w:rsidR="003E1796" w:rsidRPr="007A5632" w:rsidRDefault="003E1796" w:rsidP="00AA6F44">
            <w:pPr>
              <w:jc w:val="center"/>
              <w:rPr>
                <w:bCs/>
              </w:rPr>
            </w:pPr>
            <w:r>
              <w:rPr>
                <w:bCs/>
              </w:rPr>
              <w:t>4</w:t>
            </w:r>
          </w:p>
        </w:tc>
        <w:tc>
          <w:tcPr>
            <w:tcW w:w="1564" w:type="dxa"/>
            <w:vMerge w:val="restart"/>
          </w:tcPr>
          <w:p w:rsidR="003E1796" w:rsidRPr="00ED3817" w:rsidRDefault="003E1796" w:rsidP="00ED3817">
            <w:pPr>
              <w:jc w:val="center"/>
              <w:rPr>
                <w:bCs/>
              </w:rPr>
            </w:pPr>
          </w:p>
        </w:tc>
      </w:tr>
      <w:tr w:rsidR="003E1796" w:rsidRPr="007A5632" w:rsidTr="00CC055E">
        <w:tc>
          <w:tcPr>
            <w:tcW w:w="2481" w:type="dxa"/>
            <w:vMerge/>
          </w:tcPr>
          <w:p w:rsidR="003E1796" w:rsidRPr="007A5632" w:rsidRDefault="003E1796" w:rsidP="00AA6F44">
            <w:pPr>
              <w:tabs>
                <w:tab w:val="left" w:pos="2155"/>
              </w:tabs>
            </w:pPr>
          </w:p>
        </w:tc>
        <w:tc>
          <w:tcPr>
            <w:tcW w:w="709" w:type="dxa"/>
            <w:gridSpan w:val="3"/>
          </w:tcPr>
          <w:p w:rsidR="003E1796" w:rsidRPr="007A5632" w:rsidRDefault="003E1796" w:rsidP="00AA6F44">
            <w:pPr>
              <w:rPr>
                <w:bCs/>
              </w:rPr>
            </w:pPr>
          </w:p>
        </w:tc>
        <w:tc>
          <w:tcPr>
            <w:tcW w:w="8718" w:type="dxa"/>
            <w:gridSpan w:val="2"/>
          </w:tcPr>
          <w:p w:rsidR="003E1796" w:rsidRPr="007A5632" w:rsidRDefault="003E1796" w:rsidP="00AA6F44">
            <w:pPr>
              <w:rPr>
                <w:bCs/>
              </w:rPr>
            </w:pPr>
            <w:r w:rsidRPr="007A5632">
              <w:rPr>
                <w:bCs/>
              </w:rPr>
              <w:t>Система питания двигателя от газобаллонной  установки</w:t>
            </w:r>
            <w:r w:rsidRPr="007A5632">
              <w:t xml:space="preserve">. Общее устройство и работа газобаллонных установок для сжатых и  сжиженных  газов. </w:t>
            </w:r>
          </w:p>
        </w:tc>
        <w:tc>
          <w:tcPr>
            <w:tcW w:w="1554" w:type="dxa"/>
          </w:tcPr>
          <w:p w:rsidR="003E1796" w:rsidRPr="007A5632" w:rsidRDefault="003E1796" w:rsidP="00AA6F44">
            <w:pPr>
              <w:jc w:val="center"/>
              <w:rPr>
                <w:bCs/>
              </w:rPr>
            </w:pPr>
          </w:p>
        </w:tc>
        <w:tc>
          <w:tcPr>
            <w:tcW w:w="1564" w:type="dxa"/>
            <w:vMerge/>
          </w:tcPr>
          <w:p w:rsidR="003E1796" w:rsidRPr="00ED3817" w:rsidRDefault="003E1796" w:rsidP="00ED3817">
            <w:pPr>
              <w:jc w:val="center"/>
              <w:rPr>
                <w:bCs/>
              </w:rPr>
            </w:pPr>
          </w:p>
        </w:tc>
      </w:tr>
      <w:tr w:rsidR="001749FD" w:rsidRPr="007A5632" w:rsidTr="00CC055E">
        <w:tc>
          <w:tcPr>
            <w:tcW w:w="2481" w:type="dxa"/>
            <w:vMerge/>
          </w:tcPr>
          <w:p w:rsidR="001749FD" w:rsidRPr="007A5632" w:rsidRDefault="001749FD" w:rsidP="00AA6F44">
            <w:pPr>
              <w:tabs>
                <w:tab w:val="left" w:pos="2155"/>
              </w:tabs>
            </w:pPr>
          </w:p>
        </w:tc>
        <w:tc>
          <w:tcPr>
            <w:tcW w:w="709" w:type="dxa"/>
            <w:gridSpan w:val="3"/>
          </w:tcPr>
          <w:p w:rsidR="001749FD" w:rsidRPr="007A5632" w:rsidRDefault="001749FD" w:rsidP="00AA6F44">
            <w:pPr>
              <w:rPr>
                <w:bCs/>
              </w:rPr>
            </w:pPr>
          </w:p>
        </w:tc>
        <w:tc>
          <w:tcPr>
            <w:tcW w:w="8718" w:type="dxa"/>
            <w:gridSpan w:val="2"/>
          </w:tcPr>
          <w:p w:rsidR="001749FD" w:rsidRPr="007A5632" w:rsidRDefault="001749FD" w:rsidP="00AA6F44">
            <w:pPr>
              <w:rPr>
                <w:bCs/>
              </w:rPr>
            </w:pPr>
          </w:p>
        </w:tc>
        <w:tc>
          <w:tcPr>
            <w:tcW w:w="1554" w:type="dxa"/>
          </w:tcPr>
          <w:p w:rsidR="001749FD" w:rsidRPr="007A5632" w:rsidRDefault="001749FD" w:rsidP="00AA6F44">
            <w:pPr>
              <w:jc w:val="center"/>
              <w:rPr>
                <w:bCs/>
              </w:rPr>
            </w:pPr>
          </w:p>
        </w:tc>
        <w:tc>
          <w:tcPr>
            <w:tcW w:w="1564" w:type="dxa"/>
            <w:vMerge w:val="restart"/>
          </w:tcPr>
          <w:p w:rsidR="001749FD" w:rsidRPr="00ED3817" w:rsidRDefault="001749FD" w:rsidP="00ED3817">
            <w:pPr>
              <w:jc w:val="center"/>
              <w:rPr>
                <w:bCs/>
              </w:rPr>
            </w:pPr>
          </w:p>
        </w:tc>
      </w:tr>
      <w:tr w:rsidR="001749FD" w:rsidRPr="007A5632" w:rsidTr="00CC055E">
        <w:tc>
          <w:tcPr>
            <w:tcW w:w="2481" w:type="dxa"/>
            <w:vMerge/>
          </w:tcPr>
          <w:p w:rsidR="001749FD" w:rsidRPr="007A5632" w:rsidRDefault="001749FD" w:rsidP="00AA6F44">
            <w:pPr>
              <w:tabs>
                <w:tab w:val="left" w:pos="2155"/>
              </w:tabs>
            </w:pPr>
          </w:p>
        </w:tc>
        <w:tc>
          <w:tcPr>
            <w:tcW w:w="709" w:type="dxa"/>
            <w:gridSpan w:val="3"/>
          </w:tcPr>
          <w:p w:rsidR="001749FD" w:rsidRPr="007A5632" w:rsidRDefault="001749FD" w:rsidP="00AA6F44">
            <w:pPr>
              <w:rPr>
                <w:bCs/>
              </w:rPr>
            </w:pPr>
          </w:p>
        </w:tc>
        <w:tc>
          <w:tcPr>
            <w:tcW w:w="8718" w:type="dxa"/>
            <w:gridSpan w:val="2"/>
          </w:tcPr>
          <w:p w:rsidR="001749FD" w:rsidRPr="007A5632" w:rsidRDefault="001749FD" w:rsidP="00AA6F44"/>
        </w:tc>
        <w:tc>
          <w:tcPr>
            <w:tcW w:w="1554" w:type="dxa"/>
          </w:tcPr>
          <w:p w:rsidR="001749FD" w:rsidRPr="007A5632" w:rsidRDefault="001749FD" w:rsidP="00AA6F44">
            <w:pPr>
              <w:jc w:val="center"/>
              <w:rPr>
                <w:bCs/>
              </w:rPr>
            </w:pPr>
          </w:p>
        </w:tc>
        <w:tc>
          <w:tcPr>
            <w:tcW w:w="1564" w:type="dxa"/>
            <w:vMerge/>
          </w:tcPr>
          <w:p w:rsidR="001749FD" w:rsidRPr="00ED3817" w:rsidRDefault="001749FD" w:rsidP="00ED3817">
            <w:pPr>
              <w:jc w:val="center"/>
              <w:rPr>
                <w:bCs/>
              </w:rPr>
            </w:pPr>
          </w:p>
        </w:tc>
      </w:tr>
      <w:tr w:rsidR="003E1796" w:rsidRPr="007A5632" w:rsidTr="00CC055E">
        <w:tc>
          <w:tcPr>
            <w:tcW w:w="2481" w:type="dxa"/>
            <w:vMerge/>
          </w:tcPr>
          <w:p w:rsidR="003E1796" w:rsidRPr="007A5632" w:rsidRDefault="003E1796" w:rsidP="00AA6F44">
            <w:pPr>
              <w:tabs>
                <w:tab w:val="left" w:pos="2155"/>
              </w:tabs>
            </w:pPr>
          </w:p>
        </w:tc>
        <w:tc>
          <w:tcPr>
            <w:tcW w:w="9427" w:type="dxa"/>
            <w:gridSpan w:val="5"/>
          </w:tcPr>
          <w:p w:rsidR="003E1796" w:rsidRPr="007A5632" w:rsidRDefault="003E1796" w:rsidP="00AA6F44">
            <w:r w:rsidRPr="007A5632">
              <w:rPr>
                <w:b/>
                <w:bCs/>
              </w:rPr>
              <w:t>Практические занятия</w:t>
            </w:r>
          </w:p>
        </w:tc>
        <w:tc>
          <w:tcPr>
            <w:tcW w:w="1554" w:type="dxa"/>
          </w:tcPr>
          <w:p w:rsidR="003E1796" w:rsidRPr="004113BE" w:rsidRDefault="006934DF" w:rsidP="00AA6F44">
            <w:pPr>
              <w:jc w:val="center"/>
              <w:rPr>
                <w:b/>
                <w:bCs/>
                <w:u w:val="single"/>
              </w:rPr>
            </w:pPr>
            <w:r>
              <w:rPr>
                <w:b/>
                <w:bCs/>
                <w:u w:val="single"/>
              </w:rPr>
              <w:t>18</w:t>
            </w:r>
          </w:p>
        </w:tc>
        <w:tc>
          <w:tcPr>
            <w:tcW w:w="1564" w:type="dxa"/>
          </w:tcPr>
          <w:p w:rsidR="003E1796" w:rsidRPr="00ED3817" w:rsidRDefault="00CD4A1B" w:rsidP="00ED3817">
            <w:pPr>
              <w:jc w:val="center"/>
              <w:rPr>
                <w:bCs/>
              </w:rPr>
            </w:pPr>
            <w:r>
              <w:rPr>
                <w:bCs/>
              </w:rPr>
              <w:t>3</w:t>
            </w:r>
          </w:p>
        </w:tc>
      </w:tr>
      <w:tr w:rsidR="003E1796" w:rsidRPr="007A5632" w:rsidTr="00CC055E">
        <w:tc>
          <w:tcPr>
            <w:tcW w:w="2481" w:type="dxa"/>
            <w:vMerge/>
          </w:tcPr>
          <w:p w:rsidR="003E1796" w:rsidRPr="007A5632" w:rsidRDefault="003E1796" w:rsidP="00AA6F44">
            <w:pPr>
              <w:tabs>
                <w:tab w:val="left" w:pos="2155"/>
              </w:tabs>
            </w:pPr>
          </w:p>
        </w:tc>
        <w:tc>
          <w:tcPr>
            <w:tcW w:w="709" w:type="dxa"/>
            <w:gridSpan w:val="3"/>
          </w:tcPr>
          <w:p w:rsidR="003E1796" w:rsidRPr="007A5632" w:rsidRDefault="003E1796" w:rsidP="00D01793">
            <w:pPr>
              <w:jc w:val="center"/>
              <w:rPr>
                <w:bCs/>
              </w:rPr>
            </w:pPr>
            <w:r>
              <w:rPr>
                <w:bCs/>
              </w:rPr>
              <w:t xml:space="preserve">1. </w:t>
            </w:r>
          </w:p>
        </w:tc>
        <w:tc>
          <w:tcPr>
            <w:tcW w:w="8718" w:type="dxa"/>
            <w:gridSpan w:val="2"/>
          </w:tcPr>
          <w:p w:rsidR="003E1796" w:rsidRPr="006A79BA" w:rsidRDefault="003E1796" w:rsidP="00AA6F44">
            <w:pPr>
              <w:jc w:val="both"/>
              <w:rPr>
                <w:bCs/>
              </w:rPr>
            </w:pPr>
            <w:r w:rsidRPr="006A79BA">
              <w:rPr>
                <w:bCs/>
              </w:rPr>
              <w:t>Разборка и сборка цилиндропоршневой группы КШМ двигателя.</w:t>
            </w:r>
          </w:p>
        </w:tc>
        <w:tc>
          <w:tcPr>
            <w:tcW w:w="1554" w:type="dxa"/>
          </w:tcPr>
          <w:p w:rsidR="003E1796" w:rsidRPr="007A5632" w:rsidRDefault="003E1796" w:rsidP="00CD4A1B">
            <w:pPr>
              <w:jc w:val="center"/>
              <w:rPr>
                <w:bCs/>
              </w:rPr>
            </w:pPr>
            <w:r>
              <w:rPr>
                <w:bCs/>
              </w:rPr>
              <w:t>2</w:t>
            </w:r>
          </w:p>
        </w:tc>
        <w:tc>
          <w:tcPr>
            <w:tcW w:w="1564" w:type="dxa"/>
            <w:vMerge w:val="restart"/>
          </w:tcPr>
          <w:p w:rsidR="00CD4A1B" w:rsidRPr="00ED3817" w:rsidRDefault="00CD4A1B" w:rsidP="00ED3817">
            <w:pPr>
              <w:jc w:val="center"/>
              <w:rPr>
                <w:bCs/>
              </w:rPr>
            </w:pPr>
          </w:p>
          <w:p w:rsidR="00CD4A1B" w:rsidRPr="00ED3817" w:rsidRDefault="00CD4A1B" w:rsidP="00ED3817">
            <w:pPr>
              <w:jc w:val="center"/>
              <w:rPr>
                <w:bCs/>
              </w:rPr>
            </w:pPr>
          </w:p>
          <w:p w:rsidR="00CD4A1B" w:rsidRPr="00ED3817" w:rsidRDefault="00CD4A1B" w:rsidP="00ED3817">
            <w:pPr>
              <w:jc w:val="center"/>
              <w:rPr>
                <w:bCs/>
              </w:rPr>
            </w:pPr>
          </w:p>
          <w:p w:rsidR="00CD4A1B" w:rsidRPr="00ED3817" w:rsidRDefault="00CD4A1B" w:rsidP="00ED3817">
            <w:pPr>
              <w:jc w:val="center"/>
              <w:rPr>
                <w:bCs/>
              </w:rPr>
            </w:pPr>
          </w:p>
          <w:p w:rsidR="00CD4A1B" w:rsidRPr="00ED3817" w:rsidRDefault="00CD4A1B" w:rsidP="00ED3817">
            <w:pPr>
              <w:jc w:val="center"/>
              <w:rPr>
                <w:bCs/>
              </w:rPr>
            </w:pPr>
          </w:p>
          <w:p w:rsidR="00CD4A1B" w:rsidRPr="00ED3817" w:rsidRDefault="00CD4A1B" w:rsidP="00ED3817">
            <w:pPr>
              <w:jc w:val="center"/>
              <w:rPr>
                <w:bCs/>
              </w:rPr>
            </w:pPr>
          </w:p>
          <w:p w:rsidR="00CD4A1B" w:rsidRPr="00ED3817" w:rsidRDefault="00CD4A1B" w:rsidP="00ED3817">
            <w:pPr>
              <w:jc w:val="center"/>
              <w:rPr>
                <w:bCs/>
              </w:rPr>
            </w:pPr>
          </w:p>
          <w:p w:rsidR="00CD4A1B" w:rsidRPr="00ED3817" w:rsidRDefault="00CD4A1B" w:rsidP="00ED3817">
            <w:pPr>
              <w:jc w:val="center"/>
              <w:rPr>
                <w:bCs/>
              </w:rPr>
            </w:pPr>
          </w:p>
          <w:p w:rsidR="00CD4A1B" w:rsidRPr="00ED3817" w:rsidRDefault="00CD4A1B" w:rsidP="00ED3817">
            <w:pPr>
              <w:jc w:val="center"/>
              <w:rPr>
                <w:bCs/>
              </w:rPr>
            </w:pPr>
          </w:p>
          <w:p w:rsidR="003E1796" w:rsidRPr="00ED3817" w:rsidRDefault="003E1796" w:rsidP="00ED3817">
            <w:pPr>
              <w:jc w:val="center"/>
              <w:rPr>
                <w:bCs/>
              </w:rPr>
            </w:pPr>
          </w:p>
        </w:tc>
      </w:tr>
      <w:tr w:rsidR="003E1796" w:rsidRPr="007A5632" w:rsidTr="00CC055E">
        <w:tc>
          <w:tcPr>
            <w:tcW w:w="2481" w:type="dxa"/>
            <w:vMerge/>
          </w:tcPr>
          <w:p w:rsidR="003E1796" w:rsidRPr="007A5632" w:rsidRDefault="003E1796" w:rsidP="00AA6F44">
            <w:pPr>
              <w:tabs>
                <w:tab w:val="left" w:pos="2155"/>
              </w:tabs>
            </w:pPr>
          </w:p>
        </w:tc>
        <w:tc>
          <w:tcPr>
            <w:tcW w:w="709" w:type="dxa"/>
            <w:gridSpan w:val="3"/>
          </w:tcPr>
          <w:p w:rsidR="003E1796" w:rsidRPr="007A5632" w:rsidRDefault="003E1796" w:rsidP="00D01793">
            <w:pPr>
              <w:rPr>
                <w:bCs/>
              </w:rPr>
            </w:pPr>
            <w:r>
              <w:rPr>
                <w:bCs/>
              </w:rPr>
              <w:t xml:space="preserve">  2.</w:t>
            </w:r>
          </w:p>
        </w:tc>
        <w:tc>
          <w:tcPr>
            <w:tcW w:w="8718" w:type="dxa"/>
            <w:gridSpan w:val="2"/>
          </w:tcPr>
          <w:p w:rsidR="003E1796" w:rsidRPr="006A79BA" w:rsidRDefault="003E1796" w:rsidP="00AA6F44">
            <w:r w:rsidRPr="006A79BA">
              <w:rPr>
                <w:bCs/>
              </w:rPr>
              <w:t>Разборка и сборка</w:t>
            </w:r>
            <w:r>
              <w:rPr>
                <w:bCs/>
              </w:rPr>
              <w:t xml:space="preserve"> кривошипно-шатунной группы КШМ двигателя.</w:t>
            </w:r>
          </w:p>
        </w:tc>
        <w:tc>
          <w:tcPr>
            <w:tcW w:w="1554" w:type="dxa"/>
          </w:tcPr>
          <w:p w:rsidR="003E1796" w:rsidRPr="007A5632" w:rsidRDefault="003E1796" w:rsidP="00AA6F44">
            <w:pPr>
              <w:jc w:val="center"/>
              <w:rPr>
                <w:bCs/>
              </w:rPr>
            </w:pPr>
            <w:r>
              <w:rPr>
                <w:bCs/>
              </w:rPr>
              <w:t>2</w:t>
            </w:r>
          </w:p>
        </w:tc>
        <w:tc>
          <w:tcPr>
            <w:tcW w:w="1564" w:type="dxa"/>
            <w:vMerge/>
          </w:tcPr>
          <w:p w:rsidR="003E1796" w:rsidRPr="00ED3817" w:rsidRDefault="003E1796" w:rsidP="00ED3817">
            <w:pPr>
              <w:jc w:val="center"/>
              <w:rPr>
                <w:bCs/>
              </w:rPr>
            </w:pPr>
          </w:p>
        </w:tc>
      </w:tr>
      <w:tr w:rsidR="003E1796" w:rsidRPr="007A5632" w:rsidTr="00CC055E">
        <w:tc>
          <w:tcPr>
            <w:tcW w:w="2481" w:type="dxa"/>
            <w:vMerge/>
          </w:tcPr>
          <w:p w:rsidR="003E1796" w:rsidRPr="007A5632" w:rsidRDefault="003E1796" w:rsidP="00AA6F44">
            <w:pPr>
              <w:tabs>
                <w:tab w:val="left" w:pos="2155"/>
              </w:tabs>
            </w:pPr>
          </w:p>
        </w:tc>
        <w:tc>
          <w:tcPr>
            <w:tcW w:w="709" w:type="dxa"/>
            <w:gridSpan w:val="3"/>
          </w:tcPr>
          <w:p w:rsidR="003E1796" w:rsidRPr="007A5632" w:rsidRDefault="003E1796" w:rsidP="00D01793">
            <w:pPr>
              <w:jc w:val="center"/>
              <w:rPr>
                <w:bCs/>
              </w:rPr>
            </w:pPr>
            <w:r>
              <w:rPr>
                <w:bCs/>
              </w:rPr>
              <w:t>3.</w:t>
            </w:r>
          </w:p>
        </w:tc>
        <w:tc>
          <w:tcPr>
            <w:tcW w:w="8718" w:type="dxa"/>
            <w:gridSpan w:val="2"/>
          </w:tcPr>
          <w:p w:rsidR="003E1796" w:rsidRPr="006A79BA" w:rsidRDefault="003E1796" w:rsidP="00AA6F44">
            <w:r w:rsidRPr="006A79BA">
              <w:rPr>
                <w:bCs/>
              </w:rPr>
              <w:t>Разборка и сборка</w:t>
            </w:r>
            <w:r>
              <w:rPr>
                <w:bCs/>
              </w:rPr>
              <w:t xml:space="preserve">  механизма газораспределения двигателя.</w:t>
            </w:r>
          </w:p>
        </w:tc>
        <w:tc>
          <w:tcPr>
            <w:tcW w:w="1554" w:type="dxa"/>
          </w:tcPr>
          <w:p w:rsidR="003E1796" w:rsidRPr="007A5632" w:rsidRDefault="003E1796" w:rsidP="00AA6F44">
            <w:pPr>
              <w:jc w:val="center"/>
              <w:rPr>
                <w:bCs/>
              </w:rPr>
            </w:pPr>
            <w:r>
              <w:rPr>
                <w:bCs/>
              </w:rPr>
              <w:t>2</w:t>
            </w:r>
          </w:p>
        </w:tc>
        <w:tc>
          <w:tcPr>
            <w:tcW w:w="1564" w:type="dxa"/>
            <w:vMerge/>
          </w:tcPr>
          <w:p w:rsidR="003E1796" w:rsidRPr="00ED3817" w:rsidRDefault="003E1796" w:rsidP="00ED3817">
            <w:pPr>
              <w:jc w:val="center"/>
              <w:rPr>
                <w:bCs/>
              </w:rPr>
            </w:pPr>
          </w:p>
        </w:tc>
      </w:tr>
      <w:tr w:rsidR="003E1796" w:rsidRPr="007A5632" w:rsidTr="00CC055E">
        <w:tc>
          <w:tcPr>
            <w:tcW w:w="2481" w:type="dxa"/>
            <w:vMerge/>
          </w:tcPr>
          <w:p w:rsidR="003E1796" w:rsidRPr="007A5632" w:rsidRDefault="003E1796" w:rsidP="00AA6F44">
            <w:pPr>
              <w:tabs>
                <w:tab w:val="left" w:pos="2155"/>
              </w:tabs>
            </w:pPr>
          </w:p>
        </w:tc>
        <w:tc>
          <w:tcPr>
            <w:tcW w:w="709" w:type="dxa"/>
            <w:gridSpan w:val="3"/>
          </w:tcPr>
          <w:p w:rsidR="003E1796" w:rsidRPr="007A5632" w:rsidRDefault="003E1796" w:rsidP="006A79BA">
            <w:pPr>
              <w:jc w:val="center"/>
              <w:rPr>
                <w:bCs/>
              </w:rPr>
            </w:pPr>
            <w:r>
              <w:rPr>
                <w:bCs/>
              </w:rPr>
              <w:t>4.</w:t>
            </w:r>
          </w:p>
        </w:tc>
        <w:tc>
          <w:tcPr>
            <w:tcW w:w="8718" w:type="dxa"/>
            <w:gridSpan w:val="2"/>
          </w:tcPr>
          <w:p w:rsidR="003E1796" w:rsidRPr="006A79BA" w:rsidRDefault="003E1796" w:rsidP="00AA6F44">
            <w:pPr>
              <w:rPr>
                <w:bCs/>
              </w:rPr>
            </w:pPr>
            <w:r>
              <w:rPr>
                <w:bCs/>
              </w:rPr>
              <w:t>Регулировка механизма газораспределения, техническое обслуживание МГР.</w:t>
            </w:r>
          </w:p>
        </w:tc>
        <w:tc>
          <w:tcPr>
            <w:tcW w:w="1554" w:type="dxa"/>
          </w:tcPr>
          <w:p w:rsidR="003E1796" w:rsidRPr="007A5632" w:rsidRDefault="003E1796" w:rsidP="00AA6F44">
            <w:pPr>
              <w:jc w:val="center"/>
              <w:rPr>
                <w:bCs/>
              </w:rPr>
            </w:pPr>
            <w:r>
              <w:rPr>
                <w:bCs/>
              </w:rPr>
              <w:t>2</w:t>
            </w:r>
          </w:p>
        </w:tc>
        <w:tc>
          <w:tcPr>
            <w:tcW w:w="1564" w:type="dxa"/>
            <w:vMerge/>
          </w:tcPr>
          <w:p w:rsidR="003E1796" w:rsidRPr="00ED3817" w:rsidRDefault="003E1796" w:rsidP="00ED3817">
            <w:pPr>
              <w:jc w:val="center"/>
              <w:rPr>
                <w:bCs/>
              </w:rPr>
            </w:pPr>
          </w:p>
        </w:tc>
      </w:tr>
      <w:tr w:rsidR="003E1796" w:rsidRPr="007A5632" w:rsidTr="00CC055E">
        <w:trPr>
          <w:trHeight w:val="180"/>
        </w:trPr>
        <w:tc>
          <w:tcPr>
            <w:tcW w:w="2481" w:type="dxa"/>
            <w:vMerge/>
          </w:tcPr>
          <w:p w:rsidR="003E1796" w:rsidRPr="007A5632" w:rsidRDefault="003E1796" w:rsidP="00AA6F44">
            <w:pPr>
              <w:tabs>
                <w:tab w:val="left" w:pos="2155"/>
              </w:tabs>
            </w:pPr>
          </w:p>
        </w:tc>
        <w:tc>
          <w:tcPr>
            <w:tcW w:w="709" w:type="dxa"/>
            <w:gridSpan w:val="3"/>
          </w:tcPr>
          <w:p w:rsidR="003E1796" w:rsidRPr="007A5632" w:rsidRDefault="003E1796" w:rsidP="00D01793">
            <w:pPr>
              <w:jc w:val="center"/>
              <w:rPr>
                <w:bCs/>
              </w:rPr>
            </w:pPr>
            <w:r>
              <w:rPr>
                <w:bCs/>
              </w:rPr>
              <w:t>5.</w:t>
            </w:r>
          </w:p>
        </w:tc>
        <w:tc>
          <w:tcPr>
            <w:tcW w:w="8718" w:type="dxa"/>
            <w:gridSpan w:val="2"/>
          </w:tcPr>
          <w:p w:rsidR="003E1796" w:rsidRPr="006A79BA" w:rsidRDefault="003E1796" w:rsidP="00AA6F44">
            <w:pPr>
              <w:rPr>
                <w:bCs/>
              </w:rPr>
            </w:pPr>
            <w:r w:rsidRPr="006A79BA">
              <w:rPr>
                <w:bCs/>
              </w:rPr>
              <w:t>Разборка и сборка</w:t>
            </w:r>
            <w:r>
              <w:rPr>
                <w:bCs/>
              </w:rPr>
              <w:t xml:space="preserve">  приборов системы охлаждения. Проверка и регулировка натяжения ремня вентилятора.</w:t>
            </w:r>
          </w:p>
        </w:tc>
        <w:tc>
          <w:tcPr>
            <w:tcW w:w="1554" w:type="dxa"/>
          </w:tcPr>
          <w:p w:rsidR="003E1796" w:rsidRPr="007A5632" w:rsidRDefault="003E1796" w:rsidP="00AA6F44">
            <w:pPr>
              <w:jc w:val="center"/>
              <w:rPr>
                <w:bCs/>
              </w:rPr>
            </w:pPr>
            <w:r>
              <w:rPr>
                <w:bCs/>
              </w:rPr>
              <w:t>2</w:t>
            </w:r>
          </w:p>
        </w:tc>
        <w:tc>
          <w:tcPr>
            <w:tcW w:w="1564" w:type="dxa"/>
            <w:vMerge/>
          </w:tcPr>
          <w:p w:rsidR="003E1796" w:rsidRPr="00ED3817" w:rsidRDefault="003E1796" w:rsidP="00ED3817">
            <w:pPr>
              <w:jc w:val="center"/>
              <w:rPr>
                <w:bCs/>
              </w:rPr>
            </w:pPr>
          </w:p>
        </w:tc>
      </w:tr>
      <w:tr w:rsidR="003E1796" w:rsidRPr="007A5632" w:rsidTr="00CC055E">
        <w:trPr>
          <w:trHeight w:val="360"/>
        </w:trPr>
        <w:tc>
          <w:tcPr>
            <w:tcW w:w="2481" w:type="dxa"/>
            <w:vMerge/>
          </w:tcPr>
          <w:p w:rsidR="003E1796" w:rsidRPr="007A5632" w:rsidRDefault="003E1796" w:rsidP="00AA6F44">
            <w:pPr>
              <w:tabs>
                <w:tab w:val="left" w:pos="2155"/>
              </w:tabs>
            </w:pPr>
          </w:p>
        </w:tc>
        <w:tc>
          <w:tcPr>
            <w:tcW w:w="709" w:type="dxa"/>
            <w:gridSpan w:val="3"/>
          </w:tcPr>
          <w:p w:rsidR="003E1796" w:rsidRPr="007A5632" w:rsidRDefault="003E1796" w:rsidP="00D01793">
            <w:pPr>
              <w:jc w:val="center"/>
              <w:rPr>
                <w:bCs/>
              </w:rPr>
            </w:pPr>
            <w:r>
              <w:rPr>
                <w:bCs/>
              </w:rPr>
              <w:t>6.</w:t>
            </w:r>
          </w:p>
        </w:tc>
        <w:tc>
          <w:tcPr>
            <w:tcW w:w="8718" w:type="dxa"/>
            <w:gridSpan w:val="2"/>
          </w:tcPr>
          <w:p w:rsidR="003E1796" w:rsidRPr="006A79BA" w:rsidRDefault="003E1796" w:rsidP="00AA6F44">
            <w:pPr>
              <w:rPr>
                <w:bCs/>
              </w:rPr>
            </w:pPr>
            <w:r w:rsidRPr="006A79BA">
              <w:rPr>
                <w:bCs/>
              </w:rPr>
              <w:t>Разборка и сборка</w:t>
            </w:r>
            <w:r>
              <w:rPr>
                <w:bCs/>
              </w:rPr>
              <w:t xml:space="preserve">  масляного насоса и фильтров. Проверка действия центрифуги.</w:t>
            </w:r>
          </w:p>
        </w:tc>
        <w:tc>
          <w:tcPr>
            <w:tcW w:w="1554" w:type="dxa"/>
          </w:tcPr>
          <w:p w:rsidR="003E1796" w:rsidRDefault="003E1796" w:rsidP="00AA6F44">
            <w:pPr>
              <w:jc w:val="center"/>
              <w:rPr>
                <w:bCs/>
              </w:rPr>
            </w:pPr>
            <w:r>
              <w:rPr>
                <w:bCs/>
              </w:rPr>
              <w:t>2</w:t>
            </w:r>
          </w:p>
        </w:tc>
        <w:tc>
          <w:tcPr>
            <w:tcW w:w="1564" w:type="dxa"/>
            <w:vMerge/>
          </w:tcPr>
          <w:p w:rsidR="003E1796" w:rsidRPr="00ED3817" w:rsidRDefault="003E1796" w:rsidP="00ED3817">
            <w:pPr>
              <w:jc w:val="center"/>
              <w:rPr>
                <w:bCs/>
              </w:rPr>
            </w:pPr>
          </w:p>
        </w:tc>
      </w:tr>
      <w:tr w:rsidR="003E1796" w:rsidRPr="007A5632" w:rsidTr="00CC055E">
        <w:trPr>
          <w:trHeight w:val="180"/>
        </w:trPr>
        <w:tc>
          <w:tcPr>
            <w:tcW w:w="2481" w:type="dxa"/>
            <w:vMerge/>
          </w:tcPr>
          <w:p w:rsidR="003E1796" w:rsidRPr="007A5632" w:rsidRDefault="003E1796" w:rsidP="00AA6F44">
            <w:pPr>
              <w:tabs>
                <w:tab w:val="left" w:pos="2155"/>
              </w:tabs>
            </w:pPr>
          </w:p>
        </w:tc>
        <w:tc>
          <w:tcPr>
            <w:tcW w:w="709" w:type="dxa"/>
            <w:gridSpan w:val="3"/>
          </w:tcPr>
          <w:p w:rsidR="003E1796" w:rsidRPr="007A5632" w:rsidRDefault="003E1796" w:rsidP="00D01793">
            <w:pPr>
              <w:jc w:val="center"/>
              <w:rPr>
                <w:bCs/>
              </w:rPr>
            </w:pPr>
            <w:r>
              <w:rPr>
                <w:bCs/>
              </w:rPr>
              <w:t>7.</w:t>
            </w:r>
          </w:p>
        </w:tc>
        <w:tc>
          <w:tcPr>
            <w:tcW w:w="8718" w:type="dxa"/>
            <w:gridSpan w:val="2"/>
          </w:tcPr>
          <w:p w:rsidR="003E1796" w:rsidRPr="006A79BA" w:rsidRDefault="003E1796" w:rsidP="00AA6F44">
            <w:pPr>
              <w:rPr>
                <w:bCs/>
              </w:rPr>
            </w:pPr>
            <w:r>
              <w:rPr>
                <w:bCs/>
              </w:rPr>
              <w:t>Проверка состояния воздушных и топливных фильтров, бензонасоса карбюраторных двигателей.</w:t>
            </w:r>
          </w:p>
        </w:tc>
        <w:tc>
          <w:tcPr>
            <w:tcW w:w="1554" w:type="dxa"/>
          </w:tcPr>
          <w:p w:rsidR="003E1796" w:rsidRDefault="003E1796" w:rsidP="00AA6F44">
            <w:pPr>
              <w:jc w:val="center"/>
              <w:rPr>
                <w:bCs/>
              </w:rPr>
            </w:pPr>
            <w:r>
              <w:rPr>
                <w:bCs/>
              </w:rPr>
              <w:t>2</w:t>
            </w:r>
          </w:p>
        </w:tc>
        <w:tc>
          <w:tcPr>
            <w:tcW w:w="1564" w:type="dxa"/>
            <w:vMerge/>
          </w:tcPr>
          <w:p w:rsidR="003E1796" w:rsidRPr="00ED3817" w:rsidRDefault="003E1796" w:rsidP="00ED3817">
            <w:pPr>
              <w:jc w:val="center"/>
              <w:rPr>
                <w:bCs/>
              </w:rPr>
            </w:pPr>
          </w:p>
        </w:tc>
      </w:tr>
      <w:tr w:rsidR="003E1796" w:rsidRPr="007A5632" w:rsidTr="00CC055E">
        <w:trPr>
          <w:trHeight w:val="255"/>
        </w:trPr>
        <w:tc>
          <w:tcPr>
            <w:tcW w:w="2481" w:type="dxa"/>
            <w:vMerge/>
          </w:tcPr>
          <w:p w:rsidR="003E1796" w:rsidRPr="007A5632" w:rsidRDefault="003E1796" w:rsidP="00AA6F44">
            <w:pPr>
              <w:tabs>
                <w:tab w:val="left" w:pos="2155"/>
              </w:tabs>
            </w:pPr>
          </w:p>
        </w:tc>
        <w:tc>
          <w:tcPr>
            <w:tcW w:w="709" w:type="dxa"/>
            <w:gridSpan w:val="3"/>
          </w:tcPr>
          <w:p w:rsidR="003E1796" w:rsidRPr="007A5632" w:rsidRDefault="003E1796" w:rsidP="00D01793">
            <w:pPr>
              <w:jc w:val="center"/>
              <w:rPr>
                <w:bCs/>
              </w:rPr>
            </w:pPr>
            <w:r>
              <w:rPr>
                <w:bCs/>
              </w:rPr>
              <w:t>8.</w:t>
            </w:r>
          </w:p>
        </w:tc>
        <w:tc>
          <w:tcPr>
            <w:tcW w:w="8718" w:type="dxa"/>
            <w:gridSpan w:val="2"/>
          </w:tcPr>
          <w:p w:rsidR="003E1796" w:rsidRPr="006A79BA" w:rsidRDefault="003E1796" w:rsidP="00AA6F44">
            <w:r w:rsidRPr="006A79BA">
              <w:rPr>
                <w:bCs/>
              </w:rPr>
              <w:t>Разборка и сборка</w:t>
            </w:r>
            <w:r>
              <w:rPr>
                <w:bCs/>
              </w:rPr>
              <w:t xml:space="preserve"> карбюраторов, предварительная их регулировка.</w:t>
            </w:r>
          </w:p>
        </w:tc>
        <w:tc>
          <w:tcPr>
            <w:tcW w:w="1554" w:type="dxa"/>
          </w:tcPr>
          <w:p w:rsidR="003E1796" w:rsidRPr="007A5632" w:rsidRDefault="003E1796" w:rsidP="00AA6F44">
            <w:pPr>
              <w:jc w:val="center"/>
              <w:rPr>
                <w:bCs/>
              </w:rPr>
            </w:pPr>
            <w:r>
              <w:rPr>
                <w:bCs/>
              </w:rPr>
              <w:t>2</w:t>
            </w:r>
          </w:p>
        </w:tc>
        <w:tc>
          <w:tcPr>
            <w:tcW w:w="1564" w:type="dxa"/>
            <w:vMerge/>
          </w:tcPr>
          <w:p w:rsidR="003E1796" w:rsidRPr="00ED3817" w:rsidRDefault="003E1796" w:rsidP="00ED3817">
            <w:pPr>
              <w:jc w:val="center"/>
              <w:rPr>
                <w:bCs/>
              </w:rPr>
            </w:pPr>
          </w:p>
        </w:tc>
      </w:tr>
      <w:tr w:rsidR="00362415" w:rsidRPr="007A5632" w:rsidTr="00CC055E">
        <w:trPr>
          <w:trHeight w:val="150"/>
        </w:trPr>
        <w:tc>
          <w:tcPr>
            <w:tcW w:w="2481" w:type="dxa"/>
            <w:vMerge/>
          </w:tcPr>
          <w:p w:rsidR="00362415" w:rsidRPr="007A5632" w:rsidRDefault="00362415" w:rsidP="00AA6F44">
            <w:pPr>
              <w:tabs>
                <w:tab w:val="left" w:pos="2155"/>
              </w:tabs>
            </w:pPr>
          </w:p>
        </w:tc>
        <w:tc>
          <w:tcPr>
            <w:tcW w:w="709" w:type="dxa"/>
            <w:gridSpan w:val="3"/>
            <w:tcBorders>
              <w:bottom w:val="nil"/>
            </w:tcBorders>
          </w:tcPr>
          <w:p w:rsidR="00362415" w:rsidRPr="007A5632" w:rsidRDefault="00362415" w:rsidP="00D01793">
            <w:pPr>
              <w:jc w:val="center"/>
              <w:rPr>
                <w:bCs/>
              </w:rPr>
            </w:pPr>
            <w:r>
              <w:rPr>
                <w:bCs/>
              </w:rPr>
              <w:t>9.</w:t>
            </w:r>
          </w:p>
        </w:tc>
        <w:tc>
          <w:tcPr>
            <w:tcW w:w="8718" w:type="dxa"/>
            <w:gridSpan w:val="2"/>
            <w:tcBorders>
              <w:bottom w:val="nil"/>
            </w:tcBorders>
          </w:tcPr>
          <w:p w:rsidR="00362415" w:rsidRPr="006A79BA" w:rsidRDefault="00362415" w:rsidP="00AA6F44">
            <w:r>
              <w:t>Конструкция и принцип работы системы питания, работающей  на газе.</w:t>
            </w:r>
          </w:p>
        </w:tc>
        <w:tc>
          <w:tcPr>
            <w:tcW w:w="1554" w:type="dxa"/>
            <w:vMerge w:val="restart"/>
          </w:tcPr>
          <w:p w:rsidR="00362415" w:rsidRPr="007A5632" w:rsidRDefault="00362415" w:rsidP="00AA6F44">
            <w:pPr>
              <w:jc w:val="center"/>
              <w:rPr>
                <w:bCs/>
              </w:rPr>
            </w:pPr>
            <w:r>
              <w:rPr>
                <w:bCs/>
              </w:rPr>
              <w:t>2</w:t>
            </w:r>
          </w:p>
        </w:tc>
        <w:tc>
          <w:tcPr>
            <w:tcW w:w="1564" w:type="dxa"/>
            <w:vMerge/>
          </w:tcPr>
          <w:p w:rsidR="00362415" w:rsidRPr="00ED3817" w:rsidRDefault="00362415" w:rsidP="00ED3817">
            <w:pPr>
              <w:jc w:val="center"/>
              <w:rPr>
                <w:bCs/>
              </w:rPr>
            </w:pPr>
          </w:p>
        </w:tc>
      </w:tr>
      <w:tr w:rsidR="00362415" w:rsidRPr="007A5632" w:rsidTr="00CC055E">
        <w:trPr>
          <w:trHeight w:val="90"/>
        </w:trPr>
        <w:tc>
          <w:tcPr>
            <w:tcW w:w="2481" w:type="dxa"/>
            <w:vMerge/>
          </w:tcPr>
          <w:p w:rsidR="00362415" w:rsidRPr="007A5632" w:rsidRDefault="00362415" w:rsidP="00AA6F44">
            <w:pPr>
              <w:tabs>
                <w:tab w:val="left" w:pos="2155"/>
              </w:tabs>
            </w:pPr>
          </w:p>
        </w:tc>
        <w:tc>
          <w:tcPr>
            <w:tcW w:w="9427" w:type="dxa"/>
            <w:gridSpan w:val="5"/>
            <w:tcBorders>
              <w:top w:val="nil"/>
            </w:tcBorders>
          </w:tcPr>
          <w:p w:rsidR="00362415" w:rsidRPr="006934DF" w:rsidRDefault="00362415" w:rsidP="00AA6F44">
            <w:pPr>
              <w:rPr>
                <w:color w:val="FF0000"/>
              </w:rPr>
            </w:pPr>
          </w:p>
        </w:tc>
        <w:tc>
          <w:tcPr>
            <w:tcW w:w="1554" w:type="dxa"/>
            <w:vMerge/>
          </w:tcPr>
          <w:p w:rsidR="00362415" w:rsidRPr="006934DF" w:rsidRDefault="00362415" w:rsidP="00AA6F44">
            <w:pPr>
              <w:jc w:val="center"/>
              <w:rPr>
                <w:bCs/>
                <w:color w:val="FF0000"/>
              </w:rPr>
            </w:pPr>
          </w:p>
        </w:tc>
        <w:tc>
          <w:tcPr>
            <w:tcW w:w="1564" w:type="dxa"/>
            <w:vMerge/>
          </w:tcPr>
          <w:p w:rsidR="00362415" w:rsidRPr="00ED3817" w:rsidRDefault="00362415" w:rsidP="00ED3817">
            <w:pPr>
              <w:jc w:val="center"/>
              <w:rPr>
                <w:bCs/>
              </w:rPr>
            </w:pPr>
          </w:p>
        </w:tc>
      </w:tr>
      <w:tr w:rsidR="00362415" w:rsidRPr="007A5632" w:rsidTr="00CC055E">
        <w:trPr>
          <w:trHeight w:val="360"/>
        </w:trPr>
        <w:tc>
          <w:tcPr>
            <w:tcW w:w="2481" w:type="dxa"/>
            <w:vMerge/>
          </w:tcPr>
          <w:p w:rsidR="00362415" w:rsidRPr="007A5632" w:rsidRDefault="00362415" w:rsidP="00AA6F44">
            <w:pPr>
              <w:tabs>
                <w:tab w:val="left" w:pos="2155"/>
              </w:tabs>
            </w:pPr>
          </w:p>
        </w:tc>
        <w:tc>
          <w:tcPr>
            <w:tcW w:w="9427" w:type="dxa"/>
            <w:gridSpan w:val="5"/>
          </w:tcPr>
          <w:p w:rsidR="00362415" w:rsidRPr="00362415" w:rsidRDefault="00362415" w:rsidP="00AA6F44">
            <w:pPr>
              <w:rPr>
                <w:b/>
              </w:rPr>
            </w:pPr>
            <w:r w:rsidRPr="00362415">
              <w:rPr>
                <w:b/>
              </w:rPr>
              <w:t>Содержание</w:t>
            </w:r>
          </w:p>
        </w:tc>
        <w:tc>
          <w:tcPr>
            <w:tcW w:w="1554" w:type="dxa"/>
          </w:tcPr>
          <w:p w:rsidR="00362415" w:rsidRPr="006934DF" w:rsidRDefault="00362415" w:rsidP="00AA6F44">
            <w:pPr>
              <w:jc w:val="center"/>
              <w:rPr>
                <w:bCs/>
                <w:color w:val="FF0000"/>
              </w:rPr>
            </w:pPr>
          </w:p>
        </w:tc>
        <w:tc>
          <w:tcPr>
            <w:tcW w:w="1564" w:type="dxa"/>
            <w:vMerge/>
          </w:tcPr>
          <w:p w:rsidR="00362415" w:rsidRPr="00ED3817" w:rsidRDefault="00362415" w:rsidP="00ED3817">
            <w:pPr>
              <w:jc w:val="center"/>
              <w:rPr>
                <w:bCs/>
              </w:rPr>
            </w:pPr>
          </w:p>
        </w:tc>
      </w:tr>
      <w:tr w:rsidR="006934DF" w:rsidRPr="007A5632" w:rsidTr="00CC055E">
        <w:tc>
          <w:tcPr>
            <w:tcW w:w="2481" w:type="dxa"/>
            <w:vMerge/>
          </w:tcPr>
          <w:p w:rsidR="006934DF" w:rsidRPr="007A5632" w:rsidRDefault="006934DF" w:rsidP="00AA6F44">
            <w:pPr>
              <w:tabs>
                <w:tab w:val="left" w:pos="2155"/>
              </w:tabs>
            </w:pPr>
          </w:p>
        </w:tc>
        <w:tc>
          <w:tcPr>
            <w:tcW w:w="700" w:type="dxa"/>
            <w:gridSpan w:val="2"/>
          </w:tcPr>
          <w:p w:rsidR="006934DF" w:rsidRPr="007A5632" w:rsidRDefault="006934DF" w:rsidP="002878DA">
            <w:pPr>
              <w:rPr>
                <w:bCs/>
              </w:rPr>
            </w:pPr>
            <w:r>
              <w:rPr>
                <w:bCs/>
              </w:rPr>
              <w:t>1.2.9</w:t>
            </w:r>
          </w:p>
        </w:tc>
        <w:tc>
          <w:tcPr>
            <w:tcW w:w="8727" w:type="dxa"/>
            <w:gridSpan w:val="3"/>
          </w:tcPr>
          <w:p w:rsidR="006934DF" w:rsidRPr="007A5632" w:rsidRDefault="006934DF" w:rsidP="002878DA">
            <w:pPr>
              <w:rPr>
                <w:bCs/>
              </w:rPr>
            </w:pPr>
            <w:r>
              <w:rPr>
                <w:bCs/>
              </w:rPr>
              <w:t>Система питания дизельного двигателя.</w:t>
            </w:r>
          </w:p>
        </w:tc>
        <w:tc>
          <w:tcPr>
            <w:tcW w:w="1554" w:type="dxa"/>
          </w:tcPr>
          <w:p w:rsidR="006934DF" w:rsidRPr="004113BE" w:rsidRDefault="006934DF" w:rsidP="00AA6F44">
            <w:pPr>
              <w:jc w:val="center"/>
              <w:rPr>
                <w:b/>
                <w:bCs/>
                <w:u w:val="single"/>
              </w:rPr>
            </w:pPr>
            <w:r>
              <w:rPr>
                <w:b/>
                <w:bCs/>
                <w:u w:val="single"/>
              </w:rPr>
              <w:t>14</w:t>
            </w:r>
          </w:p>
        </w:tc>
        <w:tc>
          <w:tcPr>
            <w:tcW w:w="1564" w:type="dxa"/>
          </w:tcPr>
          <w:p w:rsidR="006934DF" w:rsidRPr="00ED3817" w:rsidRDefault="006934DF" w:rsidP="00ED3817">
            <w:pPr>
              <w:jc w:val="center"/>
              <w:rPr>
                <w:bCs/>
              </w:rPr>
            </w:pPr>
          </w:p>
        </w:tc>
      </w:tr>
      <w:tr w:rsidR="006934DF" w:rsidRPr="007A5632" w:rsidTr="00CC055E">
        <w:tc>
          <w:tcPr>
            <w:tcW w:w="2481" w:type="dxa"/>
            <w:vMerge/>
          </w:tcPr>
          <w:p w:rsidR="006934DF" w:rsidRPr="007A5632" w:rsidRDefault="006934DF" w:rsidP="00AA6F44">
            <w:pPr>
              <w:tabs>
                <w:tab w:val="left" w:pos="2155"/>
              </w:tabs>
            </w:pPr>
          </w:p>
        </w:tc>
        <w:tc>
          <w:tcPr>
            <w:tcW w:w="700" w:type="dxa"/>
            <w:gridSpan w:val="2"/>
          </w:tcPr>
          <w:p w:rsidR="006934DF" w:rsidRDefault="006934DF" w:rsidP="002878DA">
            <w:pPr>
              <w:rPr>
                <w:bCs/>
              </w:rPr>
            </w:pPr>
          </w:p>
        </w:tc>
        <w:tc>
          <w:tcPr>
            <w:tcW w:w="8727" w:type="dxa"/>
            <w:gridSpan w:val="3"/>
          </w:tcPr>
          <w:p w:rsidR="006934DF" w:rsidRDefault="006934DF" w:rsidP="002878DA">
            <w:pPr>
              <w:rPr>
                <w:bCs/>
              </w:rPr>
            </w:pPr>
            <w:r w:rsidRPr="007A5632">
              <w:t>Система питания дизельного двигателя. Сравнительная оценка двигателей. Смесеобразование в дизельных  двигателях.  Период  задержки самовоспламенения топлива.  Устройство и работа систем  питания дизельного двигателя с ТНВД различных типов. Устройство и работа приборов системы питания дизельных двигателей. Наддув дизелей. Системы снижения токсичности.</w:t>
            </w:r>
          </w:p>
        </w:tc>
        <w:tc>
          <w:tcPr>
            <w:tcW w:w="1554" w:type="dxa"/>
          </w:tcPr>
          <w:p w:rsidR="006934DF" w:rsidRDefault="006934DF" w:rsidP="00AA6F44">
            <w:pPr>
              <w:jc w:val="center"/>
              <w:rPr>
                <w:b/>
                <w:bCs/>
                <w:u w:val="single"/>
              </w:rPr>
            </w:pPr>
          </w:p>
        </w:tc>
        <w:tc>
          <w:tcPr>
            <w:tcW w:w="1564" w:type="dxa"/>
          </w:tcPr>
          <w:p w:rsidR="006934DF" w:rsidRPr="00ED3817" w:rsidRDefault="006934DF" w:rsidP="00ED3817">
            <w:pPr>
              <w:jc w:val="center"/>
              <w:rPr>
                <w:bCs/>
              </w:rPr>
            </w:pPr>
          </w:p>
        </w:tc>
      </w:tr>
      <w:tr w:rsidR="006934DF" w:rsidRPr="007A5632" w:rsidTr="00CC055E">
        <w:tc>
          <w:tcPr>
            <w:tcW w:w="2481" w:type="dxa"/>
            <w:vMerge/>
          </w:tcPr>
          <w:p w:rsidR="006934DF" w:rsidRPr="007A5632" w:rsidRDefault="006934DF" w:rsidP="00AA6F44">
            <w:pPr>
              <w:tabs>
                <w:tab w:val="left" w:pos="2155"/>
              </w:tabs>
            </w:pPr>
          </w:p>
        </w:tc>
        <w:tc>
          <w:tcPr>
            <w:tcW w:w="9427" w:type="dxa"/>
            <w:gridSpan w:val="5"/>
          </w:tcPr>
          <w:p w:rsidR="006934DF" w:rsidRPr="007A5632" w:rsidRDefault="006934DF" w:rsidP="00AA6F44">
            <w:r w:rsidRPr="007A5632">
              <w:rPr>
                <w:b/>
                <w:bCs/>
                <w:color w:val="000000"/>
              </w:rPr>
              <w:t>Самостоятельная работа</w:t>
            </w:r>
          </w:p>
        </w:tc>
        <w:tc>
          <w:tcPr>
            <w:tcW w:w="1554" w:type="dxa"/>
          </w:tcPr>
          <w:p w:rsidR="006934DF" w:rsidRPr="004113BE" w:rsidRDefault="001E40AD" w:rsidP="00AA6F44">
            <w:pPr>
              <w:jc w:val="center"/>
              <w:rPr>
                <w:b/>
                <w:bCs/>
                <w:u w:val="single"/>
              </w:rPr>
            </w:pPr>
            <w:r>
              <w:rPr>
                <w:b/>
                <w:bCs/>
                <w:u w:val="single"/>
              </w:rPr>
              <w:t>50</w:t>
            </w:r>
          </w:p>
        </w:tc>
        <w:tc>
          <w:tcPr>
            <w:tcW w:w="1564" w:type="dxa"/>
            <w:vMerge w:val="restart"/>
          </w:tcPr>
          <w:p w:rsidR="006934DF" w:rsidRPr="00ED3817" w:rsidRDefault="006934DF" w:rsidP="00ED3817">
            <w:pPr>
              <w:jc w:val="center"/>
              <w:rPr>
                <w:bCs/>
              </w:rPr>
            </w:pPr>
          </w:p>
        </w:tc>
      </w:tr>
      <w:tr w:rsidR="006934DF" w:rsidRPr="007A5632" w:rsidTr="00CC055E">
        <w:tc>
          <w:tcPr>
            <w:tcW w:w="2481" w:type="dxa"/>
            <w:vMerge/>
          </w:tcPr>
          <w:p w:rsidR="006934DF" w:rsidRPr="007A5632" w:rsidRDefault="006934DF" w:rsidP="00AA6F44">
            <w:pPr>
              <w:tabs>
                <w:tab w:val="left" w:pos="2155"/>
              </w:tabs>
            </w:pPr>
          </w:p>
        </w:tc>
        <w:tc>
          <w:tcPr>
            <w:tcW w:w="709" w:type="dxa"/>
            <w:gridSpan w:val="3"/>
          </w:tcPr>
          <w:p w:rsidR="006934DF" w:rsidRPr="007A5632" w:rsidRDefault="006934DF" w:rsidP="00AA6F44">
            <w:pPr>
              <w:rPr>
                <w:bCs/>
              </w:rPr>
            </w:pPr>
          </w:p>
        </w:tc>
        <w:tc>
          <w:tcPr>
            <w:tcW w:w="8718" w:type="dxa"/>
            <w:gridSpan w:val="2"/>
          </w:tcPr>
          <w:p w:rsidR="006934DF" w:rsidRPr="007A5632" w:rsidRDefault="006934DF" w:rsidP="00AA6F44">
            <w:pPr>
              <w:rPr>
                <w:b/>
                <w:bCs/>
                <w:color w:val="000000"/>
              </w:rPr>
            </w:pPr>
            <w:r w:rsidRPr="007A5632">
              <w:rPr>
                <w:color w:val="000000"/>
              </w:rPr>
              <w:t>Подготовка к практическим занятиям и проработка конспектов занятий, учебной и специальной технической литературы.</w:t>
            </w:r>
          </w:p>
        </w:tc>
        <w:tc>
          <w:tcPr>
            <w:tcW w:w="1554" w:type="dxa"/>
          </w:tcPr>
          <w:p w:rsidR="006934DF" w:rsidRPr="007A5632" w:rsidRDefault="006934DF" w:rsidP="00AA6F44">
            <w:pPr>
              <w:jc w:val="center"/>
              <w:rPr>
                <w:bCs/>
              </w:rPr>
            </w:pPr>
          </w:p>
        </w:tc>
        <w:tc>
          <w:tcPr>
            <w:tcW w:w="1564" w:type="dxa"/>
            <w:vMerge/>
          </w:tcPr>
          <w:p w:rsidR="006934DF" w:rsidRPr="00ED3817" w:rsidRDefault="006934DF" w:rsidP="00ED3817">
            <w:pPr>
              <w:jc w:val="center"/>
              <w:rPr>
                <w:bCs/>
              </w:rPr>
            </w:pPr>
          </w:p>
        </w:tc>
      </w:tr>
      <w:tr w:rsidR="006934DF" w:rsidRPr="007A5632" w:rsidTr="00CC055E">
        <w:tc>
          <w:tcPr>
            <w:tcW w:w="2481" w:type="dxa"/>
            <w:vMerge w:val="restart"/>
          </w:tcPr>
          <w:p w:rsidR="006934DF" w:rsidRDefault="006934DF" w:rsidP="00AA6F44">
            <w:pPr>
              <w:tabs>
                <w:tab w:val="left" w:pos="2155"/>
              </w:tabs>
              <w:rPr>
                <w:b/>
              </w:rPr>
            </w:pPr>
            <w:r w:rsidRPr="007A5632">
              <w:rPr>
                <w:b/>
              </w:rPr>
              <w:t xml:space="preserve">Тема 1.3. </w:t>
            </w:r>
          </w:p>
          <w:p w:rsidR="006934DF" w:rsidRPr="004113BE" w:rsidRDefault="006934DF" w:rsidP="00AA6F44">
            <w:pPr>
              <w:tabs>
                <w:tab w:val="left" w:pos="2155"/>
              </w:tabs>
            </w:pPr>
            <w:r w:rsidRPr="004113BE">
              <w:t>Трансмиссия автомобилей</w:t>
            </w:r>
          </w:p>
        </w:tc>
        <w:tc>
          <w:tcPr>
            <w:tcW w:w="9427" w:type="dxa"/>
            <w:gridSpan w:val="5"/>
          </w:tcPr>
          <w:p w:rsidR="006934DF" w:rsidRPr="007A5632" w:rsidRDefault="006934DF" w:rsidP="00AA6F44">
            <w:pPr>
              <w:rPr>
                <w:b/>
                <w:bCs/>
              </w:rPr>
            </w:pPr>
            <w:r w:rsidRPr="007A5632">
              <w:rPr>
                <w:b/>
                <w:bCs/>
              </w:rPr>
              <w:t>Содержание</w:t>
            </w:r>
          </w:p>
        </w:tc>
        <w:tc>
          <w:tcPr>
            <w:tcW w:w="1554" w:type="dxa"/>
          </w:tcPr>
          <w:p w:rsidR="006934DF" w:rsidRPr="007A5632" w:rsidRDefault="00362415" w:rsidP="00362415">
            <w:pPr>
              <w:jc w:val="center"/>
              <w:rPr>
                <w:b/>
                <w:bCs/>
              </w:rPr>
            </w:pPr>
            <w:r>
              <w:rPr>
                <w:b/>
                <w:bCs/>
              </w:rPr>
              <w:t>44</w:t>
            </w:r>
            <w:r w:rsidR="006934DF">
              <w:rPr>
                <w:b/>
                <w:bCs/>
              </w:rPr>
              <w:t>/</w:t>
            </w:r>
            <w:r>
              <w:rPr>
                <w:b/>
                <w:bCs/>
              </w:rPr>
              <w:t>19</w:t>
            </w:r>
          </w:p>
        </w:tc>
        <w:tc>
          <w:tcPr>
            <w:tcW w:w="1564" w:type="dxa"/>
          </w:tcPr>
          <w:p w:rsidR="006934DF" w:rsidRPr="00ED3817" w:rsidRDefault="006934DF" w:rsidP="00ED3817">
            <w:pPr>
              <w:jc w:val="center"/>
              <w:rPr>
                <w:bCs/>
              </w:rPr>
            </w:pPr>
          </w:p>
        </w:tc>
      </w:tr>
      <w:tr w:rsidR="006934DF" w:rsidRPr="007A5632" w:rsidTr="00CC055E">
        <w:tc>
          <w:tcPr>
            <w:tcW w:w="2481" w:type="dxa"/>
            <w:vMerge/>
          </w:tcPr>
          <w:p w:rsidR="006934DF" w:rsidRPr="007A5632" w:rsidRDefault="006934DF" w:rsidP="00AA6F44">
            <w:pPr>
              <w:tabs>
                <w:tab w:val="left" w:pos="2155"/>
              </w:tabs>
              <w:rPr>
                <w:b/>
              </w:rPr>
            </w:pPr>
          </w:p>
        </w:tc>
        <w:tc>
          <w:tcPr>
            <w:tcW w:w="709" w:type="dxa"/>
            <w:gridSpan w:val="3"/>
          </w:tcPr>
          <w:p w:rsidR="006934DF" w:rsidRPr="004113BE" w:rsidRDefault="006934DF" w:rsidP="00AA6F44">
            <w:pPr>
              <w:rPr>
                <w:bCs/>
              </w:rPr>
            </w:pPr>
            <w:r w:rsidRPr="004113BE">
              <w:rPr>
                <w:bCs/>
              </w:rPr>
              <w:t>1.3.1</w:t>
            </w:r>
          </w:p>
        </w:tc>
        <w:tc>
          <w:tcPr>
            <w:tcW w:w="8718" w:type="dxa"/>
            <w:gridSpan w:val="2"/>
          </w:tcPr>
          <w:p w:rsidR="006934DF" w:rsidRPr="004113BE" w:rsidRDefault="006934DF" w:rsidP="00AA6F44">
            <w:pPr>
              <w:rPr>
                <w:bCs/>
              </w:rPr>
            </w:pPr>
            <w:r>
              <w:rPr>
                <w:bCs/>
              </w:rPr>
              <w:t>Общее устройство трансмиссии.</w:t>
            </w:r>
          </w:p>
        </w:tc>
        <w:tc>
          <w:tcPr>
            <w:tcW w:w="1554" w:type="dxa"/>
          </w:tcPr>
          <w:p w:rsidR="006934DF" w:rsidRPr="004113BE" w:rsidRDefault="006934DF" w:rsidP="00AA6F44">
            <w:pPr>
              <w:jc w:val="center"/>
              <w:rPr>
                <w:bCs/>
              </w:rPr>
            </w:pPr>
            <w:r w:rsidRPr="004113BE">
              <w:rPr>
                <w:bCs/>
              </w:rPr>
              <w:t>2</w:t>
            </w:r>
          </w:p>
        </w:tc>
        <w:tc>
          <w:tcPr>
            <w:tcW w:w="1564" w:type="dxa"/>
          </w:tcPr>
          <w:p w:rsidR="006934DF" w:rsidRPr="00ED3817" w:rsidRDefault="006934DF" w:rsidP="00ED3817">
            <w:pPr>
              <w:jc w:val="center"/>
              <w:rPr>
                <w:bCs/>
              </w:rPr>
            </w:pPr>
            <w:r>
              <w:rPr>
                <w:bCs/>
              </w:rPr>
              <w:t>2</w:t>
            </w:r>
          </w:p>
        </w:tc>
      </w:tr>
      <w:tr w:rsidR="006934DF" w:rsidRPr="007A5632" w:rsidTr="00CC055E">
        <w:trPr>
          <w:trHeight w:val="855"/>
        </w:trPr>
        <w:tc>
          <w:tcPr>
            <w:tcW w:w="2481" w:type="dxa"/>
            <w:vMerge/>
          </w:tcPr>
          <w:p w:rsidR="006934DF" w:rsidRPr="007A5632" w:rsidRDefault="006934DF" w:rsidP="00AA6F44">
            <w:pPr>
              <w:tabs>
                <w:tab w:val="left" w:pos="2155"/>
              </w:tabs>
            </w:pPr>
          </w:p>
        </w:tc>
        <w:tc>
          <w:tcPr>
            <w:tcW w:w="709" w:type="dxa"/>
            <w:gridSpan w:val="3"/>
          </w:tcPr>
          <w:p w:rsidR="006934DF" w:rsidRPr="007A5632" w:rsidRDefault="006934DF" w:rsidP="00AA6F44">
            <w:pPr>
              <w:rPr>
                <w:bCs/>
              </w:rPr>
            </w:pPr>
          </w:p>
        </w:tc>
        <w:tc>
          <w:tcPr>
            <w:tcW w:w="8718" w:type="dxa"/>
            <w:gridSpan w:val="2"/>
          </w:tcPr>
          <w:p w:rsidR="006934DF" w:rsidRPr="007A5632" w:rsidRDefault="006934DF" w:rsidP="00AA6F44">
            <w:pPr>
              <w:jc w:val="both"/>
            </w:pPr>
            <w:r w:rsidRPr="007A5632">
              <w:t>Назначение трансмиссии, типы трансмиссии. Колесная формула.</w:t>
            </w:r>
          </w:p>
          <w:p w:rsidR="006934DF" w:rsidRPr="007A5632" w:rsidRDefault="006934DF" w:rsidP="00AA6F44">
            <w:r w:rsidRPr="007A5632">
              <w:t xml:space="preserve">Схемы механических трансмиссий автомобилей с различными  колесными формулами. </w:t>
            </w:r>
          </w:p>
        </w:tc>
        <w:tc>
          <w:tcPr>
            <w:tcW w:w="1554" w:type="dxa"/>
          </w:tcPr>
          <w:p w:rsidR="006934DF" w:rsidRPr="007A5632" w:rsidRDefault="006934DF" w:rsidP="00AA6F44">
            <w:pPr>
              <w:jc w:val="center"/>
              <w:rPr>
                <w:bCs/>
              </w:rPr>
            </w:pPr>
          </w:p>
        </w:tc>
        <w:tc>
          <w:tcPr>
            <w:tcW w:w="1564" w:type="dxa"/>
          </w:tcPr>
          <w:p w:rsidR="006934DF" w:rsidRPr="00ED3817" w:rsidRDefault="006934DF" w:rsidP="00ED3817">
            <w:pPr>
              <w:jc w:val="center"/>
              <w:rPr>
                <w:bCs/>
              </w:rPr>
            </w:pPr>
          </w:p>
        </w:tc>
      </w:tr>
      <w:tr w:rsidR="006934DF" w:rsidRPr="007A5632" w:rsidTr="00CC055E">
        <w:trPr>
          <w:trHeight w:val="345"/>
        </w:trPr>
        <w:tc>
          <w:tcPr>
            <w:tcW w:w="2481" w:type="dxa"/>
            <w:vMerge/>
          </w:tcPr>
          <w:p w:rsidR="006934DF" w:rsidRPr="007A5632" w:rsidRDefault="006934DF" w:rsidP="00AA6F44">
            <w:pPr>
              <w:tabs>
                <w:tab w:val="left" w:pos="2155"/>
              </w:tabs>
            </w:pPr>
          </w:p>
        </w:tc>
        <w:tc>
          <w:tcPr>
            <w:tcW w:w="709" w:type="dxa"/>
            <w:gridSpan w:val="3"/>
          </w:tcPr>
          <w:p w:rsidR="006934DF" w:rsidRPr="007A5632" w:rsidRDefault="006934DF" w:rsidP="00AA6F44">
            <w:pPr>
              <w:rPr>
                <w:bCs/>
              </w:rPr>
            </w:pPr>
            <w:r>
              <w:rPr>
                <w:bCs/>
              </w:rPr>
              <w:t>1.3.2</w:t>
            </w:r>
          </w:p>
        </w:tc>
        <w:tc>
          <w:tcPr>
            <w:tcW w:w="8718" w:type="dxa"/>
            <w:gridSpan w:val="2"/>
          </w:tcPr>
          <w:p w:rsidR="006934DF" w:rsidRPr="007A5632" w:rsidRDefault="006934DF" w:rsidP="00AA6F44">
            <w:r>
              <w:t>Сцепление.</w:t>
            </w:r>
          </w:p>
        </w:tc>
        <w:tc>
          <w:tcPr>
            <w:tcW w:w="1554" w:type="dxa"/>
          </w:tcPr>
          <w:p w:rsidR="006934DF" w:rsidRPr="007A5632" w:rsidRDefault="006934DF" w:rsidP="00AA6F44">
            <w:pPr>
              <w:jc w:val="center"/>
              <w:rPr>
                <w:bCs/>
              </w:rPr>
            </w:pPr>
            <w:r>
              <w:rPr>
                <w:bCs/>
              </w:rPr>
              <w:t>4</w:t>
            </w:r>
          </w:p>
        </w:tc>
        <w:tc>
          <w:tcPr>
            <w:tcW w:w="1564" w:type="dxa"/>
            <w:vMerge w:val="restart"/>
          </w:tcPr>
          <w:p w:rsidR="006934DF" w:rsidRPr="00ED3817" w:rsidRDefault="006934DF" w:rsidP="00ED3817">
            <w:pPr>
              <w:jc w:val="center"/>
              <w:rPr>
                <w:bCs/>
              </w:rPr>
            </w:pPr>
          </w:p>
        </w:tc>
      </w:tr>
      <w:tr w:rsidR="006934DF" w:rsidRPr="007A5632" w:rsidTr="00CC055E">
        <w:trPr>
          <w:trHeight w:val="1072"/>
        </w:trPr>
        <w:tc>
          <w:tcPr>
            <w:tcW w:w="2481" w:type="dxa"/>
            <w:vMerge/>
          </w:tcPr>
          <w:p w:rsidR="006934DF" w:rsidRPr="007A5632" w:rsidRDefault="006934DF" w:rsidP="00AA6F44">
            <w:pPr>
              <w:tabs>
                <w:tab w:val="left" w:pos="2155"/>
              </w:tabs>
            </w:pPr>
          </w:p>
        </w:tc>
        <w:tc>
          <w:tcPr>
            <w:tcW w:w="709" w:type="dxa"/>
            <w:gridSpan w:val="3"/>
          </w:tcPr>
          <w:p w:rsidR="006934DF" w:rsidRPr="007A5632" w:rsidRDefault="006934DF" w:rsidP="00AA6F44">
            <w:pPr>
              <w:rPr>
                <w:bCs/>
              </w:rPr>
            </w:pPr>
          </w:p>
        </w:tc>
        <w:tc>
          <w:tcPr>
            <w:tcW w:w="8718" w:type="dxa"/>
            <w:gridSpan w:val="2"/>
          </w:tcPr>
          <w:p w:rsidR="006934DF" w:rsidRDefault="006934DF" w:rsidP="001749FD">
            <w:pPr>
              <w:jc w:val="both"/>
            </w:pPr>
            <w:r w:rsidRPr="007A5632">
              <w:t>Назначение сцепления.  Типы сцеплений. Устройство и работа одно и много дисковых сцеплений с различными типами приводов выключения сцепления. Свободный ход педали  привода</w:t>
            </w:r>
            <w:r>
              <w:t>,</w:t>
            </w:r>
            <w:r w:rsidRPr="007A5632">
              <w:t xml:space="preserve">  механизма  выключения сцепления. Устройство и работа усилителей  приводов</w:t>
            </w:r>
            <w:r>
              <w:t>,</w:t>
            </w:r>
            <w:r w:rsidRPr="007A5632">
              <w:t xml:space="preserve"> механизмов включения сцепления.</w:t>
            </w:r>
          </w:p>
        </w:tc>
        <w:tc>
          <w:tcPr>
            <w:tcW w:w="1554" w:type="dxa"/>
          </w:tcPr>
          <w:p w:rsidR="006934DF" w:rsidRPr="007A5632" w:rsidRDefault="006934DF" w:rsidP="00AA6F44">
            <w:pPr>
              <w:jc w:val="center"/>
              <w:rPr>
                <w:bCs/>
              </w:rPr>
            </w:pPr>
          </w:p>
        </w:tc>
        <w:tc>
          <w:tcPr>
            <w:tcW w:w="1564" w:type="dxa"/>
            <w:vMerge/>
          </w:tcPr>
          <w:p w:rsidR="006934DF" w:rsidRPr="00ED3817" w:rsidRDefault="006934DF" w:rsidP="00ED3817">
            <w:pPr>
              <w:jc w:val="center"/>
              <w:rPr>
                <w:bCs/>
              </w:rPr>
            </w:pPr>
          </w:p>
        </w:tc>
      </w:tr>
      <w:tr w:rsidR="006934DF" w:rsidRPr="007A5632" w:rsidTr="00CC055E">
        <w:trPr>
          <w:trHeight w:val="360"/>
        </w:trPr>
        <w:tc>
          <w:tcPr>
            <w:tcW w:w="2481" w:type="dxa"/>
            <w:vMerge/>
          </w:tcPr>
          <w:p w:rsidR="006934DF" w:rsidRPr="007A5632" w:rsidRDefault="006934DF" w:rsidP="00AA6F44">
            <w:pPr>
              <w:tabs>
                <w:tab w:val="left" w:pos="2155"/>
              </w:tabs>
            </w:pPr>
          </w:p>
        </w:tc>
        <w:tc>
          <w:tcPr>
            <w:tcW w:w="709" w:type="dxa"/>
            <w:gridSpan w:val="3"/>
          </w:tcPr>
          <w:p w:rsidR="006934DF" w:rsidRPr="007A5632" w:rsidRDefault="006934DF" w:rsidP="00AA6F44">
            <w:pPr>
              <w:rPr>
                <w:bCs/>
              </w:rPr>
            </w:pPr>
            <w:r>
              <w:rPr>
                <w:bCs/>
              </w:rPr>
              <w:t>1.3.3</w:t>
            </w:r>
          </w:p>
        </w:tc>
        <w:tc>
          <w:tcPr>
            <w:tcW w:w="8718" w:type="dxa"/>
            <w:gridSpan w:val="2"/>
          </w:tcPr>
          <w:p w:rsidR="006934DF" w:rsidRPr="007A5632" w:rsidRDefault="006934DF" w:rsidP="00AA6F44">
            <w:r>
              <w:t>Коробка передач.</w:t>
            </w:r>
          </w:p>
        </w:tc>
        <w:tc>
          <w:tcPr>
            <w:tcW w:w="1554" w:type="dxa"/>
          </w:tcPr>
          <w:p w:rsidR="006934DF" w:rsidRPr="007A5632" w:rsidRDefault="006934DF" w:rsidP="00AA6F44">
            <w:pPr>
              <w:jc w:val="center"/>
              <w:rPr>
                <w:bCs/>
              </w:rPr>
            </w:pPr>
            <w:r>
              <w:rPr>
                <w:bCs/>
              </w:rPr>
              <w:t>10</w:t>
            </w:r>
          </w:p>
        </w:tc>
        <w:tc>
          <w:tcPr>
            <w:tcW w:w="1564" w:type="dxa"/>
            <w:vMerge/>
          </w:tcPr>
          <w:p w:rsidR="006934DF" w:rsidRPr="00ED3817" w:rsidRDefault="006934DF" w:rsidP="00ED3817">
            <w:pPr>
              <w:jc w:val="center"/>
              <w:rPr>
                <w:bCs/>
              </w:rPr>
            </w:pPr>
          </w:p>
        </w:tc>
      </w:tr>
      <w:tr w:rsidR="006934DF" w:rsidRPr="007A5632" w:rsidTr="00CC055E">
        <w:trPr>
          <w:trHeight w:val="585"/>
        </w:trPr>
        <w:tc>
          <w:tcPr>
            <w:tcW w:w="2481" w:type="dxa"/>
            <w:vMerge/>
          </w:tcPr>
          <w:p w:rsidR="006934DF" w:rsidRPr="007A5632" w:rsidRDefault="006934DF" w:rsidP="00AA6F44">
            <w:pPr>
              <w:tabs>
                <w:tab w:val="left" w:pos="2155"/>
              </w:tabs>
            </w:pPr>
          </w:p>
        </w:tc>
        <w:tc>
          <w:tcPr>
            <w:tcW w:w="709" w:type="dxa"/>
            <w:gridSpan w:val="3"/>
          </w:tcPr>
          <w:p w:rsidR="006934DF" w:rsidRPr="007A5632" w:rsidRDefault="006934DF" w:rsidP="00AA6F44">
            <w:pPr>
              <w:rPr>
                <w:bCs/>
              </w:rPr>
            </w:pPr>
          </w:p>
        </w:tc>
        <w:tc>
          <w:tcPr>
            <w:tcW w:w="8718" w:type="dxa"/>
            <w:gridSpan w:val="2"/>
          </w:tcPr>
          <w:p w:rsidR="006934DF" w:rsidRPr="007A5632" w:rsidRDefault="006934DF" w:rsidP="0060281D">
            <w:pPr>
              <w:jc w:val="both"/>
            </w:pPr>
            <w:r w:rsidRPr="007A5632">
              <w:t>Назначение коробки передач. Типы коробок передач. Схема и принцип работы механических коробок передач. Устройство ступенчатых коробок передач. Устройство и работа механизмов управления коробкой передач. Гидромеханические коробки передач. Принцип действия автоматической коробки передач с гидравлическим управлением. Назначение и устройство раздаточной коробки.</w:t>
            </w:r>
          </w:p>
        </w:tc>
        <w:tc>
          <w:tcPr>
            <w:tcW w:w="1554" w:type="dxa"/>
          </w:tcPr>
          <w:p w:rsidR="006934DF" w:rsidRPr="007A5632" w:rsidRDefault="006934DF" w:rsidP="00AA6F44">
            <w:pPr>
              <w:jc w:val="center"/>
              <w:rPr>
                <w:bCs/>
              </w:rPr>
            </w:pPr>
          </w:p>
        </w:tc>
        <w:tc>
          <w:tcPr>
            <w:tcW w:w="1564" w:type="dxa"/>
            <w:vMerge/>
          </w:tcPr>
          <w:p w:rsidR="006934DF" w:rsidRPr="00ED3817" w:rsidRDefault="006934DF" w:rsidP="00ED3817">
            <w:pPr>
              <w:jc w:val="center"/>
              <w:rPr>
                <w:bCs/>
              </w:rPr>
            </w:pPr>
          </w:p>
        </w:tc>
      </w:tr>
      <w:tr w:rsidR="006934DF" w:rsidRPr="007A5632" w:rsidTr="00CC055E">
        <w:tc>
          <w:tcPr>
            <w:tcW w:w="2481" w:type="dxa"/>
            <w:vMerge/>
          </w:tcPr>
          <w:p w:rsidR="006934DF" w:rsidRPr="007A5632" w:rsidRDefault="006934DF" w:rsidP="00AA6F44">
            <w:pPr>
              <w:tabs>
                <w:tab w:val="left" w:pos="2155"/>
              </w:tabs>
            </w:pPr>
          </w:p>
        </w:tc>
        <w:tc>
          <w:tcPr>
            <w:tcW w:w="709" w:type="dxa"/>
            <w:gridSpan w:val="3"/>
            <w:vMerge w:val="restart"/>
          </w:tcPr>
          <w:p w:rsidR="006934DF" w:rsidRPr="007A5632" w:rsidRDefault="006934DF" w:rsidP="00AA6F44">
            <w:pPr>
              <w:rPr>
                <w:bCs/>
              </w:rPr>
            </w:pPr>
            <w:r>
              <w:rPr>
                <w:bCs/>
              </w:rPr>
              <w:t>1.3.4</w:t>
            </w:r>
          </w:p>
        </w:tc>
        <w:tc>
          <w:tcPr>
            <w:tcW w:w="8718" w:type="dxa"/>
            <w:gridSpan w:val="2"/>
          </w:tcPr>
          <w:p w:rsidR="006934DF" w:rsidRPr="007A5632" w:rsidRDefault="006934DF" w:rsidP="00AA6F44">
            <w:pPr>
              <w:jc w:val="both"/>
            </w:pPr>
            <w:r>
              <w:t>Карданная передача.</w:t>
            </w:r>
          </w:p>
        </w:tc>
        <w:tc>
          <w:tcPr>
            <w:tcW w:w="1554" w:type="dxa"/>
          </w:tcPr>
          <w:p w:rsidR="006934DF" w:rsidRPr="007A5632" w:rsidRDefault="006934DF" w:rsidP="00AA6F44">
            <w:pPr>
              <w:jc w:val="center"/>
              <w:rPr>
                <w:bCs/>
              </w:rPr>
            </w:pPr>
            <w:r>
              <w:rPr>
                <w:bCs/>
              </w:rPr>
              <w:t>2</w:t>
            </w:r>
          </w:p>
        </w:tc>
        <w:tc>
          <w:tcPr>
            <w:tcW w:w="1564" w:type="dxa"/>
            <w:vMerge w:val="restart"/>
            <w:tcBorders>
              <w:top w:val="nil"/>
            </w:tcBorders>
          </w:tcPr>
          <w:p w:rsidR="006934DF" w:rsidRPr="00ED3817" w:rsidRDefault="006934DF" w:rsidP="00ED3817">
            <w:pPr>
              <w:jc w:val="center"/>
              <w:rPr>
                <w:bCs/>
              </w:rPr>
            </w:pPr>
          </w:p>
          <w:p w:rsidR="006934DF" w:rsidRPr="00ED3817" w:rsidRDefault="006934DF" w:rsidP="00ED3817">
            <w:pPr>
              <w:jc w:val="center"/>
              <w:rPr>
                <w:bCs/>
              </w:rPr>
            </w:pPr>
          </w:p>
        </w:tc>
      </w:tr>
      <w:tr w:rsidR="006934DF" w:rsidRPr="007A5632" w:rsidTr="00CC055E">
        <w:tc>
          <w:tcPr>
            <w:tcW w:w="2481" w:type="dxa"/>
            <w:vMerge/>
          </w:tcPr>
          <w:p w:rsidR="006934DF" w:rsidRPr="007A5632" w:rsidRDefault="006934DF" w:rsidP="00AA6F44">
            <w:pPr>
              <w:tabs>
                <w:tab w:val="left" w:pos="2155"/>
              </w:tabs>
            </w:pPr>
          </w:p>
        </w:tc>
        <w:tc>
          <w:tcPr>
            <w:tcW w:w="709" w:type="dxa"/>
            <w:gridSpan w:val="3"/>
            <w:vMerge/>
          </w:tcPr>
          <w:p w:rsidR="006934DF" w:rsidRDefault="006934DF" w:rsidP="00AA6F44">
            <w:pPr>
              <w:rPr>
                <w:bCs/>
              </w:rPr>
            </w:pPr>
          </w:p>
        </w:tc>
        <w:tc>
          <w:tcPr>
            <w:tcW w:w="8718" w:type="dxa"/>
            <w:gridSpan w:val="2"/>
          </w:tcPr>
          <w:p w:rsidR="006934DF" w:rsidRDefault="006934DF" w:rsidP="00AA6F44">
            <w:pPr>
              <w:jc w:val="both"/>
            </w:pPr>
            <w:r w:rsidRPr="007A5632">
              <w:t>Назначение карданной передачи, ее типы. Устройство карданных передач, карданных шарниров различных типов.</w:t>
            </w:r>
          </w:p>
        </w:tc>
        <w:tc>
          <w:tcPr>
            <w:tcW w:w="1554" w:type="dxa"/>
          </w:tcPr>
          <w:p w:rsidR="006934DF" w:rsidRDefault="006934DF" w:rsidP="00AA6F44">
            <w:pPr>
              <w:jc w:val="center"/>
              <w:rPr>
                <w:bCs/>
              </w:rPr>
            </w:pPr>
          </w:p>
        </w:tc>
        <w:tc>
          <w:tcPr>
            <w:tcW w:w="1564" w:type="dxa"/>
            <w:vMerge/>
          </w:tcPr>
          <w:p w:rsidR="006934DF" w:rsidRPr="00ED3817" w:rsidRDefault="006934DF" w:rsidP="00ED3817">
            <w:pPr>
              <w:jc w:val="center"/>
              <w:rPr>
                <w:bCs/>
              </w:rPr>
            </w:pPr>
          </w:p>
        </w:tc>
      </w:tr>
      <w:tr w:rsidR="006934DF" w:rsidRPr="007A5632" w:rsidTr="00CC055E">
        <w:trPr>
          <w:trHeight w:val="360"/>
        </w:trPr>
        <w:tc>
          <w:tcPr>
            <w:tcW w:w="2481" w:type="dxa"/>
            <w:vMerge/>
          </w:tcPr>
          <w:p w:rsidR="006934DF" w:rsidRPr="007A5632" w:rsidRDefault="006934DF" w:rsidP="00AA6F44">
            <w:pPr>
              <w:tabs>
                <w:tab w:val="left" w:pos="2155"/>
              </w:tabs>
            </w:pPr>
          </w:p>
        </w:tc>
        <w:tc>
          <w:tcPr>
            <w:tcW w:w="709" w:type="dxa"/>
            <w:gridSpan w:val="3"/>
          </w:tcPr>
          <w:p w:rsidR="006934DF" w:rsidRPr="007A5632" w:rsidRDefault="006934DF" w:rsidP="00AA6F44">
            <w:pPr>
              <w:rPr>
                <w:bCs/>
              </w:rPr>
            </w:pPr>
            <w:r>
              <w:rPr>
                <w:bCs/>
              </w:rPr>
              <w:t>1.3.5</w:t>
            </w:r>
          </w:p>
        </w:tc>
        <w:tc>
          <w:tcPr>
            <w:tcW w:w="8718" w:type="dxa"/>
            <w:gridSpan w:val="2"/>
          </w:tcPr>
          <w:p w:rsidR="006934DF" w:rsidRPr="007A5632" w:rsidRDefault="006934DF" w:rsidP="00AA6F44">
            <w:pPr>
              <w:jc w:val="both"/>
              <w:rPr>
                <w:bCs/>
              </w:rPr>
            </w:pPr>
            <w:r>
              <w:rPr>
                <w:bCs/>
              </w:rPr>
              <w:t>Ведущие мосты.</w:t>
            </w:r>
          </w:p>
        </w:tc>
        <w:tc>
          <w:tcPr>
            <w:tcW w:w="1554" w:type="dxa"/>
          </w:tcPr>
          <w:p w:rsidR="006934DF" w:rsidRPr="007A5632" w:rsidRDefault="006934DF" w:rsidP="00AA6F44">
            <w:pPr>
              <w:jc w:val="center"/>
              <w:rPr>
                <w:bCs/>
              </w:rPr>
            </w:pPr>
            <w:r>
              <w:rPr>
                <w:bCs/>
              </w:rPr>
              <w:t>6</w:t>
            </w:r>
          </w:p>
        </w:tc>
        <w:tc>
          <w:tcPr>
            <w:tcW w:w="1564" w:type="dxa"/>
            <w:vMerge w:val="restart"/>
          </w:tcPr>
          <w:p w:rsidR="006934DF" w:rsidRPr="00ED3817" w:rsidRDefault="006934DF" w:rsidP="00ED3817">
            <w:pPr>
              <w:jc w:val="center"/>
              <w:rPr>
                <w:bCs/>
              </w:rPr>
            </w:pPr>
          </w:p>
        </w:tc>
      </w:tr>
      <w:tr w:rsidR="006934DF" w:rsidRPr="007A5632" w:rsidTr="00CC055E">
        <w:trPr>
          <w:trHeight w:val="1415"/>
        </w:trPr>
        <w:tc>
          <w:tcPr>
            <w:tcW w:w="2481" w:type="dxa"/>
            <w:vMerge/>
            <w:tcBorders>
              <w:bottom w:val="nil"/>
            </w:tcBorders>
          </w:tcPr>
          <w:p w:rsidR="006934DF" w:rsidRPr="007A5632" w:rsidRDefault="006934DF" w:rsidP="00AA6F44">
            <w:pPr>
              <w:tabs>
                <w:tab w:val="left" w:pos="2155"/>
              </w:tabs>
            </w:pPr>
          </w:p>
        </w:tc>
        <w:tc>
          <w:tcPr>
            <w:tcW w:w="709" w:type="dxa"/>
            <w:gridSpan w:val="3"/>
          </w:tcPr>
          <w:p w:rsidR="006934DF" w:rsidRPr="007A5632" w:rsidRDefault="006934DF" w:rsidP="00AA6F44">
            <w:pPr>
              <w:rPr>
                <w:bCs/>
              </w:rPr>
            </w:pPr>
          </w:p>
        </w:tc>
        <w:tc>
          <w:tcPr>
            <w:tcW w:w="8718" w:type="dxa"/>
            <w:gridSpan w:val="2"/>
          </w:tcPr>
          <w:p w:rsidR="006934DF" w:rsidRDefault="006934DF" w:rsidP="00AA6F44">
            <w:pPr>
              <w:jc w:val="both"/>
            </w:pPr>
            <w:r w:rsidRPr="007A5632">
              <w:t xml:space="preserve">Типы мостов.  Ведущий  мост,  назначение,  общее устройство. Главная передача, назначение, типы. Устройство </w:t>
            </w:r>
            <w:r>
              <w:t>главных передач</w:t>
            </w:r>
            <w:r w:rsidRPr="007A5632">
              <w:t>. Дифференциал, назначение, типы. Устройство и работа шестеренчатого симметричного дифференциала и дифференциалов  повышенного трения.  Полуоси, назначени</w:t>
            </w:r>
            <w:r>
              <w:t xml:space="preserve">е, типы, </w:t>
            </w:r>
            <w:r w:rsidRPr="007A5632">
              <w:t xml:space="preserve"> Управляемый ведущий мост, назначение, устройство.</w:t>
            </w:r>
          </w:p>
        </w:tc>
        <w:tc>
          <w:tcPr>
            <w:tcW w:w="1554" w:type="dxa"/>
          </w:tcPr>
          <w:p w:rsidR="006934DF" w:rsidRPr="007A5632" w:rsidRDefault="006934DF" w:rsidP="00AA6F44">
            <w:pPr>
              <w:jc w:val="center"/>
              <w:rPr>
                <w:bCs/>
              </w:rPr>
            </w:pPr>
          </w:p>
        </w:tc>
        <w:tc>
          <w:tcPr>
            <w:tcW w:w="1564" w:type="dxa"/>
            <w:vMerge/>
          </w:tcPr>
          <w:p w:rsidR="006934DF" w:rsidRPr="00ED3817" w:rsidRDefault="006934DF" w:rsidP="00ED3817">
            <w:pPr>
              <w:jc w:val="center"/>
              <w:rPr>
                <w:bCs/>
              </w:rPr>
            </w:pPr>
          </w:p>
        </w:tc>
      </w:tr>
      <w:tr w:rsidR="006934DF" w:rsidRPr="007A5632" w:rsidTr="00CC055E">
        <w:tc>
          <w:tcPr>
            <w:tcW w:w="2481" w:type="dxa"/>
            <w:vMerge w:val="restart"/>
            <w:tcBorders>
              <w:top w:val="nil"/>
            </w:tcBorders>
          </w:tcPr>
          <w:p w:rsidR="006934DF" w:rsidRPr="007A5632" w:rsidRDefault="006934DF" w:rsidP="00AA6F44">
            <w:pPr>
              <w:tabs>
                <w:tab w:val="left" w:pos="2155"/>
              </w:tabs>
            </w:pPr>
          </w:p>
        </w:tc>
        <w:tc>
          <w:tcPr>
            <w:tcW w:w="9427" w:type="dxa"/>
            <w:gridSpan w:val="5"/>
          </w:tcPr>
          <w:p w:rsidR="006934DF" w:rsidRPr="007A5632" w:rsidRDefault="006934DF" w:rsidP="00AA6F44">
            <w:pPr>
              <w:rPr>
                <w:bCs/>
              </w:rPr>
            </w:pPr>
            <w:r w:rsidRPr="007A5632">
              <w:rPr>
                <w:b/>
                <w:bCs/>
              </w:rPr>
              <w:t>Практические занятия</w:t>
            </w:r>
          </w:p>
        </w:tc>
        <w:tc>
          <w:tcPr>
            <w:tcW w:w="1554" w:type="dxa"/>
          </w:tcPr>
          <w:p w:rsidR="006934DF" w:rsidRPr="00C163B9" w:rsidRDefault="00957AAD" w:rsidP="00AA6F44">
            <w:pPr>
              <w:jc w:val="center"/>
              <w:rPr>
                <w:b/>
                <w:bCs/>
              </w:rPr>
            </w:pPr>
            <w:r>
              <w:rPr>
                <w:b/>
                <w:bCs/>
              </w:rPr>
              <w:t>20</w:t>
            </w:r>
          </w:p>
        </w:tc>
        <w:tc>
          <w:tcPr>
            <w:tcW w:w="1564" w:type="dxa"/>
          </w:tcPr>
          <w:p w:rsidR="006934DF" w:rsidRPr="00ED3817" w:rsidRDefault="006934DF" w:rsidP="00ED3817">
            <w:pPr>
              <w:jc w:val="center"/>
              <w:rPr>
                <w:bCs/>
              </w:rPr>
            </w:pPr>
            <w:r>
              <w:rPr>
                <w:bCs/>
              </w:rPr>
              <w:t>2</w:t>
            </w:r>
          </w:p>
        </w:tc>
      </w:tr>
      <w:tr w:rsidR="006934DF" w:rsidRPr="007A5632" w:rsidTr="00CC055E">
        <w:trPr>
          <w:trHeight w:val="376"/>
        </w:trPr>
        <w:tc>
          <w:tcPr>
            <w:tcW w:w="2481" w:type="dxa"/>
            <w:vMerge/>
            <w:tcBorders>
              <w:right w:val="single" w:sz="4" w:space="0" w:color="auto"/>
            </w:tcBorders>
          </w:tcPr>
          <w:p w:rsidR="006934DF" w:rsidRPr="007A5632" w:rsidRDefault="006934DF" w:rsidP="00AA6F44">
            <w:pPr>
              <w:tabs>
                <w:tab w:val="left" w:pos="2155"/>
              </w:tabs>
            </w:pPr>
          </w:p>
        </w:tc>
        <w:tc>
          <w:tcPr>
            <w:tcW w:w="709" w:type="dxa"/>
            <w:gridSpan w:val="3"/>
            <w:tcBorders>
              <w:top w:val="nil"/>
              <w:left w:val="single" w:sz="4" w:space="0" w:color="auto"/>
              <w:bottom w:val="single" w:sz="4" w:space="0" w:color="auto"/>
              <w:right w:val="single" w:sz="4" w:space="0" w:color="auto"/>
            </w:tcBorders>
          </w:tcPr>
          <w:p w:rsidR="006934DF" w:rsidRPr="00957AAD" w:rsidRDefault="006934DF" w:rsidP="002878DA">
            <w:pPr>
              <w:jc w:val="center"/>
              <w:rPr>
                <w:bCs/>
              </w:rPr>
            </w:pPr>
            <w:r w:rsidRPr="00957AAD">
              <w:rPr>
                <w:bCs/>
              </w:rPr>
              <w:t>10.</w:t>
            </w:r>
          </w:p>
        </w:tc>
        <w:tc>
          <w:tcPr>
            <w:tcW w:w="8718" w:type="dxa"/>
            <w:gridSpan w:val="2"/>
            <w:tcBorders>
              <w:left w:val="single" w:sz="4" w:space="0" w:color="auto"/>
            </w:tcBorders>
          </w:tcPr>
          <w:p w:rsidR="006934DF" w:rsidRPr="00957AAD" w:rsidRDefault="006934DF" w:rsidP="002878DA">
            <w:r w:rsidRPr="00957AAD">
              <w:t>Система питания дизельных двигателей. Приборы очистки и подачи топлива.</w:t>
            </w:r>
          </w:p>
        </w:tc>
        <w:tc>
          <w:tcPr>
            <w:tcW w:w="1554" w:type="dxa"/>
          </w:tcPr>
          <w:p w:rsidR="006934DF" w:rsidRDefault="00957AAD" w:rsidP="00AA6F44">
            <w:pPr>
              <w:jc w:val="center"/>
              <w:rPr>
                <w:bCs/>
              </w:rPr>
            </w:pPr>
            <w:r>
              <w:rPr>
                <w:bCs/>
              </w:rPr>
              <w:t>2</w:t>
            </w:r>
          </w:p>
        </w:tc>
        <w:tc>
          <w:tcPr>
            <w:tcW w:w="1564" w:type="dxa"/>
          </w:tcPr>
          <w:p w:rsidR="006934DF" w:rsidRPr="00ED3817" w:rsidRDefault="006934DF" w:rsidP="00AA6F44">
            <w:pPr>
              <w:jc w:val="center"/>
              <w:rPr>
                <w:bCs/>
              </w:rPr>
            </w:pPr>
          </w:p>
        </w:tc>
      </w:tr>
      <w:tr w:rsidR="006934DF" w:rsidRPr="007A5632" w:rsidTr="00CC055E">
        <w:trPr>
          <w:trHeight w:val="376"/>
        </w:trPr>
        <w:tc>
          <w:tcPr>
            <w:tcW w:w="2481" w:type="dxa"/>
            <w:vMerge/>
            <w:tcBorders>
              <w:right w:val="single" w:sz="4" w:space="0" w:color="auto"/>
            </w:tcBorders>
          </w:tcPr>
          <w:p w:rsidR="006934DF" w:rsidRPr="007A5632" w:rsidRDefault="006934DF" w:rsidP="00AA6F44">
            <w:pPr>
              <w:tabs>
                <w:tab w:val="left" w:pos="2155"/>
              </w:tabs>
            </w:pPr>
          </w:p>
        </w:tc>
        <w:tc>
          <w:tcPr>
            <w:tcW w:w="709" w:type="dxa"/>
            <w:gridSpan w:val="3"/>
            <w:tcBorders>
              <w:top w:val="nil"/>
              <w:left w:val="single" w:sz="4" w:space="0" w:color="auto"/>
              <w:bottom w:val="single" w:sz="4" w:space="0" w:color="auto"/>
              <w:right w:val="single" w:sz="4" w:space="0" w:color="auto"/>
            </w:tcBorders>
          </w:tcPr>
          <w:p w:rsidR="006934DF" w:rsidRPr="00957AAD" w:rsidRDefault="006934DF" w:rsidP="002878DA">
            <w:pPr>
              <w:jc w:val="center"/>
              <w:rPr>
                <w:bCs/>
              </w:rPr>
            </w:pPr>
            <w:r w:rsidRPr="00957AAD">
              <w:rPr>
                <w:bCs/>
              </w:rPr>
              <w:t>11.</w:t>
            </w:r>
          </w:p>
        </w:tc>
        <w:tc>
          <w:tcPr>
            <w:tcW w:w="8718" w:type="dxa"/>
            <w:gridSpan w:val="2"/>
            <w:tcBorders>
              <w:left w:val="single" w:sz="4" w:space="0" w:color="auto"/>
            </w:tcBorders>
          </w:tcPr>
          <w:p w:rsidR="006934DF" w:rsidRPr="00957AAD" w:rsidRDefault="006934DF" w:rsidP="002878DA">
            <w:r w:rsidRPr="00957AAD">
              <w:t>Система питания дизельных двигателей. Приборы очистки, подачи воздуха и выпуска отработавших газов.</w:t>
            </w:r>
          </w:p>
        </w:tc>
        <w:tc>
          <w:tcPr>
            <w:tcW w:w="1554" w:type="dxa"/>
          </w:tcPr>
          <w:p w:rsidR="006934DF" w:rsidRDefault="00957AAD" w:rsidP="00AA6F44">
            <w:pPr>
              <w:jc w:val="center"/>
              <w:rPr>
                <w:bCs/>
              </w:rPr>
            </w:pPr>
            <w:r>
              <w:rPr>
                <w:bCs/>
              </w:rPr>
              <w:t>2</w:t>
            </w:r>
          </w:p>
        </w:tc>
        <w:tc>
          <w:tcPr>
            <w:tcW w:w="1564" w:type="dxa"/>
          </w:tcPr>
          <w:p w:rsidR="006934DF" w:rsidRPr="00ED3817" w:rsidRDefault="006934DF" w:rsidP="00AA6F44">
            <w:pPr>
              <w:jc w:val="center"/>
              <w:rPr>
                <w:bCs/>
              </w:rPr>
            </w:pPr>
          </w:p>
        </w:tc>
      </w:tr>
      <w:tr w:rsidR="006934DF" w:rsidRPr="007A5632" w:rsidTr="00CC055E">
        <w:trPr>
          <w:trHeight w:val="376"/>
        </w:trPr>
        <w:tc>
          <w:tcPr>
            <w:tcW w:w="2481" w:type="dxa"/>
            <w:vMerge/>
            <w:tcBorders>
              <w:right w:val="single" w:sz="4" w:space="0" w:color="auto"/>
            </w:tcBorders>
          </w:tcPr>
          <w:p w:rsidR="006934DF" w:rsidRPr="007A5632" w:rsidRDefault="006934DF" w:rsidP="00AA6F44">
            <w:pPr>
              <w:tabs>
                <w:tab w:val="left" w:pos="2155"/>
              </w:tabs>
            </w:pPr>
          </w:p>
        </w:tc>
        <w:tc>
          <w:tcPr>
            <w:tcW w:w="709" w:type="dxa"/>
            <w:gridSpan w:val="3"/>
            <w:tcBorders>
              <w:top w:val="nil"/>
              <w:left w:val="single" w:sz="4" w:space="0" w:color="auto"/>
              <w:bottom w:val="single" w:sz="4" w:space="0" w:color="auto"/>
              <w:right w:val="single" w:sz="4" w:space="0" w:color="auto"/>
            </w:tcBorders>
          </w:tcPr>
          <w:p w:rsidR="006934DF" w:rsidRPr="00957AAD" w:rsidRDefault="006934DF" w:rsidP="002878DA">
            <w:pPr>
              <w:jc w:val="center"/>
              <w:rPr>
                <w:bCs/>
              </w:rPr>
            </w:pPr>
            <w:r w:rsidRPr="00957AAD">
              <w:rPr>
                <w:bCs/>
              </w:rPr>
              <w:t>12.</w:t>
            </w:r>
          </w:p>
        </w:tc>
        <w:tc>
          <w:tcPr>
            <w:tcW w:w="8718" w:type="dxa"/>
            <w:gridSpan w:val="2"/>
            <w:tcBorders>
              <w:left w:val="single" w:sz="4" w:space="0" w:color="auto"/>
            </w:tcBorders>
          </w:tcPr>
          <w:p w:rsidR="006934DF" w:rsidRPr="00957AAD" w:rsidRDefault="006934DF" w:rsidP="002878DA">
            <w:r w:rsidRPr="00957AAD">
              <w:t>Разборка и сборка топливного насоса  высокого давления.</w:t>
            </w:r>
          </w:p>
        </w:tc>
        <w:tc>
          <w:tcPr>
            <w:tcW w:w="1554" w:type="dxa"/>
          </w:tcPr>
          <w:p w:rsidR="006934DF" w:rsidRDefault="00957AAD" w:rsidP="00AA6F44">
            <w:pPr>
              <w:jc w:val="center"/>
              <w:rPr>
                <w:bCs/>
              </w:rPr>
            </w:pPr>
            <w:r>
              <w:rPr>
                <w:bCs/>
              </w:rPr>
              <w:t>2</w:t>
            </w:r>
          </w:p>
        </w:tc>
        <w:tc>
          <w:tcPr>
            <w:tcW w:w="1564" w:type="dxa"/>
          </w:tcPr>
          <w:p w:rsidR="006934DF" w:rsidRPr="00ED3817" w:rsidRDefault="006934DF" w:rsidP="00AA6F44">
            <w:pPr>
              <w:jc w:val="center"/>
              <w:rPr>
                <w:bCs/>
              </w:rPr>
            </w:pPr>
          </w:p>
        </w:tc>
      </w:tr>
      <w:tr w:rsidR="006934DF" w:rsidRPr="007A5632" w:rsidTr="00CC055E">
        <w:trPr>
          <w:trHeight w:val="376"/>
        </w:trPr>
        <w:tc>
          <w:tcPr>
            <w:tcW w:w="2481" w:type="dxa"/>
            <w:vMerge/>
            <w:tcBorders>
              <w:right w:val="single" w:sz="4" w:space="0" w:color="auto"/>
            </w:tcBorders>
          </w:tcPr>
          <w:p w:rsidR="006934DF" w:rsidRPr="007A5632" w:rsidRDefault="006934DF" w:rsidP="00AA6F44">
            <w:pPr>
              <w:tabs>
                <w:tab w:val="left" w:pos="2155"/>
              </w:tabs>
            </w:pPr>
          </w:p>
        </w:tc>
        <w:tc>
          <w:tcPr>
            <w:tcW w:w="709" w:type="dxa"/>
            <w:gridSpan w:val="3"/>
            <w:tcBorders>
              <w:top w:val="nil"/>
              <w:left w:val="single" w:sz="4" w:space="0" w:color="auto"/>
              <w:bottom w:val="single" w:sz="4" w:space="0" w:color="auto"/>
              <w:right w:val="single" w:sz="4" w:space="0" w:color="auto"/>
            </w:tcBorders>
          </w:tcPr>
          <w:p w:rsidR="006934DF" w:rsidRPr="00957AAD" w:rsidRDefault="006934DF" w:rsidP="002878DA">
            <w:pPr>
              <w:jc w:val="center"/>
              <w:rPr>
                <w:bCs/>
              </w:rPr>
            </w:pPr>
            <w:r w:rsidRPr="00957AAD">
              <w:rPr>
                <w:bCs/>
              </w:rPr>
              <w:t>13.</w:t>
            </w:r>
          </w:p>
        </w:tc>
        <w:tc>
          <w:tcPr>
            <w:tcW w:w="8718" w:type="dxa"/>
            <w:gridSpan w:val="2"/>
            <w:tcBorders>
              <w:left w:val="single" w:sz="4" w:space="0" w:color="auto"/>
            </w:tcBorders>
          </w:tcPr>
          <w:p w:rsidR="006934DF" w:rsidRPr="00957AAD" w:rsidRDefault="006934DF" w:rsidP="002878DA">
            <w:r w:rsidRPr="00957AAD">
              <w:t>Техническое обслуживание системы питания дизельных двигателей. Проверка угла опережения подачи топлива ТНВД.</w:t>
            </w:r>
          </w:p>
        </w:tc>
        <w:tc>
          <w:tcPr>
            <w:tcW w:w="1554" w:type="dxa"/>
          </w:tcPr>
          <w:p w:rsidR="006934DF" w:rsidRDefault="00957AAD" w:rsidP="00AA6F44">
            <w:pPr>
              <w:jc w:val="center"/>
              <w:rPr>
                <w:bCs/>
              </w:rPr>
            </w:pPr>
            <w:r>
              <w:rPr>
                <w:bCs/>
              </w:rPr>
              <w:t>2</w:t>
            </w:r>
          </w:p>
        </w:tc>
        <w:tc>
          <w:tcPr>
            <w:tcW w:w="1564" w:type="dxa"/>
          </w:tcPr>
          <w:p w:rsidR="006934DF" w:rsidRPr="00ED3817" w:rsidRDefault="006934DF" w:rsidP="00AA6F44">
            <w:pPr>
              <w:jc w:val="center"/>
              <w:rPr>
                <w:bCs/>
              </w:rPr>
            </w:pPr>
          </w:p>
        </w:tc>
      </w:tr>
      <w:tr w:rsidR="006934DF" w:rsidRPr="007A5632" w:rsidTr="00CC055E">
        <w:trPr>
          <w:trHeight w:val="376"/>
        </w:trPr>
        <w:tc>
          <w:tcPr>
            <w:tcW w:w="2481" w:type="dxa"/>
            <w:vMerge/>
            <w:tcBorders>
              <w:right w:val="single" w:sz="4" w:space="0" w:color="auto"/>
            </w:tcBorders>
          </w:tcPr>
          <w:p w:rsidR="006934DF" w:rsidRPr="007A5632" w:rsidRDefault="006934DF" w:rsidP="00AA6F44">
            <w:pPr>
              <w:tabs>
                <w:tab w:val="left" w:pos="2155"/>
              </w:tabs>
            </w:pPr>
          </w:p>
        </w:tc>
        <w:tc>
          <w:tcPr>
            <w:tcW w:w="709" w:type="dxa"/>
            <w:gridSpan w:val="3"/>
            <w:tcBorders>
              <w:top w:val="nil"/>
              <w:left w:val="single" w:sz="4" w:space="0" w:color="auto"/>
              <w:bottom w:val="single" w:sz="4" w:space="0" w:color="auto"/>
              <w:right w:val="single" w:sz="4" w:space="0" w:color="auto"/>
            </w:tcBorders>
          </w:tcPr>
          <w:p w:rsidR="006934DF" w:rsidRPr="007A5632" w:rsidRDefault="006934DF" w:rsidP="00C163B9">
            <w:pPr>
              <w:ind w:left="1069"/>
              <w:rPr>
                <w:bCs/>
              </w:rPr>
            </w:pPr>
            <w:r>
              <w:rPr>
                <w:bCs/>
              </w:rPr>
              <w:t>1</w:t>
            </w:r>
          </w:p>
        </w:tc>
        <w:tc>
          <w:tcPr>
            <w:tcW w:w="8718" w:type="dxa"/>
            <w:gridSpan w:val="2"/>
            <w:tcBorders>
              <w:left w:val="single" w:sz="4" w:space="0" w:color="auto"/>
            </w:tcBorders>
          </w:tcPr>
          <w:p w:rsidR="006934DF" w:rsidRPr="007A5632" w:rsidRDefault="006934DF" w:rsidP="00AA6F44">
            <w:r>
              <w:t>Разборка, сборка муфты сцепления. Регулировки, техническое обслуживание.</w:t>
            </w:r>
          </w:p>
        </w:tc>
        <w:tc>
          <w:tcPr>
            <w:tcW w:w="1554" w:type="dxa"/>
          </w:tcPr>
          <w:p w:rsidR="006934DF" w:rsidRPr="007A5632" w:rsidRDefault="006934DF" w:rsidP="00AA6F44">
            <w:pPr>
              <w:jc w:val="center"/>
              <w:rPr>
                <w:bCs/>
              </w:rPr>
            </w:pPr>
            <w:r>
              <w:rPr>
                <w:bCs/>
              </w:rPr>
              <w:t>2</w:t>
            </w:r>
          </w:p>
        </w:tc>
        <w:tc>
          <w:tcPr>
            <w:tcW w:w="1564" w:type="dxa"/>
            <w:vMerge w:val="restart"/>
          </w:tcPr>
          <w:p w:rsidR="006934DF" w:rsidRPr="00ED3817" w:rsidRDefault="006934DF" w:rsidP="00AA6F44">
            <w:pPr>
              <w:jc w:val="center"/>
              <w:rPr>
                <w:bCs/>
              </w:rPr>
            </w:pPr>
          </w:p>
        </w:tc>
      </w:tr>
      <w:tr w:rsidR="006934DF" w:rsidRPr="007A5632" w:rsidTr="00CC055E">
        <w:tc>
          <w:tcPr>
            <w:tcW w:w="2481" w:type="dxa"/>
            <w:vMerge/>
          </w:tcPr>
          <w:p w:rsidR="006934DF" w:rsidRPr="007A5632" w:rsidRDefault="006934DF" w:rsidP="00AA6F44">
            <w:pPr>
              <w:tabs>
                <w:tab w:val="left" w:pos="2155"/>
              </w:tabs>
            </w:pPr>
          </w:p>
        </w:tc>
        <w:tc>
          <w:tcPr>
            <w:tcW w:w="709" w:type="dxa"/>
            <w:gridSpan w:val="3"/>
            <w:tcBorders>
              <w:top w:val="single" w:sz="4" w:space="0" w:color="auto"/>
            </w:tcBorders>
          </w:tcPr>
          <w:p w:rsidR="006934DF" w:rsidRPr="007A5632" w:rsidRDefault="006934DF" w:rsidP="00C163B9">
            <w:pPr>
              <w:jc w:val="center"/>
              <w:rPr>
                <w:bCs/>
              </w:rPr>
            </w:pPr>
            <w:r>
              <w:rPr>
                <w:bCs/>
              </w:rPr>
              <w:t>15.</w:t>
            </w:r>
          </w:p>
        </w:tc>
        <w:tc>
          <w:tcPr>
            <w:tcW w:w="8718" w:type="dxa"/>
            <w:gridSpan w:val="2"/>
          </w:tcPr>
          <w:p w:rsidR="006934DF" w:rsidRPr="007A5632" w:rsidRDefault="006934DF" w:rsidP="00AA6F44">
            <w:pPr>
              <w:rPr>
                <w:bCs/>
              </w:rPr>
            </w:pPr>
            <w:r>
              <w:rPr>
                <w:bCs/>
              </w:rPr>
              <w:t>Конструкция и принцип работы коробок передач, синхронизаторов и механизмов управления грузовых автомобилей.</w:t>
            </w:r>
          </w:p>
        </w:tc>
        <w:tc>
          <w:tcPr>
            <w:tcW w:w="1554" w:type="dxa"/>
          </w:tcPr>
          <w:p w:rsidR="006934DF" w:rsidRPr="007A5632" w:rsidRDefault="006934DF" w:rsidP="00AA6F44">
            <w:pPr>
              <w:jc w:val="center"/>
              <w:rPr>
                <w:bCs/>
              </w:rPr>
            </w:pPr>
            <w:r>
              <w:rPr>
                <w:bCs/>
              </w:rPr>
              <w:t>2</w:t>
            </w:r>
          </w:p>
        </w:tc>
        <w:tc>
          <w:tcPr>
            <w:tcW w:w="1564" w:type="dxa"/>
            <w:vMerge/>
          </w:tcPr>
          <w:p w:rsidR="006934DF" w:rsidRPr="00ED3817" w:rsidRDefault="006934DF" w:rsidP="00ED3817">
            <w:pPr>
              <w:jc w:val="center"/>
              <w:rPr>
                <w:bCs/>
              </w:rPr>
            </w:pPr>
          </w:p>
        </w:tc>
      </w:tr>
      <w:tr w:rsidR="006934DF" w:rsidRPr="007A5632" w:rsidTr="00CC055E">
        <w:tc>
          <w:tcPr>
            <w:tcW w:w="2481" w:type="dxa"/>
            <w:vMerge/>
          </w:tcPr>
          <w:p w:rsidR="006934DF" w:rsidRPr="007A5632" w:rsidRDefault="006934DF" w:rsidP="00AA6F44">
            <w:pPr>
              <w:tabs>
                <w:tab w:val="left" w:pos="2155"/>
              </w:tabs>
            </w:pPr>
          </w:p>
        </w:tc>
        <w:tc>
          <w:tcPr>
            <w:tcW w:w="709" w:type="dxa"/>
            <w:gridSpan w:val="3"/>
          </w:tcPr>
          <w:p w:rsidR="006934DF" w:rsidRPr="007A5632" w:rsidRDefault="006934DF" w:rsidP="00C163B9">
            <w:pPr>
              <w:jc w:val="center"/>
              <w:rPr>
                <w:bCs/>
              </w:rPr>
            </w:pPr>
            <w:r>
              <w:rPr>
                <w:bCs/>
              </w:rPr>
              <w:t>16.</w:t>
            </w:r>
          </w:p>
        </w:tc>
        <w:tc>
          <w:tcPr>
            <w:tcW w:w="8718" w:type="dxa"/>
            <w:gridSpan w:val="2"/>
          </w:tcPr>
          <w:p w:rsidR="006934DF" w:rsidRPr="007A5632" w:rsidRDefault="006934DF" w:rsidP="00AA6F44">
            <w:pPr>
              <w:rPr>
                <w:bCs/>
              </w:rPr>
            </w:pPr>
            <w:r>
              <w:rPr>
                <w:bCs/>
              </w:rPr>
              <w:t>Конструкция и принцип работы коробок передач, синхронизаторов и механизмов управления  легковых автомобилей.</w:t>
            </w:r>
          </w:p>
        </w:tc>
        <w:tc>
          <w:tcPr>
            <w:tcW w:w="1554" w:type="dxa"/>
          </w:tcPr>
          <w:p w:rsidR="006934DF" w:rsidRPr="007A5632" w:rsidRDefault="006934DF" w:rsidP="00AA6F44">
            <w:pPr>
              <w:jc w:val="center"/>
              <w:rPr>
                <w:bCs/>
              </w:rPr>
            </w:pPr>
            <w:r>
              <w:rPr>
                <w:bCs/>
              </w:rPr>
              <w:t>2</w:t>
            </w:r>
          </w:p>
        </w:tc>
        <w:tc>
          <w:tcPr>
            <w:tcW w:w="1564" w:type="dxa"/>
            <w:vMerge/>
          </w:tcPr>
          <w:p w:rsidR="006934DF" w:rsidRPr="00ED3817" w:rsidRDefault="006934DF" w:rsidP="00ED3817">
            <w:pPr>
              <w:jc w:val="center"/>
              <w:rPr>
                <w:bCs/>
              </w:rPr>
            </w:pPr>
          </w:p>
        </w:tc>
      </w:tr>
      <w:tr w:rsidR="006934DF" w:rsidRPr="007A5632" w:rsidTr="00CC055E">
        <w:tc>
          <w:tcPr>
            <w:tcW w:w="2481" w:type="dxa"/>
            <w:vMerge/>
          </w:tcPr>
          <w:p w:rsidR="006934DF" w:rsidRPr="007A5632" w:rsidRDefault="006934DF" w:rsidP="00AA6F44">
            <w:pPr>
              <w:tabs>
                <w:tab w:val="left" w:pos="2155"/>
              </w:tabs>
            </w:pPr>
          </w:p>
        </w:tc>
        <w:tc>
          <w:tcPr>
            <w:tcW w:w="709" w:type="dxa"/>
            <w:gridSpan w:val="3"/>
          </w:tcPr>
          <w:p w:rsidR="006934DF" w:rsidRPr="007A5632" w:rsidRDefault="006934DF" w:rsidP="00C163B9">
            <w:pPr>
              <w:rPr>
                <w:bCs/>
              </w:rPr>
            </w:pPr>
            <w:r>
              <w:rPr>
                <w:bCs/>
              </w:rPr>
              <w:t>17.</w:t>
            </w:r>
          </w:p>
        </w:tc>
        <w:tc>
          <w:tcPr>
            <w:tcW w:w="8718" w:type="dxa"/>
            <w:gridSpan w:val="2"/>
          </w:tcPr>
          <w:p w:rsidR="006934DF" w:rsidRDefault="006934DF" w:rsidP="00AA6F44">
            <w:r>
              <w:t>Разборка и сборка  карданной передачи. Проверка технического состояния деталей.</w:t>
            </w:r>
          </w:p>
        </w:tc>
        <w:tc>
          <w:tcPr>
            <w:tcW w:w="1554" w:type="dxa"/>
          </w:tcPr>
          <w:p w:rsidR="006934DF" w:rsidRPr="007A5632" w:rsidRDefault="006934DF" w:rsidP="00AA6F44">
            <w:pPr>
              <w:jc w:val="center"/>
              <w:rPr>
                <w:bCs/>
              </w:rPr>
            </w:pPr>
            <w:r>
              <w:rPr>
                <w:bCs/>
              </w:rPr>
              <w:t>2</w:t>
            </w:r>
          </w:p>
        </w:tc>
        <w:tc>
          <w:tcPr>
            <w:tcW w:w="1564" w:type="dxa"/>
            <w:vMerge/>
          </w:tcPr>
          <w:p w:rsidR="006934DF" w:rsidRPr="00ED3817" w:rsidRDefault="006934DF" w:rsidP="00ED3817">
            <w:pPr>
              <w:jc w:val="center"/>
              <w:rPr>
                <w:bCs/>
              </w:rPr>
            </w:pPr>
          </w:p>
        </w:tc>
      </w:tr>
      <w:tr w:rsidR="006934DF" w:rsidRPr="007A5632" w:rsidTr="00CC055E">
        <w:tc>
          <w:tcPr>
            <w:tcW w:w="2481" w:type="dxa"/>
            <w:vMerge/>
          </w:tcPr>
          <w:p w:rsidR="006934DF" w:rsidRPr="007A5632" w:rsidRDefault="006934DF" w:rsidP="00AA6F44">
            <w:pPr>
              <w:tabs>
                <w:tab w:val="left" w:pos="2155"/>
              </w:tabs>
            </w:pPr>
          </w:p>
        </w:tc>
        <w:tc>
          <w:tcPr>
            <w:tcW w:w="709" w:type="dxa"/>
            <w:gridSpan w:val="3"/>
          </w:tcPr>
          <w:p w:rsidR="006934DF" w:rsidRPr="007A5632" w:rsidRDefault="006934DF" w:rsidP="00C163B9">
            <w:pPr>
              <w:rPr>
                <w:bCs/>
              </w:rPr>
            </w:pPr>
            <w:r>
              <w:rPr>
                <w:bCs/>
              </w:rPr>
              <w:t>18.</w:t>
            </w:r>
          </w:p>
        </w:tc>
        <w:tc>
          <w:tcPr>
            <w:tcW w:w="8718" w:type="dxa"/>
            <w:gridSpan w:val="2"/>
          </w:tcPr>
          <w:p w:rsidR="006934DF" w:rsidRDefault="006934DF" w:rsidP="00AA6F44">
            <w:r>
              <w:t>Разборка, сборка и регулировка механизмов ведущих мостов автомобилей ГАЗ и ЗИЛ.</w:t>
            </w:r>
          </w:p>
        </w:tc>
        <w:tc>
          <w:tcPr>
            <w:tcW w:w="1554" w:type="dxa"/>
          </w:tcPr>
          <w:p w:rsidR="006934DF" w:rsidRPr="007A5632" w:rsidRDefault="006934DF" w:rsidP="00AA6F44">
            <w:pPr>
              <w:jc w:val="center"/>
              <w:rPr>
                <w:bCs/>
              </w:rPr>
            </w:pPr>
            <w:r>
              <w:rPr>
                <w:bCs/>
              </w:rPr>
              <w:t>2</w:t>
            </w:r>
          </w:p>
        </w:tc>
        <w:tc>
          <w:tcPr>
            <w:tcW w:w="1564" w:type="dxa"/>
            <w:vMerge/>
          </w:tcPr>
          <w:p w:rsidR="006934DF" w:rsidRPr="00ED3817" w:rsidRDefault="006934DF" w:rsidP="00ED3817">
            <w:pPr>
              <w:jc w:val="center"/>
              <w:rPr>
                <w:bCs/>
              </w:rPr>
            </w:pPr>
          </w:p>
        </w:tc>
      </w:tr>
      <w:tr w:rsidR="006934DF" w:rsidRPr="007A5632" w:rsidTr="00CC055E">
        <w:tc>
          <w:tcPr>
            <w:tcW w:w="2481" w:type="dxa"/>
            <w:vMerge/>
          </w:tcPr>
          <w:p w:rsidR="006934DF" w:rsidRPr="007A5632" w:rsidRDefault="006934DF" w:rsidP="00AA6F44">
            <w:pPr>
              <w:tabs>
                <w:tab w:val="left" w:pos="2155"/>
              </w:tabs>
            </w:pPr>
          </w:p>
        </w:tc>
        <w:tc>
          <w:tcPr>
            <w:tcW w:w="709" w:type="dxa"/>
            <w:gridSpan w:val="3"/>
          </w:tcPr>
          <w:p w:rsidR="006934DF" w:rsidRPr="007A5632" w:rsidRDefault="006934DF" w:rsidP="00C163B9">
            <w:pPr>
              <w:rPr>
                <w:bCs/>
              </w:rPr>
            </w:pPr>
            <w:r>
              <w:rPr>
                <w:bCs/>
              </w:rPr>
              <w:t>19.</w:t>
            </w:r>
          </w:p>
        </w:tc>
        <w:tc>
          <w:tcPr>
            <w:tcW w:w="8718" w:type="dxa"/>
            <w:gridSpan w:val="2"/>
          </w:tcPr>
          <w:p w:rsidR="006934DF" w:rsidRDefault="006934DF" w:rsidP="0060281D">
            <w:r>
              <w:t>Разборка, сборка и регулировка механизмов ведущих мостов автомобилей КамАЗ. МАЗ, Урал.</w:t>
            </w:r>
          </w:p>
        </w:tc>
        <w:tc>
          <w:tcPr>
            <w:tcW w:w="1554" w:type="dxa"/>
          </w:tcPr>
          <w:p w:rsidR="006934DF" w:rsidRPr="007A5632" w:rsidRDefault="006934DF" w:rsidP="00AA6F44">
            <w:pPr>
              <w:jc w:val="center"/>
              <w:rPr>
                <w:bCs/>
              </w:rPr>
            </w:pPr>
            <w:r>
              <w:rPr>
                <w:bCs/>
              </w:rPr>
              <w:t>2</w:t>
            </w:r>
          </w:p>
        </w:tc>
        <w:tc>
          <w:tcPr>
            <w:tcW w:w="1564" w:type="dxa"/>
            <w:vMerge/>
          </w:tcPr>
          <w:p w:rsidR="006934DF" w:rsidRPr="00ED3817" w:rsidRDefault="006934DF" w:rsidP="00ED3817">
            <w:pPr>
              <w:jc w:val="center"/>
              <w:rPr>
                <w:bCs/>
              </w:rPr>
            </w:pPr>
          </w:p>
        </w:tc>
      </w:tr>
      <w:tr w:rsidR="006934DF" w:rsidRPr="007A5632" w:rsidTr="00CC055E">
        <w:tc>
          <w:tcPr>
            <w:tcW w:w="2481" w:type="dxa"/>
            <w:vMerge/>
          </w:tcPr>
          <w:p w:rsidR="006934DF" w:rsidRPr="007A5632" w:rsidRDefault="006934DF" w:rsidP="00AA6F44">
            <w:pPr>
              <w:tabs>
                <w:tab w:val="left" w:pos="2155"/>
              </w:tabs>
            </w:pPr>
          </w:p>
        </w:tc>
        <w:tc>
          <w:tcPr>
            <w:tcW w:w="9427" w:type="dxa"/>
            <w:gridSpan w:val="5"/>
          </w:tcPr>
          <w:p w:rsidR="006934DF" w:rsidRPr="007A5632" w:rsidRDefault="006934DF" w:rsidP="00AA6F44">
            <w:r w:rsidRPr="007A5632">
              <w:rPr>
                <w:b/>
                <w:bCs/>
                <w:color w:val="000000"/>
              </w:rPr>
              <w:t xml:space="preserve">Самостоятельная работа </w:t>
            </w:r>
          </w:p>
        </w:tc>
        <w:tc>
          <w:tcPr>
            <w:tcW w:w="1554" w:type="dxa"/>
          </w:tcPr>
          <w:p w:rsidR="006934DF" w:rsidRPr="00C163B9" w:rsidRDefault="006934DF" w:rsidP="00AA6F44">
            <w:pPr>
              <w:jc w:val="center"/>
              <w:rPr>
                <w:b/>
                <w:bCs/>
              </w:rPr>
            </w:pPr>
            <w:r>
              <w:rPr>
                <w:b/>
                <w:bCs/>
              </w:rPr>
              <w:t>1</w:t>
            </w:r>
            <w:r w:rsidRPr="00C163B9">
              <w:rPr>
                <w:b/>
                <w:bCs/>
              </w:rPr>
              <w:t>9</w:t>
            </w:r>
          </w:p>
        </w:tc>
        <w:tc>
          <w:tcPr>
            <w:tcW w:w="1564" w:type="dxa"/>
            <w:vMerge w:val="restart"/>
          </w:tcPr>
          <w:p w:rsidR="006934DF" w:rsidRPr="00ED3817" w:rsidRDefault="006934DF" w:rsidP="00ED3817">
            <w:pPr>
              <w:jc w:val="center"/>
              <w:rPr>
                <w:bCs/>
              </w:rPr>
            </w:pPr>
          </w:p>
        </w:tc>
      </w:tr>
      <w:tr w:rsidR="006934DF" w:rsidRPr="007A5632" w:rsidTr="00CC055E">
        <w:tc>
          <w:tcPr>
            <w:tcW w:w="2481" w:type="dxa"/>
            <w:vMerge/>
          </w:tcPr>
          <w:p w:rsidR="006934DF" w:rsidRPr="007A5632" w:rsidRDefault="006934DF" w:rsidP="00AA6F44">
            <w:pPr>
              <w:tabs>
                <w:tab w:val="left" w:pos="2155"/>
              </w:tabs>
            </w:pPr>
          </w:p>
        </w:tc>
        <w:tc>
          <w:tcPr>
            <w:tcW w:w="709" w:type="dxa"/>
            <w:gridSpan w:val="3"/>
          </w:tcPr>
          <w:p w:rsidR="006934DF" w:rsidRPr="007A5632" w:rsidRDefault="006934DF" w:rsidP="00AA6F44">
            <w:pPr>
              <w:rPr>
                <w:bCs/>
              </w:rPr>
            </w:pPr>
          </w:p>
        </w:tc>
        <w:tc>
          <w:tcPr>
            <w:tcW w:w="8718" w:type="dxa"/>
            <w:gridSpan w:val="2"/>
          </w:tcPr>
          <w:p w:rsidR="006934DF" w:rsidRDefault="006934DF" w:rsidP="00AA6F44">
            <w:pPr>
              <w:rPr>
                <w:color w:val="000000"/>
              </w:rPr>
            </w:pPr>
            <w:r w:rsidRPr="007A5632">
              <w:rPr>
                <w:color w:val="000000"/>
              </w:rPr>
              <w:t>Подготовка к практическим занятиям и проработка конспектов занятий, учебной и специальной технической литературы.</w:t>
            </w:r>
          </w:p>
          <w:p w:rsidR="006934DF" w:rsidRPr="007A5632" w:rsidRDefault="006934DF" w:rsidP="00AA6F44">
            <w:pPr>
              <w:rPr>
                <w:b/>
                <w:bCs/>
                <w:color w:val="000000"/>
              </w:rPr>
            </w:pPr>
          </w:p>
        </w:tc>
        <w:tc>
          <w:tcPr>
            <w:tcW w:w="1554" w:type="dxa"/>
          </w:tcPr>
          <w:p w:rsidR="006934DF" w:rsidRPr="007A5632" w:rsidRDefault="006934DF" w:rsidP="00AA6F44">
            <w:pPr>
              <w:jc w:val="center"/>
              <w:rPr>
                <w:bCs/>
              </w:rPr>
            </w:pPr>
          </w:p>
        </w:tc>
        <w:tc>
          <w:tcPr>
            <w:tcW w:w="1564" w:type="dxa"/>
            <w:vMerge/>
          </w:tcPr>
          <w:p w:rsidR="006934DF" w:rsidRPr="00ED3817" w:rsidRDefault="006934DF" w:rsidP="00ED3817">
            <w:pPr>
              <w:jc w:val="center"/>
              <w:rPr>
                <w:bCs/>
              </w:rPr>
            </w:pPr>
          </w:p>
        </w:tc>
      </w:tr>
      <w:tr w:rsidR="006934DF" w:rsidRPr="007A5632" w:rsidTr="00CC055E">
        <w:tc>
          <w:tcPr>
            <w:tcW w:w="2481" w:type="dxa"/>
            <w:vMerge w:val="restart"/>
          </w:tcPr>
          <w:p w:rsidR="006934DF" w:rsidRDefault="006934DF" w:rsidP="00AA6F44">
            <w:pPr>
              <w:tabs>
                <w:tab w:val="left" w:pos="2155"/>
              </w:tabs>
              <w:rPr>
                <w:b/>
              </w:rPr>
            </w:pPr>
            <w:r w:rsidRPr="007A5632">
              <w:rPr>
                <w:b/>
              </w:rPr>
              <w:t xml:space="preserve">Тема 1.4. </w:t>
            </w:r>
          </w:p>
          <w:p w:rsidR="006934DF" w:rsidRPr="00C163B9" w:rsidRDefault="006934DF" w:rsidP="00AA6F44">
            <w:pPr>
              <w:tabs>
                <w:tab w:val="left" w:pos="2155"/>
              </w:tabs>
            </w:pPr>
            <w:r w:rsidRPr="00C163B9">
              <w:t>Несущая система, подвеска, колеса</w:t>
            </w:r>
          </w:p>
          <w:p w:rsidR="006934DF" w:rsidRPr="007A5632" w:rsidRDefault="006934DF" w:rsidP="00AA6F44">
            <w:pPr>
              <w:tabs>
                <w:tab w:val="left" w:pos="2155"/>
              </w:tabs>
              <w:rPr>
                <w:b/>
              </w:rPr>
            </w:pPr>
          </w:p>
          <w:p w:rsidR="006934DF" w:rsidRPr="007A5632" w:rsidRDefault="006934DF" w:rsidP="00AA6F44">
            <w:pPr>
              <w:tabs>
                <w:tab w:val="left" w:pos="2155"/>
              </w:tabs>
              <w:rPr>
                <w:b/>
              </w:rPr>
            </w:pPr>
          </w:p>
          <w:p w:rsidR="006934DF" w:rsidRPr="007A5632" w:rsidRDefault="006934DF" w:rsidP="00AA6F44">
            <w:pPr>
              <w:tabs>
                <w:tab w:val="left" w:pos="2155"/>
              </w:tabs>
              <w:rPr>
                <w:b/>
              </w:rPr>
            </w:pPr>
          </w:p>
          <w:p w:rsidR="006934DF" w:rsidRPr="007A5632" w:rsidRDefault="006934DF" w:rsidP="00AA6F44">
            <w:pPr>
              <w:tabs>
                <w:tab w:val="left" w:pos="2155"/>
              </w:tabs>
              <w:rPr>
                <w:b/>
              </w:rPr>
            </w:pPr>
          </w:p>
          <w:p w:rsidR="006934DF" w:rsidRPr="007A5632" w:rsidRDefault="006934DF" w:rsidP="00AA6F44">
            <w:pPr>
              <w:tabs>
                <w:tab w:val="left" w:pos="2155"/>
              </w:tabs>
              <w:rPr>
                <w:b/>
              </w:rPr>
            </w:pPr>
          </w:p>
          <w:p w:rsidR="006934DF" w:rsidRPr="007A5632" w:rsidRDefault="006934DF" w:rsidP="00AA6F44">
            <w:pPr>
              <w:tabs>
                <w:tab w:val="left" w:pos="2155"/>
              </w:tabs>
              <w:rPr>
                <w:b/>
              </w:rPr>
            </w:pPr>
          </w:p>
          <w:p w:rsidR="006934DF" w:rsidRPr="007A5632" w:rsidRDefault="006934DF" w:rsidP="00AA6F44">
            <w:pPr>
              <w:tabs>
                <w:tab w:val="left" w:pos="2155"/>
              </w:tabs>
              <w:rPr>
                <w:b/>
              </w:rPr>
            </w:pPr>
          </w:p>
          <w:p w:rsidR="006934DF" w:rsidRPr="007A5632" w:rsidRDefault="006934DF" w:rsidP="00AA6F44">
            <w:pPr>
              <w:tabs>
                <w:tab w:val="left" w:pos="2155"/>
              </w:tabs>
              <w:rPr>
                <w:b/>
              </w:rPr>
            </w:pPr>
          </w:p>
        </w:tc>
        <w:tc>
          <w:tcPr>
            <w:tcW w:w="9427" w:type="dxa"/>
            <w:gridSpan w:val="5"/>
          </w:tcPr>
          <w:p w:rsidR="006934DF" w:rsidRPr="007A5632" w:rsidRDefault="006934DF" w:rsidP="00AA6F44">
            <w:pPr>
              <w:rPr>
                <w:b/>
                <w:bCs/>
              </w:rPr>
            </w:pPr>
            <w:r w:rsidRPr="007A5632">
              <w:rPr>
                <w:b/>
                <w:bCs/>
              </w:rPr>
              <w:lastRenderedPageBreak/>
              <w:t>Содержание</w:t>
            </w:r>
          </w:p>
        </w:tc>
        <w:tc>
          <w:tcPr>
            <w:tcW w:w="1554" w:type="dxa"/>
          </w:tcPr>
          <w:p w:rsidR="006934DF" w:rsidRPr="007A5632" w:rsidRDefault="00362415" w:rsidP="00AA6F44">
            <w:pPr>
              <w:jc w:val="center"/>
              <w:rPr>
                <w:b/>
                <w:bCs/>
              </w:rPr>
            </w:pPr>
            <w:r>
              <w:rPr>
                <w:b/>
                <w:bCs/>
              </w:rPr>
              <w:t>16</w:t>
            </w:r>
            <w:r w:rsidR="006934DF">
              <w:rPr>
                <w:b/>
                <w:bCs/>
              </w:rPr>
              <w:t>/1</w:t>
            </w:r>
            <w:r>
              <w:rPr>
                <w:b/>
                <w:bCs/>
              </w:rPr>
              <w:t>3</w:t>
            </w:r>
          </w:p>
        </w:tc>
        <w:tc>
          <w:tcPr>
            <w:tcW w:w="1564" w:type="dxa"/>
          </w:tcPr>
          <w:p w:rsidR="006934DF" w:rsidRPr="00ED3817" w:rsidRDefault="006934DF" w:rsidP="00ED3817">
            <w:pPr>
              <w:jc w:val="center"/>
              <w:rPr>
                <w:bCs/>
              </w:rPr>
            </w:pPr>
            <w:r>
              <w:rPr>
                <w:bCs/>
              </w:rPr>
              <w:t>2</w:t>
            </w:r>
          </w:p>
        </w:tc>
      </w:tr>
      <w:tr w:rsidR="006934DF" w:rsidRPr="007A5632" w:rsidTr="00CC055E">
        <w:tc>
          <w:tcPr>
            <w:tcW w:w="2481" w:type="dxa"/>
            <w:vMerge/>
          </w:tcPr>
          <w:p w:rsidR="006934DF" w:rsidRPr="007A5632" w:rsidRDefault="006934DF" w:rsidP="00AA6F44">
            <w:pPr>
              <w:tabs>
                <w:tab w:val="left" w:pos="2155"/>
              </w:tabs>
              <w:rPr>
                <w:b/>
              </w:rPr>
            </w:pPr>
          </w:p>
        </w:tc>
        <w:tc>
          <w:tcPr>
            <w:tcW w:w="709" w:type="dxa"/>
            <w:gridSpan w:val="3"/>
          </w:tcPr>
          <w:p w:rsidR="006934DF" w:rsidRPr="00C163B9" w:rsidRDefault="006934DF" w:rsidP="00AA6F44">
            <w:pPr>
              <w:rPr>
                <w:bCs/>
              </w:rPr>
            </w:pPr>
            <w:r w:rsidRPr="00C163B9">
              <w:rPr>
                <w:bCs/>
              </w:rPr>
              <w:t>1.4.1</w:t>
            </w:r>
          </w:p>
        </w:tc>
        <w:tc>
          <w:tcPr>
            <w:tcW w:w="8718" w:type="dxa"/>
            <w:gridSpan w:val="2"/>
          </w:tcPr>
          <w:p w:rsidR="006934DF" w:rsidRPr="00C163B9" w:rsidRDefault="006934DF" w:rsidP="00AA6F44">
            <w:pPr>
              <w:rPr>
                <w:bCs/>
              </w:rPr>
            </w:pPr>
            <w:r>
              <w:rPr>
                <w:bCs/>
              </w:rPr>
              <w:t>Рама.</w:t>
            </w:r>
          </w:p>
        </w:tc>
        <w:tc>
          <w:tcPr>
            <w:tcW w:w="1554" w:type="dxa"/>
          </w:tcPr>
          <w:p w:rsidR="006934DF" w:rsidRDefault="006934DF" w:rsidP="00AA6F44">
            <w:pPr>
              <w:jc w:val="center"/>
              <w:rPr>
                <w:b/>
                <w:bCs/>
              </w:rPr>
            </w:pPr>
            <w:r>
              <w:rPr>
                <w:b/>
                <w:bCs/>
              </w:rPr>
              <w:t>2</w:t>
            </w:r>
          </w:p>
        </w:tc>
        <w:tc>
          <w:tcPr>
            <w:tcW w:w="1564" w:type="dxa"/>
            <w:vMerge w:val="restart"/>
          </w:tcPr>
          <w:p w:rsidR="006934DF" w:rsidRPr="00ED3817" w:rsidRDefault="006934DF" w:rsidP="00AA6F44">
            <w:pPr>
              <w:jc w:val="center"/>
              <w:rPr>
                <w:bCs/>
              </w:rPr>
            </w:pPr>
          </w:p>
        </w:tc>
      </w:tr>
      <w:tr w:rsidR="006934DF" w:rsidRPr="007A5632" w:rsidTr="00CC055E">
        <w:tc>
          <w:tcPr>
            <w:tcW w:w="2481" w:type="dxa"/>
            <w:vMerge/>
          </w:tcPr>
          <w:p w:rsidR="006934DF" w:rsidRPr="007A5632" w:rsidRDefault="006934DF" w:rsidP="00AA6F44">
            <w:pPr>
              <w:tabs>
                <w:tab w:val="left" w:pos="2155"/>
              </w:tabs>
            </w:pPr>
          </w:p>
        </w:tc>
        <w:tc>
          <w:tcPr>
            <w:tcW w:w="709" w:type="dxa"/>
            <w:gridSpan w:val="3"/>
          </w:tcPr>
          <w:p w:rsidR="006934DF" w:rsidRPr="007A5632" w:rsidRDefault="006934DF" w:rsidP="00C163B9">
            <w:pPr>
              <w:jc w:val="center"/>
              <w:rPr>
                <w:bCs/>
              </w:rPr>
            </w:pPr>
          </w:p>
        </w:tc>
        <w:tc>
          <w:tcPr>
            <w:tcW w:w="8718" w:type="dxa"/>
            <w:gridSpan w:val="2"/>
          </w:tcPr>
          <w:p w:rsidR="006934DF" w:rsidRPr="007A5632" w:rsidRDefault="006934DF" w:rsidP="00AA6F44">
            <w:pPr>
              <w:rPr>
                <w:bCs/>
              </w:rPr>
            </w:pPr>
            <w:r w:rsidRPr="007A5632">
              <w:t>Назначение</w:t>
            </w:r>
            <w:r>
              <w:t xml:space="preserve">, </w:t>
            </w:r>
            <w:r w:rsidRPr="007A5632">
              <w:t xml:space="preserve">типы и устройство рам. Соединение агрегатов, механизмов, узлов </w:t>
            </w:r>
            <w:r w:rsidRPr="007A5632">
              <w:lastRenderedPageBreak/>
              <w:t>автомобиля с рамой. Тягово-сцепное устройство.</w:t>
            </w:r>
          </w:p>
        </w:tc>
        <w:tc>
          <w:tcPr>
            <w:tcW w:w="1554" w:type="dxa"/>
          </w:tcPr>
          <w:p w:rsidR="006934DF" w:rsidRPr="007A5632" w:rsidRDefault="006934DF" w:rsidP="00AA6F44">
            <w:pPr>
              <w:jc w:val="center"/>
              <w:rPr>
                <w:bCs/>
              </w:rPr>
            </w:pPr>
          </w:p>
        </w:tc>
        <w:tc>
          <w:tcPr>
            <w:tcW w:w="1564" w:type="dxa"/>
            <w:vMerge/>
          </w:tcPr>
          <w:p w:rsidR="006934DF" w:rsidRPr="00ED3817" w:rsidRDefault="006934DF" w:rsidP="00ED3817">
            <w:pPr>
              <w:jc w:val="center"/>
              <w:rPr>
                <w:bCs/>
              </w:rPr>
            </w:pPr>
          </w:p>
        </w:tc>
      </w:tr>
      <w:tr w:rsidR="006934DF" w:rsidRPr="007A5632" w:rsidTr="00CC055E">
        <w:tc>
          <w:tcPr>
            <w:tcW w:w="2481" w:type="dxa"/>
            <w:vMerge/>
          </w:tcPr>
          <w:p w:rsidR="006934DF" w:rsidRPr="007A5632" w:rsidRDefault="006934DF" w:rsidP="00AA6F44">
            <w:pPr>
              <w:tabs>
                <w:tab w:val="left" w:pos="2155"/>
              </w:tabs>
            </w:pPr>
          </w:p>
        </w:tc>
        <w:tc>
          <w:tcPr>
            <w:tcW w:w="709" w:type="dxa"/>
            <w:gridSpan w:val="3"/>
          </w:tcPr>
          <w:p w:rsidR="006934DF" w:rsidRPr="007A5632" w:rsidRDefault="006934DF" w:rsidP="00C163B9">
            <w:pPr>
              <w:jc w:val="center"/>
              <w:rPr>
                <w:bCs/>
              </w:rPr>
            </w:pPr>
            <w:r>
              <w:rPr>
                <w:bCs/>
              </w:rPr>
              <w:t>1.4.2</w:t>
            </w:r>
          </w:p>
        </w:tc>
        <w:tc>
          <w:tcPr>
            <w:tcW w:w="8718" w:type="dxa"/>
            <w:gridSpan w:val="2"/>
          </w:tcPr>
          <w:p w:rsidR="006934DF" w:rsidRPr="007A5632" w:rsidRDefault="006934DF" w:rsidP="00AA6F44">
            <w:r>
              <w:t>Передний управляемый мост.</w:t>
            </w:r>
          </w:p>
        </w:tc>
        <w:tc>
          <w:tcPr>
            <w:tcW w:w="1554" w:type="dxa"/>
          </w:tcPr>
          <w:p w:rsidR="006934DF" w:rsidRPr="007A5632" w:rsidRDefault="006934DF" w:rsidP="00AA6F44">
            <w:pPr>
              <w:jc w:val="center"/>
              <w:rPr>
                <w:bCs/>
              </w:rPr>
            </w:pPr>
            <w:r>
              <w:rPr>
                <w:bCs/>
              </w:rPr>
              <w:t>4</w:t>
            </w:r>
          </w:p>
        </w:tc>
        <w:tc>
          <w:tcPr>
            <w:tcW w:w="1564" w:type="dxa"/>
            <w:vMerge w:val="restart"/>
          </w:tcPr>
          <w:p w:rsidR="006934DF" w:rsidRPr="00ED3817" w:rsidRDefault="006934DF" w:rsidP="00ED3817">
            <w:pPr>
              <w:jc w:val="center"/>
              <w:rPr>
                <w:bCs/>
              </w:rPr>
            </w:pPr>
          </w:p>
        </w:tc>
      </w:tr>
      <w:tr w:rsidR="006934DF" w:rsidRPr="007A5632" w:rsidTr="00CC055E">
        <w:tc>
          <w:tcPr>
            <w:tcW w:w="2481" w:type="dxa"/>
            <w:vMerge/>
          </w:tcPr>
          <w:p w:rsidR="006934DF" w:rsidRPr="007A5632" w:rsidRDefault="006934DF" w:rsidP="00AA6F44">
            <w:pPr>
              <w:tabs>
                <w:tab w:val="left" w:pos="2155"/>
              </w:tabs>
            </w:pPr>
          </w:p>
        </w:tc>
        <w:tc>
          <w:tcPr>
            <w:tcW w:w="709" w:type="dxa"/>
            <w:gridSpan w:val="3"/>
          </w:tcPr>
          <w:p w:rsidR="006934DF" w:rsidRPr="007A5632" w:rsidRDefault="006934DF" w:rsidP="00C163B9">
            <w:pPr>
              <w:jc w:val="center"/>
              <w:rPr>
                <w:bCs/>
              </w:rPr>
            </w:pPr>
          </w:p>
        </w:tc>
        <w:tc>
          <w:tcPr>
            <w:tcW w:w="8718" w:type="dxa"/>
            <w:gridSpan w:val="2"/>
          </w:tcPr>
          <w:p w:rsidR="006934DF" w:rsidRPr="007A5632" w:rsidRDefault="006934DF" w:rsidP="00AA6F44">
            <w:pPr>
              <w:rPr>
                <w:bCs/>
              </w:rPr>
            </w:pPr>
            <w:r w:rsidRPr="007A5632">
              <w:t>Назначение, типы мостов. Устройство неразрезных и разрезных передних мостов.  Установка управляемых колес. Развал и схождение колес. Поперечный и продольный наклоны  осей поворота.  Радиус  поворота.</w:t>
            </w:r>
          </w:p>
        </w:tc>
        <w:tc>
          <w:tcPr>
            <w:tcW w:w="1554" w:type="dxa"/>
          </w:tcPr>
          <w:p w:rsidR="006934DF" w:rsidRPr="007A5632" w:rsidRDefault="006934DF" w:rsidP="00AA6F44">
            <w:pPr>
              <w:jc w:val="center"/>
              <w:rPr>
                <w:bCs/>
              </w:rPr>
            </w:pPr>
          </w:p>
        </w:tc>
        <w:tc>
          <w:tcPr>
            <w:tcW w:w="1564" w:type="dxa"/>
            <w:vMerge/>
          </w:tcPr>
          <w:p w:rsidR="006934DF" w:rsidRPr="00ED3817" w:rsidRDefault="006934DF" w:rsidP="00ED3817">
            <w:pPr>
              <w:jc w:val="center"/>
              <w:rPr>
                <w:bCs/>
              </w:rPr>
            </w:pPr>
          </w:p>
        </w:tc>
      </w:tr>
      <w:tr w:rsidR="006934DF" w:rsidRPr="007A5632" w:rsidTr="00CC055E">
        <w:tc>
          <w:tcPr>
            <w:tcW w:w="2481" w:type="dxa"/>
            <w:vMerge/>
          </w:tcPr>
          <w:p w:rsidR="006934DF" w:rsidRPr="007A5632" w:rsidRDefault="006934DF" w:rsidP="00AA6F44">
            <w:pPr>
              <w:tabs>
                <w:tab w:val="left" w:pos="2155"/>
              </w:tabs>
            </w:pPr>
          </w:p>
        </w:tc>
        <w:tc>
          <w:tcPr>
            <w:tcW w:w="709" w:type="dxa"/>
            <w:gridSpan w:val="3"/>
          </w:tcPr>
          <w:p w:rsidR="006934DF" w:rsidRPr="007A5632" w:rsidRDefault="006934DF" w:rsidP="00C163B9">
            <w:pPr>
              <w:jc w:val="center"/>
              <w:rPr>
                <w:bCs/>
              </w:rPr>
            </w:pPr>
            <w:r>
              <w:rPr>
                <w:bCs/>
              </w:rPr>
              <w:t>1.4.3</w:t>
            </w:r>
          </w:p>
        </w:tc>
        <w:tc>
          <w:tcPr>
            <w:tcW w:w="8718" w:type="dxa"/>
            <w:gridSpan w:val="2"/>
          </w:tcPr>
          <w:p w:rsidR="006934DF" w:rsidRPr="007A5632" w:rsidRDefault="006934DF" w:rsidP="00AA6F44">
            <w:r>
              <w:t>Подвеска.</w:t>
            </w:r>
          </w:p>
        </w:tc>
        <w:tc>
          <w:tcPr>
            <w:tcW w:w="1554" w:type="dxa"/>
          </w:tcPr>
          <w:p w:rsidR="006934DF" w:rsidRPr="007A5632" w:rsidRDefault="006934DF" w:rsidP="00AA6F44">
            <w:pPr>
              <w:jc w:val="center"/>
              <w:rPr>
                <w:bCs/>
              </w:rPr>
            </w:pPr>
            <w:r>
              <w:rPr>
                <w:bCs/>
              </w:rPr>
              <w:t>4</w:t>
            </w:r>
          </w:p>
        </w:tc>
        <w:tc>
          <w:tcPr>
            <w:tcW w:w="1564" w:type="dxa"/>
            <w:vMerge w:val="restart"/>
          </w:tcPr>
          <w:p w:rsidR="006934DF" w:rsidRPr="00ED3817" w:rsidRDefault="006934DF" w:rsidP="00ED3817">
            <w:pPr>
              <w:jc w:val="center"/>
              <w:rPr>
                <w:bCs/>
              </w:rPr>
            </w:pPr>
          </w:p>
        </w:tc>
      </w:tr>
      <w:tr w:rsidR="006934DF" w:rsidRPr="007A5632" w:rsidTr="00CC055E">
        <w:tc>
          <w:tcPr>
            <w:tcW w:w="2481" w:type="dxa"/>
            <w:vMerge/>
          </w:tcPr>
          <w:p w:rsidR="006934DF" w:rsidRPr="007A5632" w:rsidRDefault="006934DF" w:rsidP="00AA6F44">
            <w:pPr>
              <w:tabs>
                <w:tab w:val="left" w:pos="2155"/>
              </w:tabs>
            </w:pPr>
          </w:p>
        </w:tc>
        <w:tc>
          <w:tcPr>
            <w:tcW w:w="709" w:type="dxa"/>
            <w:gridSpan w:val="3"/>
          </w:tcPr>
          <w:p w:rsidR="006934DF" w:rsidRPr="007A5632" w:rsidRDefault="006934DF" w:rsidP="00C163B9">
            <w:pPr>
              <w:jc w:val="center"/>
              <w:rPr>
                <w:bCs/>
              </w:rPr>
            </w:pPr>
          </w:p>
        </w:tc>
        <w:tc>
          <w:tcPr>
            <w:tcW w:w="8718" w:type="dxa"/>
            <w:gridSpan w:val="2"/>
          </w:tcPr>
          <w:p w:rsidR="006934DF" w:rsidRPr="007A5632" w:rsidRDefault="006934DF" w:rsidP="00AA6F44">
            <w:r w:rsidRPr="007A5632">
              <w:t xml:space="preserve">Назначение подвески. Типы подвесок. Устройство зависимых и независимых подвесок.  Упругие элементы, амортизаторы, стабилизаторы поперечной устойчивости:  назначение, типы, устройство и работа. </w:t>
            </w:r>
          </w:p>
        </w:tc>
        <w:tc>
          <w:tcPr>
            <w:tcW w:w="1554" w:type="dxa"/>
          </w:tcPr>
          <w:p w:rsidR="006934DF" w:rsidRPr="007A5632" w:rsidRDefault="006934DF" w:rsidP="00AA6F44">
            <w:pPr>
              <w:jc w:val="center"/>
              <w:rPr>
                <w:bCs/>
              </w:rPr>
            </w:pPr>
          </w:p>
        </w:tc>
        <w:tc>
          <w:tcPr>
            <w:tcW w:w="1564" w:type="dxa"/>
            <w:vMerge/>
          </w:tcPr>
          <w:p w:rsidR="006934DF" w:rsidRPr="00ED3817" w:rsidRDefault="006934DF" w:rsidP="00ED3817">
            <w:pPr>
              <w:jc w:val="center"/>
              <w:rPr>
                <w:bCs/>
              </w:rPr>
            </w:pPr>
          </w:p>
        </w:tc>
      </w:tr>
      <w:tr w:rsidR="006934DF" w:rsidRPr="007A5632" w:rsidTr="00CC055E">
        <w:tc>
          <w:tcPr>
            <w:tcW w:w="2481" w:type="dxa"/>
            <w:vMerge/>
          </w:tcPr>
          <w:p w:rsidR="006934DF" w:rsidRPr="007A5632" w:rsidRDefault="006934DF" w:rsidP="00AA6F44">
            <w:pPr>
              <w:tabs>
                <w:tab w:val="left" w:pos="2155"/>
              </w:tabs>
            </w:pPr>
          </w:p>
        </w:tc>
        <w:tc>
          <w:tcPr>
            <w:tcW w:w="709" w:type="dxa"/>
            <w:gridSpan w:val="3"/>
          </w:tcPr>
          <w:p w:rsidR="006934DF" w:rsidRPr="007A5632" w:rsidRDefault="006934DF" w:rsidP="00C163B9">
            <w:pPr>
              <w:jc w:val="center"/>
              <w:rPr>
                <w:bCs/>
              </w:rPr>
            </w:pPr>
            <w:r>
              <w:rPr>
                <w:bCs/>
              </w:rPr>
              <w:t>1.4.4</w:t>
            </w:r>
          </w:p>
        </w:tc>
        <w:tc>
          <w:tcPr>
            <w:tcW w:w="8718" w:type="dxa"/>
            <w:gridSpan w:val="2"/>
          </w:tcPr>
          <w:p w:rsidR="006934DF" w:rsidRPr="007A5632" w:rsidRDefault="006934DF" w:rsidP="00AA6F44">
            <w:r>
              <w:t>Колёса, шины.</w:t>
            </w:r>
          </w:p>
        </w:tc>
        <w:tc>
          <w:tcPr>
            <w:tcW w:w="1554" w:type="dxa"/>
          </w:tcPr>
          <w:p w:rsidR="006934DF" w:rsidRPr="007A5632" w:rsidRDefault="006934DF" w:rsidP="00AA6F44">
            <w:pPr>
              <w:jc w:val="center"/>
              <w:rPr>
                <w:bCs/>
              </w:rPr>
            </w:pPr>
            <w:r>
              <w:rPr>
                <w:bCs/>
              </w:rPr>
              <w:t>4</w:t>
            </w:r>
          </w:p>
        </w:tc>
        <w:tc>
          <w:tcPr>
            <w:tcW w:w="1564" w:type="dxa"/>
            <w:vMerge w:val="restart"/>
          </w:tcPr>
          <w:p w:rsidR="006934DF" w:rsidRPr="00ED3817" w:rsidRDefault="006934DF" w:rsidP="00ED3817">
            <w:pPr>
              <w:jc w:val="center"/>
              <w:rPr>
                <w:bCs/>
              </w:rPr>
            </w:pPr>
          </w:p>
        </w:tc>
      </w:tr>
      <w:tr w:rsidR="006934DF" w:rsidRPr="007A5632" w:rsidTr="00CC055E">
        <w:tc>
          <w:tcPr>
            <w:tcW w:w="2481" w:type="dxa"/>
            <w:vMerge/>
          </w:tcPr>
          <w:p w:rsidR="006934DF" w:rsidRPr="007A5632" w:rsidRDefault="006934DF" w:rsidP="00AA6F44">
            <w:pPr>
              <w:tabs>
                <w:tab w:val="left" w:pos="2155"/>
              </w:tabs>
            </w:pPr>
          </w:p>
        </w:tc>
        <w:tc>
          <w:tcPr>
            <w:tcW w:w="709" w:type="dxa"/>
            <w:gridSpan w:val="3"/>
          </w:tcPr>
          <w:p w:rsidR="006934DF" w:rsidRPr="007A5632" w:rsidRDefault="006934DF" w:rsidP="00C163B9">
            <w:pPr>
              <w:jc w:val="center"/>
              <w:rPr>
                <w:bCs/>
              </w:rPr>
            </w:pPr>
          </w:p>
        </w:tc>
        <w:tc>
          <w:tcPr>
            <w:tcW w:w="8718" w:type="dxa"/>
            <w:gridSpan w:val="2"/>
          </w:tcPr>
          <w:p w:rsidR="006934DF" w:rsidRPr="007A5632" w:rsidRDefault="006934DF" w:rsidP="00AA6F44">
            <w:pPr>
              <w:rPr>
                <w:bCs/>
              </w:rPr>
            </w:pPr>
            <w:r w:rsidRPr="007A5632">
              <w:t>Типы колес, крепление колес на ступицах и полуосях. Устройство колес</w:t>
            </w:r>
            <w:proofErr w:type="gramStart"/>
            <w:r w:rsidRPr="007A5632">
              <w:t xml:space="preserve">.. </w:t>
            </w:r>
            <w:proofErr w:type="gramEnd"/>
            <w:r w:rsidRPr="007A5632">
              <w:t>Крепление колес на ступицах, полуосях. Типы шин. Устройство  шин</w:t>
            </w:r>
            <w:r>
              <w:t>. Маркировки</w:t>
            </w:r>
            <w:r w:rsidRPr="007A5632">
              <w:t xml:space="preserve">  шин.</w:t>
            </w:r>
            <w:proofErr w:type="gramStart"/>
            <w:r w:rsidRPr="007A5632">
              <w:t xml:space="preserve"> .</w:t>
            </w:r>
            <w:proofErr w:type="gramEnd"/>
          </w:p>
        </w:tc>
        <w:tc>
          <w:tcPr>
            <w:tcW w:w="1554" w:type="dxa"/>
          </w:tcPr>
          <w:p w:rsidR="006934DF" w:rsidRPr="007A5632" w:rsidRDefault="006934DF" w:rsidP="00AA6F44">
            <w:pPr>
              <w:jc w:val="center"/>
              <w:rPr>
                <w:bCs/>
              </w:rPr>
            </w:pPr>
          </w:p>
        </w:tc>
        <w:tc>
          <w:tcPr>
            <w:tcW w:w="1564" w:type="dxa"/>
            <w:vMerge/>
          </w:tcPr>
          <w:p w:rsidR="006934DF" w:rsidRPr="00ED3817" w:rsidRDefault="006934DF" w:rsidP="00ED3817">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709" w:type="dxa"/>
            <w:gridSpan w:val="3"/>
          </w:tcPr>
          <w:p w:rsidR="007D2B2B" w:rsidRPr="007A5632" w:rsidRDefault="007D2B2B" w:rsidP="00C163B9">
            <w:pPr>
              <w:jc w:val="center"/>
              <w:rPr>
                <w:bCs/>
              </w:rPr>
            </w:pPr>
            <w:r>
              <w:rPr>
                <w:bCs/>
              </w:rPr>
              <w:t>1.4.5</w:t>
            </w:r>
          </w:p>
        </w:tc>
        <w:tc>
          <w:tcPr>
            <w:tcW w:w="8718" w:type="dxa"/>
            <w:gridSpan w:val="2"/>
          </w:tcPr>
          <w:p w:rsidR="007D2B2B" w:rsidRPr="007A5632" w:rsidRDefault="007D2B2B" w:rsidP="00AA6F44">
            <w:r>
              <w:t>Кузов и кабина.</w:t>
            </w:r>
          </w:p>
        </w:tc>
        <w:tc>
          <w:tcPr>
            <w:tcW w:w="1554" w:type="dxa"/>
          </w:tcPr>
          <w:p w:rsidR="007D2B2B" w:rsidRPr="007A5632" w:rsidRDefault="007D2B2B" w:rsidP="00AA6F44">
            <w:pPr>
              <w:jc w:val="center"/>
              <w:rPr>
                <w:bCs/>
              </w:rPr>
            </w:pPr>
            <w:r>
              <w:rPr>
                <w:bCs/>
              </w:rPr>
              <w:t>2</w:t>
            </w:r>
          </w:p>
        </w:tc>
        <w:tc>
          <w:tcPr>
            <w:tcW w:w="1564" w:type="dxa"/>
          </w:tcPr>
          <w:p w:rsidR="007D2B2B" w:rsidRPr="007D2B2B" w:rsidRDefault="007D2B2B" w:rsidP="007D2B2B">
            <w:pPr>
              <w:rPr>
                <w:lang w:val="en-US"/>
              </w:rPr>
            </w:pPr>
            <w:r>
              <w:rPr>
                <w:lang w:val="en-US"/>
              </w:rPr>
              <w:t xml:space="preserve">           2</w:t>
            </w:r>
          </w:p>
        </w:tc>
      </w:tr>
      <w:tr w:rsidR="007D2B2B" w:rsidRPr="007A5632" w:rsidTr="00CC055E">
        <w:tc>
          <w:tcPr>
            <w:tcW w:w="2481" w:type="dxa"/>
            <w:vMerge/>
          </w:tcPr>
          <w:p w:rsidR="007D2B2B" w:rsidRPr="007A5632" w:rsidRDefault="007D2B2B" w:rsidP="00AA6F44">
            <w:pPr>
              <w:tabs>
                <w:tab w:val="left" w:pos="2155"/>
              </w:tabs>
            </w:pPr>
          </w:p>
        </w:tc>
        <w:tc>
          <w:tcPr>
            <w:tcW w:w="709" w:type="dxa"/>
            <w:gridSpan w:val="3"/>
          </w:tcPr>
          <w:p w:rsidR="007D2B2B" w:rsidRPr="007A5632" w:rsidRDefault="007D2B2B" w:rsidP="00C163B9">
            <w:pPr>
              <w:jc w:val="center"/>
              <w:rPr>
                <w:bCs/>
              </w:rPr>
            </w:pPr>
          </w:p>
        </w:tc>
        <w:tc>
          <w:tcPr>
            <w:tcW w:w="8718" w:type="dxa"/>
            <w:gridSpan w:val="2"/>
          </w:tcPr>
          <w:p w:rsidR="007D2B2B" w:rsidRPr="007A5632" w:rsidRDefault="007D2B2B" w:rsidP="00AA6F44">
            <w:r w:rsidRPr="007A5632">
              <w:t xml:space="preserve">Назначение кузова. Типы кузовов автомобилей. Устройство несущего кузова автомобиля.    </w:t>
            </w:r>
          </w:p>
        </w:tc>
        <w:tc>
          <w:tcPr>
            <w:tcW w:w="1554" w:type="dxa"/>
          </w:tcPr>
          <w:p w:rsidR="007D2B2B" w:rsidRPr="007A5632" w:rsidRDefault="007D2B2B" w:rsidP="00AA6F44">
            <w:pPr>
              <w:jc w:val="center"/>
              <w:rPr>
                <w:bCs/>
              </w:rPr>
            </w:pPr>
          </w:p>
        </w:tc>
        <w:tc>
          <w:tcPr>
            <w:tcW w:w="1564" w:type="dxa"/>
            <w:vMerge w:val="restart"/>
          </w:tcPr>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9427" w:type="dxa"/>
            <w:gridSpan w:val="5"/>
            <w:tcBorders>
              <w:bottom w:val="nil"/>
            </w:tcBorders>
          </w:tcPr>
          <w:p w:rsidR="007D2B2B" w:rsidRPr="007D2B2B" w:rsidRDefault="007D2B2B" w:rsidP="00AA6F44">
            <w:pPr>
              <w:rPr>
                <w:b/>
                <w:bCs/>
              </w:rPr>
            </w:pPr>
            <w:r w:rsidRPr="007D2B2B">
              <w:rPr>
                <w:b/>
                <w:bCs/>
              </w:rPr>
              <w:t>Самостоятельная работа</w:t>
            </w:r>
          </w:p>
        </w:tc>
        <w:tc>
          <w:tcPr>
            <w:tcW w:w="1554" w:type="dxa"/>
            <w:vMerge w:val="restart"/>
          </w:tcPr>
          <w:p w:rsidR="007D2B2B" w:rsidRPr="004A43B2" w:rsidRDefault="007D2B2B" w:rsidP="00AA6F44">
            <w:pPr>
              <w:jc w:val="center"/>
              <w:rPr>
                <w:b/>
                <w:bCs/>
                <w:u w:val="single"/>
              </w:rPr>
            </w:pPr>
            <w:r>
              <w:rPr>
                <w:b/>
                <w:bCs/>
                <w:u w:val="single"/>
              </w:rPr>
              <w:t>13</w:t>
            </w:r>
          </w:p>
        </w:tc>
        <w:tc>
          <w:tcPr>
            <w:tcW w:w="1564" w:type="dxa"/>
            <w:vMerge/>
          </w:tcPr>
          <w:p w:rsidR="007D2B2B" w:rsidRPr="00ED3817" w:rsidRDefault="007D2B2B" w:rsidP="00ED3817">
            <w:pPr>
              <w:jc w:val="center"/>
              <w:rPr>
                <w:bCs/>
              </w:rPr>
            </w:pPr>
          </w:p>
        </w:tc>
      </w:tr>
      <w:tr w:rsidR="007D2B2B" w:rsidRPr="007A5632" w:rsidTr="00CC055E">
        <w:trPr>
          <w:trHeight w:val="90"/>
        </w:trPr>
        <w:tc>
          <w:tcPr>
            <w:tcW w:w="2481" w:type="dxa"/>
            <w:vMerge/>
          </w:tcPr>
          <w:p w:rsidR="007D2B2B" w:rsidRPr="007A5632" w:rsidRDefault="007D2B2B" w:rsidP="00AA6F44">
            <w:pPr>
              <w:tabs>
                <w:tab w:val="left" w:pos="2155"/>
              </w:tabs>
            </w:pPr>
          </w:p>
        </w:tc>
        <w:tc>
          <w:tcPr>
            <w:tcW w:w="9427" w:type="dxa"/>
            <w:gridSpan w:val="5"/>
            <w:tcBorders>
              <w:top w:val="nil"/>
              <w:bottom w:val="nil"/>
            </w:tcBorders>
          </w:tcPr>
          <w:p w:rsidR="007D2B2B" w:rsidRPr="007D2B2B" w:rsidRDefault="007D2B2B" w:rsidP="007D2B2B">
            <w:pPr>
              <w:tabs>
                <w:tab w:val="left" w:pos="1040"/>
              </w:tabs>
              <w:rPr>
                <w:lang w:val="en-US"/>
              </w:rPr>
            </w:pPr>
          </w:p>
        </w:tc>
        <w:tc>
          <w:tcPr>
            <w:tcW w:w="1554" w:type="dxa"/>
            <w:vMerge/>
          </w:tcPr>
          <w:p w:rsidR="007D2B2B" w:rsidRPr="007A5632" w:rsidRDefault="007D2B2B" w:rsidP="00AA6F44">
            <w:pPr>
              <w:jc w:val="center"/>
              <w:rPr>
                <w:bCs/>
              </w:rPr>
            </w:pPr>
          </w:p>
        </w:tc>
        <w:tc>
          <w:tcPr>
            <w:tcW w:w="1564" w:type="dxa"/>
            <w:vMerge/>
          </w:tcPr>
          <w:p w:rsidR="007D2B2B" w:rsidRPr="00ED3817" w:rsidRDefault="007D2B2B" w:rsidP="00ED3817">
            <w:pPr>
              <w:jc w:val="center"/>
              <w:rPr>
                <w:bCs/>
              </w:rPr>
            </w:pPr>
          </w:p>
        </w:tc>
      </w:tr>
      <w:tr w:rsidR="007D2B2B" w:rsidRPr="007A5632" w:rsidTr="00CC055E">
        <w:trPr>
          <w:trHeight w:val="90"/>
        </w:trPr>
        <w:tc>
          <w:tcPr>
            <w:tcW w:w="2481" w:type="dxa"/>
            <w:vMerge/>
            <w:tcBorders>
              <w:bottom w:val="single" w:sz="4" w:space="0" w:color="auto"/>
            </w:tcBorders>
          </w:tcPr>
          <w:p w:rsidR="007D2B2B" w:rsidRPr="007A5632" w:rsidRDefault="007D2B2B" w:rsidP="00AA6F44">
            <w:pPr>
              <w:tabs>
                <w:tab w:val="left" w:pos="2155"/>
              </w:tabs>
            </w:pPr>
          </w:p>
        </w:tc>
        <w:tc>
          <w:tcPr>
            <w:tcW w:w="9427" w:type="dxa"/>
            <w:gridSpan w:val="5"/>
            <w:tcBorders>
              <w:top w:val="nil"/>
              <w:bottom w:val="single" w:sz="4" w:space="0" w:color="auto"/>
            </w:tcBorders>
          </w:tcPr>
          <w:p w:rsidR="007D2B2B" w:rsidRPr="0082786E" w:rsidRDefault="007D2B2B" w:rsidP="00AA6F44">
            <w:pPr>
              <w:rPr>
                <w:bCs/>
              </w:rPr>
            </w:pPr>
          </w:p>
        </w:tc>
        <w:tc>
          <w:tcPr>
            <w:tcW w:w="1554" w:type="dxa"/>
            <w:vMerge/>
            <w:tcBorders>
              <w:bottom w:val="single" w:sz="4" w:space="0" w:color="auto"/>
            </w:tcBorders>
          </w:tcPr>
          <w:p w:rsidR="007D2B2B" w:rsidRPr="007A5632" w:rsidRDefault="007D2B2B" w:rsidP="00AA6F44">
            <w:pPr>
              <w:jc w:val="center"/>
              <w:rPr>
                <w:bCs/>
              </w:rPr>
            </w:pPr>
          </w:p>
        </w:tc>
        <w:tc>
          <w:tcPr>
            <w:tcW w:w="1564" w:type="dxa"/>
            <w:vMerge/>
            <w:tcBorders>
              <w:bottom w:val="single" w:sz="4" w:space="0" w:color="auto"/>
            </w:tcBorders>
          </w:tcPr>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709" w:type="dxa"/>
            <w:gridSpan w:val="3"/>
          </w:tcPr>
          <w:p w:rsidR="007D2B2B" w:rsidRPr="007A5632" w:rsidRDefault="007D2B2B" w:rsidP="00AA6F44">
            <w:pPr>
              <w:rPr>
                <w:bCs/>
              </w:rPr>
            </w:pPr>
          </w:p>
        </w:tc>
        <w:tc>
          <w:tcPr>
            <w:tcW w:w="8718" w:type="dxa"/>
            <w:gridSpan w:val="2"/>
          </w:tcPr>
          <w:p w:rsidR="007D2B2B" w:rsidRDefault="007D2B2B" w:rsidP="00AA6F44">
            <w:pPr>
              <w:rPr>
                <w:color w:val="000000"/>
              </w:rPr>
            </w:pPr>
            <w:r w:rsidRPr="007A5632">
              <w:rPr>
                <w:color w:val="000000"/>
              </w:rPr>
              <w:t>Подготовка к практическим занятиям и проработка конспектов занятий, учебной и специальной технической литературы.</w:t>
            </w:r>
          </w:p>
          <w:p w:rsidR="0082786E" w:rsidRDefault="0082786E" w:rsidP="00AA6F44">
            <w:pPr>
              <w:rPr>
                <w:color w:val="000000"/>
              </w:rPr>
            </w:pPr>
          </w:p>
          <w:p w:rsidR="0082786E" w:rsidRPr="007A5632" w:rsidRDefault="0082786E" w:rsidP="00AA6F44">
            <w:pPr>
              <w:rPr>
                <w:b/>
                <w:bCs/>
                <w:color w:val="000000"/>
              </w:rPr>
            </w:pPr>
          </w:p>
        </w:tc>
        <w:tc>
          <w:tcPr>
            <w:tcW w:w="1554" w:type="dxa"/>
          </w:tcPr>
          <w:p w:rsidR="007D2B2B" w:rsidRPr="007A5632" w:rsidRDefault="007D2B2B" w:rsidP="00AA6F44">
            <w:pPr>
              <w:jc w:val="center"/>
              <w:rPr>
                <w:bCs/>
              </w:rPr>
            </w:pPr>
          </w:p>
        </w:tc>
        <w:tc>
          <w:tcPr>
            <w:tcW w:w="1564" w:type="dxa"/>
            <w:vMerge/>
          </w:tcPr>
          <w:p w:rsidR="007D2B2B" w:rsidRPr="00ED3817" w:rsidRDefault="007D2B2B" w:rsidP="00ED3817">
            <w:pPr>
              <w:jc w:val="center"/>
              <w:rPr>
                <w:bCs/>
              </w:rPr>
            </w:pPr>
          </w:p>
        </w:tc>
      </w:tr>
      <w:tr w:rsidR="006934DF" w:rsidRPr="007A5632" w:rsidTr="00CC055E">
        <w:tc>
          <w:tcPr>
            <w:tcW w:w="2481" w:type="dxa"/>
            <w:vMerge w:val="restart"/>
          </w:tcPr>
          <w:p w:rsidR="006934DF" w:rsidRDefault="006934DF" w:rsidP="00AA6F44">
            <w:pPr>
              <w:tabs>
                <w:tab w:val="left" w:pos="2155"/>
              </w:tabs>
              <w:rPr>
                <w:b/>
              </w:rPr>
            </w:pPr>
            <w:r w:rsidRPr="007A5632">
              <w:rPr>
                <w:b/>
              </w:rPr>
              <w:t xml:space="preserve">Тема 1.5. </w:t>
            </w:r>
          </w:p>
          <w:p w:rsidR="006934DF" w:rsidRDefault="006934DF" w:rsidP="00AA6F44">
            <w:pPr>
              <w:tabs>
                <w:tab w:val="left" w:pos="2155"/>
              </w:tabs>
            </w:pPr>
            <w:r w:rsidRPr="00C451D6">
              <w:t>Рулевое управление</w:t>
            </w:r>
          </w:p>
          <w:p w:rsidR="006934DF" w:rsidRDefault="006934DF" w:rsidP="00AA6F44">
            <w:pPr>
              <w:tabs>
                <w:tab w:val="left" w:pos="2155"/>
              </w:tabs>
            </w:pPr>
          </w:p>
          <w:p w:rsidR="006934DF" w:rsidRDefault="006934DF" w:rsidP="00AA6F44">
            <w:pPr>
              <w:tabs>
                <w:tab w:val="left" w:pos="2155"/>
              </w:tabs>
            </w:pPr>
          </w:p>
          <w:p w:rsidR="006934DF" w:rsidRPr="00C451D6" w:rsidRDefault="006934DF" w:rsidP="00AA6F44">
            <w:pPr>
              <w:tabs>
                <w:tab w:val="left" w:pos="2155"/>
              </w:tabs>
            </w:pPr>
          </w:p>
        </w:tc>
        <w:tc>
          <w:tcPr>
            <w:tcW w:w="9427" w:type="dxa"/>
            <w:gridSpan w:val="5"/>
          </w:tcPr>
          <w:p w:rsidR="006934DF" w:rsidRPr="007A5632" w:rsidRDefault="006934DF" w:rsidP="00AA6F44">
            <w:pPr>
              <w:jc w:val="both"/>
              <w:rPr>
                <w:bCs/>
              </w:rPr>
            </w:pPr>
            <w:r w:rsidRPr="007A5632">
              <w:rPr>
                <w:b/>
                <w:bCs/>
              </w:rPr>
              <w:t>Содержание</w:t>
            </w:r>
          </w:p>
        </w:tc>
        <w:tc>
          <w:tcPr>
            <w:tcW w:w="1554" w:type="dxa"/>
          </w:tcPr>
          <w:p w:rsidR="006934DF" w:rsidRPr="007A5632" w:rsidRDefault="00362415" w:rsidP="00AA6F44">
            <w:pPr>
              <w:jc w:val="center"/>
              <w:rPr>
                <w:b/>
                <w:bCs/>
              </w:rPr>
            </w:pPr>
            <w:r>
              <w:rPr>
                <w:b/>
                <w:bCs/>
              </w:rPr>
              <w:t>8</w:t>
            </w:r>
            <w:r w:rsidR="006934DF">
              <w:rPr>
                <w:b/>
                <w:bCs/>
              </w:rPr>
              <w:t>/</w:t>
            </w:r>
            <w:r>
              <w:rPr>
                <w:b/>
                <w:bCs/>
              </w:rPr>
              <w:t>6</w:t>
            </w:r>
          </w:p>
        </w:tc>
        <w:tc>
          <w:tcPr>
            <w:tcW w:w="1564" w:type="dxa"/>
          </w:tcPr>
          <w:p w:rsidR="006934DF" w:rsidRPr="00ED3817" w:rsidRDefault="006934DF" w:rsidP="00ED3817">
            <w:pPr>
              <w:jc w:val="center"/>
              <w:rPr>
                <w:bCs/>
              </w:rPr>
            </w:pPr>
            <w:r>
              <w:rPr>
                <w:bCs/>
              </w:rPr>
              <w:t>2</w:t>
            </w:r>
          </w:p>
        </w:tc>
      </w:tr>
      <w:tr w:rsidR="0082786E" w:rsidRPr="007A5632" w:rsidTr="00CC055E">
        <w:tc>
          <w:tcPr>
            <w:tcW w:w="2481" w:type="dxa"/>
            <w:vMerge/>
          </w:tcPr>
          <w:p w:rsidR="0082786E" w:rsidRPr="007A5632" w:rsidRDefault="0082786E" w:rsidP="00AA6F44">
            <w:pPr>
              <w:tabs>
                <w:tab w:val="left" w:pos="2155"/>
              </w:tabs>
              <w:rPr>
                <w:b/>
              </w:rPr>
            </w:pPr>
          </w:p>
        </w:tc>
        <w:tc>
          <w:tcPr>
            <w:tcW w:w="709" w:type="dxa"/>
            <w:gridSpan w:val="3"/>
            <w:tcBorders>
              <w:bottom w:val="nil"/>
            </w:tcBorders>
          </w:tcPr>
          <w:p w:rsidR="0082786E" w:rsidRPr="007A5632" w:rsidRDefault="0082786E" w:rsidP="00AA6F44">
            <w:pPr>
              <w:rPr>
                <w:bCs/>
              </w:rPr>
            </w:pPr>
            <w:r>
              <w:rPr>
                <w:bCs/>
              </w:rPr>
              <w:t>1.5.1</w:t>
            </w:r>
          </w:p>
        </w:tc>
        <w:tc>
          <w:tcPr>
            <w:tcW w:w="8718" w:type="dxa"/>
            <w:gridSpan w:val="2"/>
            <w:tcBorders>
              <w:bottom w:val="nil"/>
            </w:tcBorders>
          </w:tcPr>
          <w:p w:rsidR="0082786E" w:rsidRPr="007A5632" w:rsidRDefault="0082786E" w:rsidP="00AA6F44">
            <w:pPr>
              <w:rPr>
                <w:bCs/>
              </w:rPr>
            </w:pPr>
            <w:r w:rsidRPr="007A5632">
              <w:t>Назначение, основные части рулевого управления.   Рулевой механизм и рулевой привод: типы, устройство, работа. Усилители  рулевого привода:  типы,  устройство, работа</w:t>
            </w:r>
            <w:proofErr w:type="gramStart"/>
            <w:r w:rsidRPr="007A5632">
              <w:t xml:space="preserve"> .</w:t>
            </w:r>
            <w:proofErr w:type="gramEnd"/>
          </w:p>
        </w:tc>
        <w:tc>
          <w:tcPr>
            <w:tcW w:w="1554" w:type="dxa"/>
            <w:vMerge w:val="restart"/>
          </w:tcPr>
          <w:p w:rsidR="0082786E" w:rsidRPr="007A5632" w:rsidRDefault="0082786E" w:rsidP="00AA6F44">
            <w:pPr>
              <w:jc w:val="center"/>
              <w:rPr>
                <w:bCs/>
              </w:rPr>
            </w:pPr>
            <w:r>
              <w:rPr>
                <w:bCs/>
              </w:rPr>
              <w:t>8</w:t>
            </w:r>
          </w:p>
        </w:tc>
        <w:tc>
          <w:tcPr>
            <w:tcW w:w="1564" w:type="dxa"/>
            <w:vMerge w:val="restart"/>
          </w:tcPr>
          <w:p w:rsidR="0082786E" w:rsidRPr="00ED3817" w:rsidRDefault="0082786E" w:rsidP="00ED3817">
            <w:pPr>
              <w:jc w:val="center"/>
              <w:rPr>
                <w:bCs/>
              </w:rPr>
            </w:pPr>
          </w:p>
        </w:tc>
      </w:tr>
      <w:tr w:rsidR="0082786E" w:rsidRPr="007A5632" w:rsidTr="00CC055E">
        <w:tc>
          <w:tcPr>
            <w:tcW w:w="2481" w:type="dxa"/>
            <w:vMerge/>
          </w:tcPr>
          <w:p w:rsidR="0082786E" w:rsidRPr="007A5632" w:rsidRDefault="0082786E" w:rsidP="00AA6F44">
            <w:pPr>
              <w:tabs>
                <w:tab w:val="left" w:pos="2155"/>
              </w:tabs>
              <w:rPr>
                <w:b/>
              </w:rPr>
            </w:pPr>
          </w:p>
        </w:tc>
        <w:tc>
          <w:tcPr>
            <w:tcW w:w="700" w:type="dxa"/>
            <w:gridSpan w:val="2"/>
            <w:tcBorders>
              <w:top w:val="nil"/>
              <w:bottom w:val="nil"/>
            </w:tcBorders>
          </w:tcPr>
          <w:p w:rsidR="0082786E" w:rsidRPr="007A5632" w:rsidRDefault="0082786E" w:rsidP="00AA6F44">
            <w:pPr>
              <w:rPr>
                <w:bCs/>
              </w:rPr>
            </w:pPr>
          </w:p>
        </w:tc>
        <w:tc>
          <w:tcPr>
            <w:tcW w:w="8727" w:type="dxa"/>
            <w:gridSpan w:val="3"/>
            <w:tcBorders>
              <w:top w:val="nil"/>
              <w:bottom w:val="nil"/>
            </w:tcBorders>
          </w:tcPr>
          <w:p w:rsidR="0082786E" w:rsidRPr="007A5632" w:rsidRDefault="0082786E" w:rsidP="00AA6F44">
            <w:pPr>
              <w:rPr>
                <w:bCs/>
              </w:rPr>
            </w:pPr>
          </w:p>
        </w:tc>
        <w:tc>
          <w:tcPr>
            <w:tcW w:w="1554" w:type="dxa"/>
            <w:vMerge/>
          </w:tcPr>
          <w:p w:rsidR="0082786E" w:rsidRPr="00C451D6" w:rsidRDefault="0082786E" w:rsidP="00AA6F44">
            <w:pPr>
              <w:jc w:val="center"/>
              <w:rPr>
                <w:b/>
                <w:bCs/>
                <w:u w:val="single"/>
              </w:rPr>
            </w:pPr>
          </w:p>
        </w:tc>
        <w:tc>
          <w:tcPr>
            <w:tcW w:w="1564" w:type="dxa"/>
            <w:vMerge/>
          </w:tcPr>
          <w:p w:rsidR="0082786E" w:rsidRPr="00ED3817" w:rsidRDefault="0082786E" w:rsidP="00ED3817">
            <w:pPr>
              <w:jc w:val="center"/>
              <w:rPr>
                <w:bCs/>
              </w:rPr>
            </w:pPr>
          </w:p>
        </w:tc>
      </w:tr>
      <w:tr w:rsidR="0082786E" w:rsidRPr="007A5632" w:rsidTr="00CC055E">
        <w:trPr>
          <w:trHeight w:val="286"/>
        </w:trPr>
        <w:tc>
          <w:tcPr>
            <w:tcW w:w="2481" w:type="dxa"/>
            <w:vMerge/>
            <w:tcBorders>
              <w:bottom w:val="single" w:sz="4" w:space="0" w:color="auto"/>
            </w:tcBorders>
          </w:tcPr>
          <w:p w:rsidR="0082786E" w:rsidRPr="007A5632" w:rsidRDefault="0082786E" w:rsidP="00AA6F44">
            <w:pPr>
              <w:tabs>
                <w:tab w:val="left" w:pos="2155"/>
              </w:tabs>
              <w:rPr>
                <w:b/>
              </w:rPr>
            </w:pPr>
          </w:p>
        </w:tc>
        <w:tc>
          <w:tcPr>
            <w:tcW w:w="700" w:type="dxa"/>
            <w:gridSpan w:val="2"/>
            <w:tcBorders>
              <w:top w:val="nil"/>
              <w:bottom w:val="single" w:sz="4" w:space="0" w:color="auto"/>
            </w:tcBorders>
          </w:tcPr>
          <w:p w:rsidR="0082786E" w:rsidRPr="007A5632" w:rsidRDefault="0082786E" w:rsidP="00AA6F44">
            <w:pPr>
              <w:rPr>
                <w:bCs/>
              </w:rPr>
            </w:pPr>
          </w:p>
        </w:tc>
        <w:tc>
          <w:tcPr>
            <w:tcW w:w="8727" w:type="dxa"/>
            <w:gridSpan w:val="3"/>
            <w:tcBorders>
              <w:top w:val="nil"/>
              <w:bottom w:val="single" w:sz="4" w:space="0" w:color="auto"/>
            </w:tcBorders>
          </w:tcPr>
          <w:p w:rsidR="0082786E" w:rsidRPr="007A5632" w:rsidRDefault="0082786E" w:rsidP="00AA6F44">
            <w:pPr>
              <w:rPr>
                <w:bCs/>
              </w:rPr>
            </w:pPr>
          </w:p>
        </w:tc>
        <w:tc>
          <w:tcPr>
            <w:tcW w:w="1554" w:type="dxa"/>
            <w:vMerge/>
            <w:tcBorders>
              <w:bottom w:val="single" w:sz="4" w:space="0" w:color="auto"/>
            </w:tcBorders>
          </w:tcPr>
          <w:p w:rsidR="0082786E" w:rsidRPr="007A5632" w:rsidRDefault="0082786E" w:rsidP="00AA6F44">
            <w:pPr>
              <w:jc w:val="center"/>
              <w:rPr>
                <w:bCs/>
              </w:rPr>
            </w:pPr>
          </w:p>
        </w:tc>
        <w:tc>
          <w:tcPr>
            <w:tcW w:w="1564" w:type="dxa"/>
            <w:vMerge/>
            <w:tcBorders>
              <w:bottom w:val="single" w:sz="4" w:space="0" w:color="auto"/>
            </w:tcBorders>
          </w:tcPr>
          <w:p w:rsidR="0082786E" w:rsidRPr="00ED3817" w:rsidRDefault="0082786E" w:rsidP="00ED3817">
            <w:pPr>
              <w:jc w:val="center"/>
              <w:rPr>
                <w:bCs/>
              </w:rPr>
            </w:pPr>
          </w:p>
        </w:tc>
      </w:tr>
      <w:tr w:rsidR="006934DF" w:rsidRPr="007A5632" w:rsidTr="00CC055E">
        <w:tc>
          <w:tcPr>
            <w:tcW w:w="2481" w:type="dxa"/>
            <w:vMerge/>
          </w:tcPr>
          <w:p w:rsidR="006934DF" w:rsidRPr="007A5632" w:rsidRDefault="006934DF" w:rsidP="00AA6F44">
            <w:pPr>
              <w:tabs>
                <w:tab w:val="left" w:pos="2155"/>
              </w:tabs>
              <w:rPr>
                <w:b/>
              </w:rPr>
            </w:pPr>
          </w:p>
        </w:tc>
        <w:tc>
          <w:tcPr>
            <w:tcW w:w="9427" w:type="dxa"/>
            <w:gridSpan w:val="5"/>
          </w:tcPr>
          <w:p w:rsidR="006934DF" w:rsidRPr="007A5632" w:rsidRDefault="006934DF" w:rsidP="00AA6F44">
            <w:r w:rsidRPr="007A5632">
              <w:rPr>
                <w:b/>
                <w:bCs/>
                <w:color w:val="000000"/>
              </w:rPr>
              <w:t xml:space="preserve">Самостоятельная работа </w:t>
            </w:r>
          </w:p>
        </w:tc>
        <w:tc>
          <w:tcPr>
            <w:tcW w:w="1554" w:type="dxa"/>
          </w:tcPr>
          <w:p w:rsidR="006934DF" w:rsidRPr="005410C7" w:rsidRDefault="006934DF" w:rsidP="00AA6F44">
            <w:pPr>
              <w:jc w:val="center"/>
              <w:rPr>
                <w:b/>
                <w:bCs/>
                <w:u w:val="single"/>
              </w:rPr>
            </w:pPr>
            <w:r>
              <w:rPr>
                <w:b/>
                <w:bCs/>
                <w:u w:val="single"/>
              </w:rPr>
              <w:t>6</w:t>
            </w:r>
          </w:p>
        </w:tc>
        <w:tc>
          <w:tcPr>
            <w:tcW w:w="1564" w:type="dxa"/>
            <w:vMerge w:val="restart"/>
          </w:tcPr>
          <w:p w:rsidR="006934DF" w:rsidRPr="00ED3817" w:rsidRDefault="006934DF" w:rsidP="00ED3817">
            <w:pPr>
              <w:jc w:val="center"/>
              <w:rPr>
                <w:bCs/>
              </w:rPr>
            </w:pPr>
          </w:p>
        </w:tc>
      </w:tr>
      <w:tr w:rsidR="006934DF" w:rsidRPr="007A5632" w:rsidTr="00CC055E">
        <w:tc>
          <w:tcPr>
            <w:tcW w:w="2481" w:type="dxa"/>
            <w:vMerge/>
          </w:tcPr>
          <w:p w:rsidR="006934DF" w:rsidRPr="007A5632" w:rsidRDefault="006934DF" w:rsidP="00AA6F44">
            <w:pPr>
              <w:tabs>
                <w:tab w:val="left" w:pos="2155"/>
              </w:tabs>
              <w:rPr>
                <w:b/>
              </w:rPr>
            </w:pPr>
          </w:p>
        </w:tc>
        <w:tc>
          <w:tcPr>
            <w:tcW w:w="709" w:type="dxa"/>
            <w:gridSpan w:val="3"/>
          </w:tcPr>
          <w:p w:rsidR="006934DF" w:rsidRPr="007A5632" w:rsidRDefault="006934DF" w:rsidP="00AA6F44">
            <w:pPr>
              <w:rPr>
                <w:bCs/>
              </w:rPr>
            </w:pPr>
          </w:p>
        </w:tc>
        <w:tc>
          <w:tcPr>
            <w:tcW w:w="8718" w:type="dxa"/>
            <w:gridSpan w:val="2"/>
          </w:tcPr>
          <w:p w:rsidR="006934DF" w:rsidRPr="007A5632" w:rsidRDefault="006934DF" w:rsidP="00AA6F44">
            <w:pPr>
              <w:rPr>
                <w:b/>
                <w:bCs/>
                <w:color w:val="000000"/>
              </w:rPr>
            </w:pPr>
            <w:r w:rsidRPr="007A5632">
              <w:rPr>
                <w:color w:val="000000"/>
              </w:rPr>
              <w:t>Подготовка к практическим занятиям и проработка конспектов занятий, учебной и специальной технической литературы.</w:t>
            </w:r>
          </w:p>
        </w:tc>
        <w:tc>
          <w:tcPr>
            <w:tcW w:w="1554" w:type="dxa"/>
          </w:tcPr>
          <w:p w:rsidR="006934DF" w:rsidRPr="007A5632" w:rsidRDefault="006934DF" w:rsidP="00AA6F44">
            <w:pPr>
              <w:jc w:val="center"/>
              <w:rPr>
                <w:bCs/>
              </w:rPr>
            </w:pPr>
          </w:p>
        </w:tc>
        <w:tc>
          <w:tcPr>
            <w:tcW w:w="1564" w:type="dxa"/>
            <w:vMerge/>
          </w:tcPr>
          <w:p w:rsidR="006934DF" w:rsidRPr="00ED3817" w:rsidRDefault="006934DF" w:rsidP="00ED3817">
            <w:pPr>
              <w:jc w:val="center"/>
              <w:rPr>
                <w:bCs/>
              </w:rPr>
            </w:pPr>
          </w:p>
        </w:tc>
      </w:tr>
      <w:tr w:rsidR="006934DF" w:rsidRPr="007A5632" w:rsidTr="00CC055E">
        <w:tc>
          <w:tcPr>
            <w:tcW w:w="2481" w:type="dxa"/>
            <w:vMerge w:val="restart"/>
          </w:tcPr>
          <w:p w:rsidR="006934DF" w:rsidRDefault="006934DF" w:rsidP="00AA6F44">
            <w:pPr>
              <w:tabs>
                <w:tab w:val="left" w:pos="2155"/>
              </w:tabs>
              <w:rPr>
                <w:b/>
              </w:rPr>
            </w:pPr>
            <w:r w:rsidRPr="007A5632">
              <w:rPr>
                <w:b/>
              </w:rPr>
              <w:t>Тема 1.6.</w:t>
            </w:r>
          </w:p>
          <w:p w:rsidR="006934DF" w:rsidRPr="005410C7" w:rsidRDefault="006934DF" w:rsidP="00AA6F44">
            <w:pPr>
              <w:tabs>
                <w:tab w:val="left" w:pos="2155"/>
              </w:tabs>
            </w:pPr>
            <w:r w:rsidRPr="007A5632">
              <w:rPr>
                <w:b/>
              </w:rPr>
              <w:t xml:space="preserve"> </w:t>
            </w:r>
            <w:r w:rsidRPr="005410C7">
              <w:t>Тормозные системы</w:t>
            </w:r>
          </w:p>
          <w:p w:rsidR="006934DF" w:rsidRPr="007A5632" w:rsidRDefault="006934DF" w:rsidP="00AA6F44">
            <w:pPr>
              <w:tabs>
                <w:tab w:val="left" w:pos="2155"/>
              </w:tabs>
              <w:rPr>
                <w:b/>
              </w:rPr>
            </w:pPr>
          </w:p>
        </w:tc>
        <w:tc>
          <w:tcPr>
            <w:tcW w:w="9427" w:type="dxa"/>
            <w:gridSpan w:val="5"/>
          </w:tcPr>
          <w:p w:rsidR="006934DF" w:rsidRPr="007A5632" w:rsidRDefault="006934DF" w:rsidP="00AA6F44">
            <w:pPr>
              <w:rPr>
                <w:bCs/>
              </w:rPr>
            </w:pPr>
            <w:r w:rsidRPr="007A5632">
              <w:rPr>
                <w:b/>
                <w:bCs/>
              </w:rPr>
              <w:lastRenderedPageBreak/>
              <w:t>Содержание</w:t>
            </w:r>
          </w:p>
        </w:tc>
        <w:tc>
          <w:tcPr>
            <w:tcW w:w="1554" w:type="dxa"/>
          </w:tcPr>
          <w:p w:rsidR="006934DF" w:rsidRPr="007A5632" w:rsidRDefault="00362415" w:rsidP="00362415">
            <w:pPr>
              <w:jc w:val="center"/>
              <w:rPr>
                <w:b/>
                <w:bCs/>
              </w:rPr>
            </w:pPr>
            <w:r>
              <w:rPr>
                <w:b/>
                <w:bCs/>
              </w:rPr>
              <w:t>32</w:t>
            </w:r>
            <w:r w:rsidR="006934DF">
              <w:rPr>
                <w:b/>
                <w:bCs/>
              </w:rPr>
              <w:t>/</w:t>
            </w:r>
            <w:r>
              <w:rPr>
                <w:b/>
                <w:bCs/>
              </w:rPr>
              <w:t>8</w:t>
            </w:r>
          </w:p>
        </w:tc>
        <w:tc>
          <w:tcPr>
            <w:tcW w:w="1564" w:type="dxa"/>
          </w:tcPr>
          <w:p w:rsidR="006934DF" w:rsidRPr="00ED3817" w:rsidRDefault="006934DF" w:rsidP="00ED3817">
            <w:pPr>
              <w:jc w:val="center"/>
              <w:rPr>
                <w:bCs/>
              </w:rPr>
            </w:pPr>
            <w:r w:rsidRPr="00ED3817">
              <w:rPr>
                <w:bCs/>
              </w:rPr>
              <w:t>3</w:t>
            </w:r>
          </w:p>
        </w:tc>
      </w:tr>
      <w:tr w:rsidR="006934DF" w:rsidRPr="007A5632" w:rsidTr="00CC055E">
        <w:tc>
          <w:tcPr>
            <w:tcW w:w="2481" w:type="dxa"/>
            <w:vMerge/>
          </w:tcPr>
          <w:p w:rsidR="006934DF" w:rsidRPr="007A5632" w:rsidRDefault="006934DF" w:rsidP="00AA6F44">
            <w:pPr>
              <w:tabs>
                <w:tab w:val="left" w:pos="2155"/>
              </w:tabs>
            </w:pPr>
          </w:p>
        </w:tc>
        <w:tc>
          <w:tcPr>
            <w:tcW w:w="709" w:type="dxa"/>
            <w:gridSpan w:val="3"/>
          </w:tcPr>
          <w:p w:rsidR="006934DF" w:rsidRPr="007A5632" w:rsidRDefault="0082786E" w:rsidP="00AA6F44">
            <w:pPr>
              <w:rPr>
                <w:bCs/>
              </w:rPr>
            </w:pPr>
            <w:r>
              <w:rPr>
                <w:bCs/>
              </w:rPr>
              <w:t>1.6.1</w:t>
            </w:r>
          </w:p>
        </w:tc>
        <w:tc>
          <w:tcPr>
            <w:tcW w:w="8718" w:type="dxa"/>
            <w:gridSpan w:val="2"/>
          </w:tcPr>
          <w:p w:rsidR="006934DF" w:rsidRPr="007A5632" w:rsidRDefault="0082786E" w:rsidP="00AA6F44">
            <w:pPr>
              <w:rPr>
                <w:bCs/>
              </w:rPr>
            </w:pPr>
            <w:r>
              <w:t>Назначение</w:t>
            </w:r>
            <w:r w:rsidR="006934DF" w:rsidRPr="007A5632">
              <w:t xml:space="preserve">, типы, составные части тормозных систем. Расположение основных </w:t>
            </w:r>
            <w:r w:rsidR="006934DF" w:rsidRPr="007A5632">
              <w:lastRenderedPageBreak/>
              <w:t>элементов тормозной системы на автомобиле. Типы, устройство</w:t>
            </w:r>
            <w:proofErr w:type="gramStart"/>
            <w:r w:rsidR="006934DF" w:rsidRPr="007A5632">
              <w:t xml:space="preserve"> ,</w:t>
            </w:r>
            <w:proofErr w:type="gramEnd"/>
            <w:r w:rsidR="006934DF" w:rsidRPr="007A5632">
              <w:t xml:space="preserve">работа тормозных механизмов,  их </w:t>
            </w:r>
            <w:proofErr w:type="spellStart"/>
            <w:r w:rsidR="006934DF" w:rsidRPr="007A5632">
              <w:t>пневмо</w:t>
            </w:r>
            <w:proofErr w:type="spellEnd"/>
            <w:r w:rsidR="006934DF">
              <w:t>-</w:t>
            </w:r>
            <w:r w:rsidR="006934DF" w:rsidRPr="007A5632">
              <w:t xml:space="preserve"> и гидроприводов. Работа контура привода системы. Приборы тормозного привода прицепа. </w:t>
            </w:r>
          </w:p>
        </w:tc>
        <w:tc>
          <w:tcPr>
            <w:tcW w:w="1554" w:type="dxa"/>
          </w:tcPr>
          <w:p w:rsidR="006934DF" w:rsidRPr="007A5632" w:rsidRDefault="006934DF" w:rsidP="00AA6F44">
            <w:pPr>
              <w:jc w:val="center"/>
              <w:rPr>
                <w:bCs/>
              </w:rPr>
            </w:pPr>
            <w:r>
              <w:rPr>
                <w:bCs/>
              </w:rPr>
              <w:lastRenderedPageBreak/>
              <w:t>12</w:t>
            </w:r>
          </w:p>
        </w:tc>
        <w:tc>
          <w:tcPr>
            <w:tcW w:w="1564" w:type="dxa"/>
          </w:tcPr>
          <w:p w:rsidR="006934DF" w:rsidRPr="00ED3817" w:rsidRDefault="006934DF" w:rsidP="00AA6F44">
            <w:pPr>
              <w:jc w:val="center"/>
              <w:rPr>
                <w:bCs/>
              </w:rPr>
            </w:pPr>
          </w:p>
        </w:tc>
      </w:tr>
      <w:tr w:rsidR="006934DF" w:rsidRPr="007A5632" w:rsidTr="00CC055E">
        <w:tc>
          <w:tcPr>
            <w:tcW w:w="2481" w:type="dxa"/>
            <w:vMerge/>
          </w:tcPr>
          <w:p w:rsidR="006934DF" w:rsidRPr="007A5632" w:rsidRDefault="006934DF" w:rsidP="00AA6F44">
            <w:pPr>
              <w:tabs>
                <w:tab w:val="left" w:pos="2155"/>
              </w:tabs>
            </w:pPr>
          </w:p>
        </w:tc>
        <w:tc>
          <w:tcPr>
            <w:tcW w:w="9427" w:type="dxa"/>
            <w:gridSpan w:val="5"/>
          </w:tcPr>
          <w:p w:rsidR="006934DF" w:rsidRPr="007A5632" w:rsidRDefault="006934DF" w:rsidP="00AA6F44">
            <w:pPr>
              <w:rPr>
                <w:bCs/>
              </w:rPr>
            </w:pPr>
            <w:r w:rsidRPr="007A5632">
              <w:rPr>
                <w:b/>
                <w:bCs/>
              </w:rPr>
              <w:t>Практические занятия</w:t>
            </w:r>
          </w:p>
        </w:tc>
        <w:tc>
          <w:tcPr>
            <w:tcW w:w="1554" w:type="dxa"/>
          </w:tcPr>
          <w:p w:rsidR="006934DF" w:rsidRPr="007D2B2B" w:rsidRDefault="007D2B2B" w:rsidP="00AA6F44">
            <w:pPr>
              <w:jc w:val="center"/>
              <w:rPr>
                <w:b/>
                <w:bCs/>
                <w:u w:val="single"/>
                <w:lang w:val="en-US"/>
              </w:rPr>
            </w:pPr>
            <w:r>
              <w:rPr>
                <w:b/>
                <w:bCs/>
                <w:u w:val="single"/>
                <w:lang w:val="en-US"/>
              </w:rPr>
              <w:t>20</w:t>
            </w:r>
          </w:p>
        </w:tc>
        <w:tc>
          <w:tcPr>
            <w:tcW w:w="1564" w:type="dxa"/>
          </w:tcPr>
          <w:p w:rsidR="006934DF" w:rsidRPr="00ED3817" w:rsidRDefault="006934DF" w:rsidP="00ED3817">
            <w:pPr>
              <w:jc w:val="center"/>
              <w:rPr>
                <w:bCs/>
              </w:rPr>
            </w:pPr>
            <w:r>
              <w:rPr>
                <w:bCs/>
              </w:rPr>
              <w:t>2</w:t>
            </w:r>
          </w:p>
        </w:tc>
      </w:tr>
      <w:tr w:rsidR="007D2B2B" w:rsidRPr="007A5632" w:rsidTr="00CC055E">
        <w:tc>
          <w:tcPr>
            <w:tcW w:w="2481" w:type="dxa"/>
            <w:vMerge/>
          </w:tcPr>
          <w:p w:rsidR="007D2B2B" w:rsidRPr="007A5632" w:rsidRDefault="007D2B2B" w:rsidP="00AA6F44">
            <w:pPr>
              <w:tabs>
                <w:tab w:val="left" w:pos="2155"/>
              </w:tabs>
            </w:pPr>
          </w:p>
        </w:tc>
        <w:tc>
          <w:tcPr>
            <w:tcW w:w="709" w:type="dxa"/>
            <w:gridSpan w:val="3"/>
          </w:tcPr>
          <w:p w:rsidR="007D2B2B" w:rsidRPr="007A5632" w:rsidRDefault="007D2B2B" w:rsidP="002878DA">
            <w:pPr>
              <w:rPr>
                <w:bCs/>
              </w:rPr>
            </w:pPr>
            <w:r>
              <w:rPr>
                <w:bCs/>
              </w:rPr>
              <w:t>20.</w:t>
            </w:r>
          </w:p>
        </w:tc>
        <w:tc>
          <w:tcPr>
            <w:tcW w:w="8718" w:type="dxa"/>
            <w:gridSpan w:val="2"/>
          </w:tcPr>
          <w:p w:rsidR="007D2B2B" w:rsidRPr="007A5632" w:rsidRDefault="007D2B2B" w:rsidP="002878DA">
            <w:pPr>
              <w:rPr>
                <w:bCs/>
              </w:rPr>
            </w:pPr>
            <w:r>
              <w:rPr>
                <w:bCs/>
              </w:rPr>
              <w:t>Конструкция рам, соединение агрегатов и узлов на автомобиле. Тягово-сцепное устройство.</w:t>
            </w:r>
          </w:p>
        </w:tc>
        <w:tc>
          <w:tcPr>
            <w:tcW w:w="1554" w:type="dxa"/>
          </w:tcPr>
          <w:p w:rsidR="007D2B2B" w:rsidRPr="007A5632" w:rsidRDefault="007D2B2B" w:rsidP="002878DA">
            <w:pPr>
              <w:jc w:val="center"/>
              <w:rPr>
                <w:bCs/>
              </w:rPr>
            </w:pPr>
            <w:r>
              <w:rPr>
                <w:bCs/>
              </w:rPr>
              <w:t>2</w:t>
            </w:r>
          </w:p>
        </w:tc>
        <w:tc>
          <w:tcPr>
            <w:tcW w:w="1564" w:type="dxa"/>
            <w:vMerge w:val="restart"/>
          </w:tcPr>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709" w:type="dxa"/>
            <w:gridSpan w:val="3"/>
          </w:tcPr>
          <w:p w:rsidR="007D2B2B" w:rsidRPr="007A5632" w:rsidRDefault="007D2B2B" w:rsidP="002878DA">
            <w:pPr>
              <w:rPr>
                <w:bCs/>
              </w:rPr>
            </w:pPr>
            <w:r>
              <w:rPr>
                <w:bCs/>
              </w:rPr>
              <w:t>21.</w:t>
            </w:r>
          </w:p>
        </w:tc>
        <w:tc>
          <w:tcPr>
            <w:tcW w:w="8718" w:type="dxa"/>
            <w:gridSpan w:val="2"/>
          </w:tcPr>
          <w:p w:rsidR="007D2B2B" w:rsidRPr="007A5632" w:rsidRDefault="007D2B2B" w:rsidP="002878DA">
            <w:pPr>
              <w:rPr>
                <w:bCs/>
              </w:rPr>
            </w:pPr>
            <w:r>
              <w:rPr>
                <w:bCs/>
              </w:rPr>
              <w:t>Устройство и работа передних управляемых мостов автомобилей.</w:t>
            </w:r>
          </w:p>
        </w:tc>
        <w:tc>
          <w:tcPr>
            <w:tcW w:w="1554" w:type="dxa"/>
          </w:tcPr>
          <w:p w:rsidR="007D2B2B" w:rsidRPr="007A5632" w:rsidRDefault="007D2B2B" w:rsidP="002878DA">
            <w:pPr>
              <w:jc w:val="center"/>
              <w:rPr>
                <w:bCs/>
              </w:rPr>
            </w:pPr>
            <w:r>
              <w:rPr>
                <w:bCs/>
              </w:rPr>
              <w:t>2</w:t>
            </w:r>
          </w:p>
        </w:tc>
        <w:tc>
          <w:tcPr>
            <w:tcW w:w="1564" w:type="dxa"/>
            <w:vMerge/>
          </w:tcPr>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709" w:type="dxa"/>
            <w:gridSpan w:val="3"/>
          </w:tcPr>
          <w:p w:rsidR="007D2B2B" w:rsidRPr="007A5632" w:rsidRDefault="007D2B2B" w:rsidP="002878DA">
            <w:pPr>
              <w:rPr>
                <w:bCs/>
              </w:rPr>
            </w:pPr>
            <w:r>
              <w:rPr>
                <w:bCs/>
              </w:rPr>
              <w:t>22.</w:t>
            </w:r>
          </w:p>
        </w:tc>
        <w:tc>
          <w:tcPr>
            <w:tcW w:w="8718" w:type="dxa"/>
            <w:gridSpan w:val="2"/>
          </w:tcPr>
          <w:p w:rsidR="007D2B2B" w:rsidRPr="007A5632" w:rsidRDefault="007D2B2B" w:rsidP="002878DA">
            <w:pPr>
              <w:rPr>
                <w:bCs/>
              </w:rPr>
            </w:pPr>
            <w:r>
              <w:rPr>
                <w:bCs/>
              </w:rPr>
              <w:t>Устройство и работа подвесок различных автомобилей.</w:t>
            </w:r>
          </w:p>
        </w:tc>
        <w:tc>
          <w:tcPr>
            <w:tcW w:w="1554" w:type="dxa"/>
          </w:tcPr>
          <w:p w:rsidR="007D2B2B" w:rsidRPr="007A5632" w:rsidRDefault="007D2B2B" w:rsidP="002878DA">
            <w:pPr>
              <w:jc w:val="center"/>
              <w:rPr>
                <w:bCs/>
              </w:rPr>
            </w:pPr>
            <w:r>
              <w:rPr>
                <w:bCs/>
              </w:rPr>
              <w:t>2</w:t>
            </w:r>
          </w:p>
        </w:tc>
        <w:tc>
          <w:tcPr>
            <w:tcW w:w="1564" w:type="dxa"/>
            <w:vMerge/>
          </w:tcPr>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709" w:type="dxa"/>
            <w:gridSpan w:val="3"/>
          </w:tcPr>
          <w:p w:rsidR="007D2B2B" w:rsidRPr="007A5632" w:rsidRDefault="007D2B2B" w:rsidP="002878DA">
            <w:pPr>
              <w:rPr>
                <w:bCs/>
              </w:rPr>
            </w:pPr>
            <w:r>
              <w:rPr>
                <w:bCs/>
              </w:rPr>
              <w:t>23.</w:t>
            </w:r>
          </w:p>
        </w:tc>
        <w:tc>
          <w:tcPr>
            <w:tcW w:w="8718" w:type="dxa"/>
            <w:gridSpan w:val="2"/>
          </w:tcPr>
          <w:p w:rsidR="007D2B2B" w:rsidRPr="007A5632" w:rsidRDefault="007D2B2B" w:rsidP="002878DA">
            <w:pPr>
              <w:rPr>
                <w:bCs/>
              </w:rPr>
            </w:pPr>
            <w:r>
              <w:rPr>
                <w:bCs/>
              </w:rPr>
              <w:t>Устройство колёс и пневматических шин. Монтаж и демонтаж шин.</w:t>
            </w:r>
          </w:p>
        </w:tc>
        <w:tc>
          <w:tcPr>
            <w:tcW w:w="1554" w:type="dxa"/>
          </w:tcPr>
          <w:p w:rsidR="007D2B2B" w:rsidRPr="007A5632" w:rsidRDefault="007D2B2B" w:rsidP="002878DA">
            <w:pPr>
              <w:jc w:val="center"/>
              <w:rPr>
                <w:bCs/>
              </w:rPr>
            </w:pPr>
            <w:r>
              <w:rPr>
                <w:bCs/>
              </w:rPr>
              <w:t>2</w:t>
            </w:r>
          </w:p>
        </w:tc>
        <w:tc>
          <w:tcPr>
            <w:tcW w:w="1564" w:type="dxa"/>
            <w:vMerge/>
          </w:tcPr>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709" w:type="dxa"/>
            <w:gridSpan w:val="3"/>
          </w:tcPr>
          <w:p w:rsidR="007D2B2B" w:rsidRPr="007A5632" w:rsidRDefault="007D2B2B" w:rsidP="002878DA">
            <w:pPr>
              <w:rPr>
                <w:bCs/>
              </w:rPr>
            </w:pPr>
            <w:r>
              <w:rPr>
                <w:bCs/>
              </w:rPr>
              <w:t>24.</w:t>
            </w:r>
          </w:p>
        </w:tc>
        <w:tc>
          <w:tcPr>
            <w:tcW w:w="8718" w:type="dxa"/>
            <w:gridSpan w:val="2"/>
          </w:tcPr>
          <w:p w:rsidR="007D2B2B" w:rsidRPr="007A5632" w:rsidRDefault="007D2B2B" w:rsidP="002878DA">
            <w:pPr>
              <w:rPr>
                <w:bCs/>
              </w:rPr>
            </w:pPr>
            <w:r>
              <w:rPr>
                <w:bCs/>
              </w:rPr>
              <w:t>Устройство кузова и кабины автомобилей. Арматура автомобилей.</w:t>
            </w:r>
          </w:p>
        </w:tc>
        <w:tc>
          <w:tcPr>
            <w:tcW w:w="1554" w:type="dxa"/>
          </w:tcPr>
          <w:p w:rsidR="007D2B2B" w:rsidRPr="007A5632" w:rsidRDefault="007D2B2B" w:rsidP="002878DA">
            <w:pPr>
              <w:jc w:val="center"/>
              <w:rPr>
                <w:bCs/>
              </w:rPr>
            </w:pPr>
            <w:r>
              <w:rPr>
                <w:bCs/>
              </w:rPr>
              <w:t>2</w:t>
            </w:r>
          </w:p>
        </w:tc>
        <w:tc>
          <w:tcPr>
            <w:tcW w:w="1564" w:type="dxa"/>
            <w:vMerge/>
          </w:tcPr>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709" w:type="dxa"/>
            <w:gridSpan w:val="3"/>
          </w:tcPr>
          <w:p w:rsidR="007D2B2B" w:rsidRPr="007A5632" w:rsidRDefault="007D2B2B" w:rsidP="002878DA">
            <w:pPr>
              <w:jc w:val="center"/>
              <w:rPr>
                <w:bCs/>
              </w:rPr>
            </w:pPr>
            <w:r>
              <w:rPr>
                <w:bCs/>
              </w:rPr>
              <w:t>25.</w:t>
            </w:r>
          </w:p>
        </w:tc>
        <w:tc>
          <w:tcPr>
            <w:tcW w:w="8718" w:type="dxa"/>
            <w:gridSpan w:val="2"/>
          </w:tcPr>
          <w:p w:rsidR="007D2B2B" w:rsidRPr="007A5632" w:rsidRDefault="007D2B2B" w:rsidP="002878DA">
            <w:pPr>
              <w:rPr>
                <w:bCs/>
              </w:rPr>
            </w:pPr>
            <w:r>
              <w:rPr>
                <w:bCs/>
              </w:rPr>
              <w:t>Разборка, сборка и регулировка рулевого управления с механическим приводом.</w:t>
            </w:r>
          </w:p>
        </w:tc>
        <w:tc>
          <w:tcPr>
            <w:tcW w:w="1554" w:type="dxa"/>
          </w:tcPr>
          <w:p w:rsidR="007D2B2B" w:rsidRPr="007D2B2B" w:rsidRDefault="007D2B2B" w:rsidP="00AA6F44">
            <w:pPr>
              <w:jc w:val="center"/>
              <w:rPr>
                <w:bCs/>
                <w:lang w:val="en-US"/>
              </w:rPr>
            </w:pPr>
            <w:r>
              <w:rPr>
                <w:bCs/>
                <w:lang w:val="en-US"/>
              </w:rPr>
              <w:t>2</w:t>
            </w:r>
          </w:p>
        </w:tc>
        <w:tc>
          <w:tcPr>
            <w:tcW w:w="1564" w:type="dxa"/>
            <w:vMerge/>
          </w:tcPr>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709" w:type="dxa"/>
            <w:gridSpan w:val="3"/>
          </w:tcPr>
          <w:p w:rsidR="007D2B2B" w:rsidRPr="007A5632" w:rsidRDefault="007D2B2B" w:rsidP="002878DA">
            <w:pPr>
              <w:jc w:val="center"/>
              <w:rPr>
                <w:bCs/>
              </w:rPr>
            </w:pPr>
            <w:r>
              <w:rPr>
                <w:bCs/>
              </w:rPr>
              <w:t>26.</w:t>
            </w:r>
          </w:p>
        </w:tc>
        <w:tc>
          <w:tcPr>
            <w:tcW w:w="8718" w:type="dxa"/>
            <w:gridSpan w:val="2"/>
          </w:tcPr>
          <w:p w:rsidR="007D2B2B" w:rsidRPr="007A5632" w:rsidRDefault="007D2B2B" w:rsidP="002878DA">
            <w:r>
              <w:t>Оценка технического состояния рулевого управления с гидравлическим усилителем автомобилей ЗИЛ и КамАЗ.</w:t>
            </w:r>
          </w:p>
        </w:tc>
        <w:tc>
          <w:tcPr>
            <w:tcW w:w="1554" w:type="dxa"/>
          </w:tcPr>
          <w:p w:rsidR="007D2B2B" w:rsidRPr="007D2B2B" w:rsidRDefault="007D2B2B" w:rsidP="00AA6F44">
            <w:pPr>
              <w:jc w:val="center"/>
              <w:rPr>
                <w:bCs/>
                <w:lang w:val="en-US"/>
              </w:rPr>
            </w:pPr>
            <w:r>
              <w:rPr>
                <w:bCs/>
                <w:lang w:val="en-US"/>
              </w:rPr>
              <w:t>2</w:t>
            </w:r>
          </w:p>
        </w:tc>
        <w:tc>
          <w:tcPr>
            <w:tcW w:w="1564" w:type="dxa"/>
            <w:vMerge/>
          </w:tcPr>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709" w:type="dxa"/>
            <w:gridSpan w:val="3"/>
          </w:tcPr>
          <w:p w:rsidR="007D2B2B" w:rsidRPr="007A5632" w:rsidRDefault="007D2B2B" w:rsidP="005410C7">
            <w:pPr>
              <w:rPr>
                <w:bCs/>
              </w:rPr>
            </w:pPr>
            <w:r>
              <w:rPr>
                <w:bCs/>
              </w:rPr>
              <w:t>27.</w:t>
            </w:r>
          </w:p>
        </w:tc>
        <w:tc>
          <w:tcPr>
            <w:tcW w:w="8718" w:type="dxa"/>
            <w:gridSpan w:val="2"/>
          </w:tcPr>
          <w:p w:rsidR="007D2B2B" w:rsidRPr="007A5632" w:rsidRDefault="007D2B2B" w:rsidP="00AA6F44">
            <w:pPr>
              <w:rPr>
                <w:bCs/>
              </w:rPr>
            </w:pPr>
            <w:r>
              <w:rPr>
                <w:bCs/>
              </w:rPr>
              <w:t>Устройство и работа элементов тормозной системы с гидравлическим приводом.</w:t>
            </w:r>
          </w:p>
        </w:tc>
        <w:tc>
          <w:tcPr>
            <w:tcW w:w="1554" w:type="dxa"/>
          </w:tcPr>
          <w:p w:rsidR="007D2B2B" w:rsidRPr="007A5632" w:rsidRDefault="007D2B2B" w:rsidP="00AA6F44">
            <w:pPr>
              <w:jc w:val="center"/>
              <w:rPr>
                <w:bCs/>
              </w:rPr>
            </w:pPr>
            <w:r>
              <w:rPr>
                <w:bCs/>
              </w:rPr>
              <w:t>2</w:t>
            </w:r>
          </w:p>
        </w:tc>
        <w:tc>
          <w:tcPr>
            <w:tcW w:w="1564" w:type="dxa"/>
            <w:vMerge/>
          </w:tcPr>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709" w:type="dxa"/>
            <w:gridSpan w:val="3"/>
          </w:tcPr>
          <w:p w:rsidR="007D2B2B" w:rsidRPr="007A5632" w:rsidRDefault="007D2B2B" w:rsidP="005410C7">
            <w:pPr>
              <w:rPr>
                <w:bCs/>
              </w:rPr>
            </w:pPr>
            <w:r>
              <w:rPr>
                <w:bCs/>
              </w:rPr>
              <w:t>28.</w:t>
            </w:r>
          </w:p>
        </w:tc>
        <w:tc>
          <w:tcPr>
            <w:tcW w:w="8718" w:type="dxa"/>
            <w:gridSpan w:val="2"/>
          </w:tcPr>
          <w:p w:rsidR="007D2B2B" w:rsidRPr="007A5632" w:rsidRDefault="007D2B2B" w:rsidP="00AA6F44">
            <w:r>
              <w:t>Устройство тормозных механизмов.  Стояночный тормоз и его привод.</w:t>
            </w:r>
          </w:p>
        </w:tc>
        <w:tc>
          <w:tcPr>
            <w:tcW w:w="1554" w:type="dxa"/>
          </w:tcPr>
          <w:p w:rsidR="007D2B2B" w:rsidRPr="007A5632" w:rsidRDefault="007D2B2B" w:rsidP="00AA6F44">
            <w:pPr>
              <w:jc w:val="center"/>
              <w:rPr>
                <w:bCs/>
              </w:rPr>
            </w:pPr>
            <w:r>
              <w:rPr>
                <w:bCs/>
              </w:rPr>
              <w:t>2</w:t>
            </w:r>
          </w:p>
        </w:tc>
        <w:tc>
          <w:tcPr>
            <w:tcW w:w="1564" w:type="dxa"/>
            <w:vMerge/>
          </w:tcPr>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709" w:type="dxa"/>
            <w:gridSpan w:val="3"/>
          </w:tcPr>
          <w:p w:rsidR="007D2B2B" w:rsidRPr="007A5632" w:rsidRDefault="007D2B2B" w:rsidP="005410C7">
            <w:pPr>
              <w:rPr>
                <w:bCs/>
              </w:rPr>
            </w:pPr>
            <w:r>
              <w:rPr>
                <w:bCs/>
              </w:rPr>
              <w:t>29.</w:t>
            </w:r>
          </w:p>
        </w:tc>
        <w:tc>
          <w:tcPr>
            <w:tcW w:w="8718" w:type="dxa"/>
            <w:gridSpan w:val="2"/>
          </w:tcPr>
          <w:p w:rsidR="007D2B2B" w:rsidRPr="007A5632" w:rsidRDefault="007D2B2B" w:rsidP="00AA6F44">
            <w:r>
              <w:t>Устройство и работа элементов тормозной системы с пневматическим приводом.</w:t>
            </w:r>
          </w:p>
        </w:tc>
        <w:tc>
          <w:tcPr>
            <w:tcW w:w="1554" w:type="dxa"/>
          </w:tcPr>
          <w:p w:rsidR="007D2B2B" w:rsidRPr="007A5632" w:rsidRDefault="007D2B2B" w:rsidP="00AA6F44">
            <w:pPr>
              <w:jc w:val="center"/>
              <w:rPr>
                <w:bCs/>
              </w:rPr>
            </w:pPr>
            <w:r>
              <w:rPr>
                <w:bCs/>
              </w:rPr>
              <w:t>2</w:t>
            </w:r>
          </w:p>
        </w:tc>
        <w:tc>
          <w:tcPr>
            <w:tcW w:w="1564" w:type="dxa"/>
            <w:vMerge/>
          </w:tcPr>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9427" w:type="dxa"/>
            <w:gridSpan w:val="5"/>
          </w:tcPr>
          <w:p w:rsidR="007D2B2B" w:rsidRPr="007A5632" w:rsidRDefault="007D2B2B" w:rsidP="00AA6F44">
            <w:r w:rsidRPr="007A5632">
              <w:rPr>
                <w:b/>
                <w:bCs/>
                <w:color w:val="000000"/>
              </w:rPr>
              <w:t>Самостоятельная работа</w:t>
            </w:r>
          </w:p>
        </w:tc>
        <w:tc>
          <w:tcPr>
            <w:tcW w:w="1554" w:type="dxa"/>
          </w:tcPr>
          <w:p w:rsidR="007D2B2B" w:rsidRPr="009658A7" w:rsidRDefault="007D2B2B" w:rsidP="00AA6F44">
            <w:pPr>
              <w:jc w:val="center"/>
              <w:rPr>
                <w:b/>
                <w:bCs/>
                <w:u w:val="single"/>
              </w:rPr>
            </w:pPr>
            <w:r w:rsidRPr="009658A7">
              <w:rPr>
                <w:b/>
                <w:bCs/>
                <w:u w:val="single"/>
              </w:rPr>
              <w:t>8</w:t>
            </w:r>
          </w:p>
        </w:tc>
        <w:tc>
          <w:tcPr>
            <w:tcW w:w="1564" w:type="dxa"/>
            <w:vMerge w:val="restart"/>
          </w:tcPr>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709" w:type="dxa"/>
            <w:gridSpan w:val="3"/>
          </w:tcPr>
          <w:p w:rsidR="007D2B2B" w:rsidRPr="007A5632" w:rsidRDefault="007D2B2B" w:rsidP="00AA6F44">
            <w:pPr>
              <w:rPr>
                <w:bCs/>
              </w:rPr>
            </w:pPr>
          </w:p>
        </w:tc>
        <w:tc>
          <w:tcPr>
            <w:tcW w:w="8718" w:type="dxa"/>
            <w:gridSpan w:val="2"/>
          </w:tcPr>
          <w:p w:rsidR="007D2B2B" w:rsidRPr="007A5632" w:rsidRDefault="007D2B2B" w:rsidP="00AA6F44">
            <w:pPr>
              <w:rPr>
                <w:b/>
                <w:bCs/>
                <w:color w:val="000000"/>
              </w:rPr>
            </w:pPr>
            <w:r w:rsidRPr="007A5632">
              <w:rPr>
                <w:color w:val="000000"/>
              </w:rPr>
              <w:t>Подготовка к практическим занятиям и проработка конспектов занятий, учебной и специальной технической литературы.</w:t>
            </w:r>
          </w:p>
        </w:tc>
        <w:tc>
          <w:tcPr>
            <w:tcW w:w="1554" w:type="dxa"/>
          </w:tcPr>
          <w:p w:rsidR="007D2B2B" w:rsidRPr="007A5632" w:rsidRDefault="007D2B2B" w:rsidP="00AA6F44">
            <w:pPr>
              <w:jc w:val="center"/>
              <w:rPr>
                <w:bCs/>
              </w:rPr>
            </w:pPr>
          </w:p>
        </w:tc>
        <w:tc>
          <w:tcPr>
            <w:tcW w:w="1564" w:type="dxa"/>
            <w:vMerge/>
          </w:tcPr>
          <w:p w:rsidR="007D2B2B" w:rsidRPr="00ED3817" w:rsidRDefault="007D2B2B" w:rsidP="00ED3817">
            <w:pPr>
              <w:jc w:val="center"/>
              <w:rPr>
                <w:bCs/>
              </w:rPr>
            </w:pPr>
          </w:p>
        </w:tc>
      </w:tr>
      <w:tr w:rsidR="007D2B2B" w:rsidRPr="007A5632" w:rsidTr="00CC055E">
        <w:trPr>
          <w:trHeight w:val="309"/>
        </w:trPr>
        <w:tc>
          <w:tcPr>
            <w:tcW w:w="11908" w:type="dxa"/>
            <w:gridSpan w:val="6"/>
            <w:vAlign w:val="center"/>
          </w:tcPr>
          <w:p w:rsidR="007D2B2B" w:rsidRPr="007A5632" w:rsidRDefault="007D2B2B" w:rsidP="009658A7">
            <w:pPr>
              <w:rPr>
                <w:bCs/>
              </w:rPr>
            </w:pPr>
            <w:r w:rsidRPr="009658A7">
              <w:rPr>
                <w:rStyle w:val="FontStyle35"/>
                <w:rFonts w:eastAsia="Calibri"/>
                <w:sz w:val="24"/>
                <w:szCs w:val="24"/>
              </w:rPr>
              <w:t>Раздел 2. Электрооборудование автомобилей</w:t>
            </w:r>
            <w:r>
              <w:rPr>
                <w:rStyle w:val="FontStyle35"/>
                <w:rFonts w:eastAsia="Calibri"/>
                <w:sz w:val="24"/>
                <w:szCs w:val="24"/>
              </w:rPr>
              <w:t>.</w:t>
            </w:r>
          </w:p>
        </w:tc>
        <w:tc>
          <w:tcPr>
            <w:tcW w:w="1554" w:type="dxa"/>
          </w:tcPr>
          <w:p w:rsidR="007D2B2B" w:rsidRPr="007A5632" w:rsidRDefault="007D2B2B" w:rsidP="001749FD">
            <w:pPr>
              <w:jc w:val="center"/>
              <w:rPr>
                <w:b/>
                <w:bCs/>
              </w:rPr>
            </w:pPr>
          </w:p>
        </w:tc>
        <w:tc>
          <w:tcPr>
            <w:tcW w:w="1564" w:type="dxa"/>
            <w:vAlign w:val="center"/>
          </w:tcPr>
          <w:p w:rsidR="007D2B2B" w:rsidRPr="00ED3817" w:rsidRDefault="007D2B2B" w:rsidP="00ED3817">
            <w:pPr>
              <w:jc w:val="center"/>
              <w:rPr>
                <w:bCs/>
              </w:rPr>
            </w:pPr>
          </w:p>
        </w:tc>
      </w:tr>
      <w:tr w:rsidR="007D2B2B" w:rsidRPr="007A5632" w:rsidTr="00CC055E">
        <w:tc>
          <w:tcPr>
            <w:tcW w:w="2481" w:type="dxa"/>
            <w:vMerge w:val="restart"/>
          </w:tcPr>
          <w:p w:rsidR="007D2B2B" w:rsidRDefault="007D2B2B" w:rsidP="00AA6F44">
            <w:pPr>
              <w:tabs>
                <w:tab w:val="left" w:pos="2155"/>
              </w:tabs>
              <w:rPr>
                <w:b/>
              </w:rPr>
            </w:pPr>
            <w:r w:rsidRPr="007A5632">
              <w:rPr>
                <w:b/>
              </w:rPr>
              <w:t xml:space="preserve">Тема 2.1.  </w:t>
            </w:r>
          </w:p>
          <w:p w:rsidR="007D2B2B" w:rsidRPr="007A5632" w:rsidRDefault="007D2B2B" w:rsidP="00AA6F44">
            <w:pPr>
              <w:tabs>
                <w:tab w:val="left" w:pos="2155"/>
              </w:tabs>
            </w:pPr>
            <w:r w:rsidRPr="009658A7">
              <w:t xml:space="preserve">Система электроснабжения </w:t>
            </w:r>
          </w:p>
          <w:p w:rsidR="007D2B2B" w:rsidRPr="007A5632" w:rsidRDefault="007D2B2B" w:rsidP="00AA6F44">
            <w:pPr>
              <w:tabs>
                <w:tab w:val="left" w:pos="2155"/>
              </w:tabs>
            </w:pPr>
          </w:p>
          <w:p w:rsidR="007D2B2B" w:rsidRPr="007A5632" w:rsidRDefault="007D2B2B" w:rsidP="00AA6F44">
            <w:pPr>
              <w:tabs>
                <w:tab w:val="left" w:pos="2155"/>
              </w:tabs>
            </w:pPr>
          </w:p>
          <w:p w:rsidR="007D2B2B" w:rsidRPr="007A5632" w:rsidRDefault="007D2B2B" w:rsidP="00AA6F44">
            <w:pPr>
              <w:tabs>
                <w:tab w:val="left" w:pos="2155"/>
              </w:tabs>
            </w:pPr>
          </w:p>
          <w:p w:rsidR="007D2B2B" w:rsidRPr="007A5632" w:rsidRDefault="007D2B2B" w:rsidP="00AA6F44">
            <w:pPr>
              <w:tabs>
                <w:tab w:val="left" w:pos="2155"/>
              </w:tabs>
            </w:pPr>
          </w:p>
          <w:p w:rsidR="007D2B2B" w:rsidRPr="007A5632" w:rsidRDefault="007D2B2B" w:rsidP="00AA6F44">
            <w:pPr>
              <w:tabs>
                <w:tab w:val="left" w:pos="2155"/>
              </w:tabs>
            </w:pPr>
          </w:p>
          <w:p w:rsidR="007D2B2B" w:rsidRPr="007A5632" w:rsidRDefault="007D2B2B" w:rsidP="00AA6F44">
            <w:pPr>
              <w:tabs>
                <w:tab w:val="left" w:pos="2155"/>
              </w:tabs>
            </w:pPr>
          </w:p>
          <w:p w:rsidR="007D2B2B" w:rsidRPr="007A5632" w:rsidRDefault="007D2B2B" w:rsidP="00AA6F44">
            <w:pPr>
              <w:tabs>
                <w:tab w:val="left" w:pos="2155"/>
              </w:tabs>
            </w:pPr>
          </w:p>
          <w:p w:rsidR="007D2B2B" w:rsidRPr="007A5632" w:rsidRDefault="007D2B2B" w:rsidP="00AA6F44">
            <w:pPr>
              <w:tabs>
                <w:tab w:val="left" w:pos="2155"/>
              </w:tabs>
            </w:pPr>
          </w:p>
          <w:p w:rsidR="007D2B2B" w:rsidRPr="007A5632" w:rsidRDefault="007D2B2B" w:rsidP="00AA6F44">
            <w:pPr>
              <w:tabs>
                <w:tab w:val="left" w:pos="2155"/>
              </w:tabs>
            </w:pPr>
          </w:p>
          <w:p w:rsidR="007D2B2B" w:rsidRPr="007A5632" w:rsidRDefault="007D2B2B" w:rsidP="00AA6F44">
            <w:pPr>
              <w:tabs>
                <w:tab w:val="left" w:pos="2155"/>
              </w:tabs>
            </w:pPr>
          </w:p>
          <w:p w:rsidR="007D2B2B" w:rsidRPr="007A5632" w:rsidRDefault="007D2B2B" w:rsidP="00AA6F44">
            <w:pPr>
              <w:tabs>
                <w:tab w:val="left" w:pos="2155"/>
              </w:tabs>
            </w:pPr>
          </w:p>
          <w:p w:rsidR="007D2B2B" w:rsidRPr="007A5632" w:rsidRDefault="007D2B2B" w:rsidP="00AA6F44">
            <w:pPr>
              <w:tabs>
                <w:tab w:val="left" w:pos="2155"/>
              </w:tabs>
            </w:pPr>
          </w:p>
          <w:p w:rsidR="007D2B2B" w:rsidRPr="007A5632" w:rsidRDefault="007D2B2B" w:rsidP="00AA6F44">
            <w:pPr>
              <w:tabs>
                <w:tab w:val="left" w:pos="2155"/>
              </w:tabs>
            </w:pPr>
          </w:p>
          <w:p w:rsidR="007D2B2B" w:rsidRPr="007A5632" w:rsidRDefault="007D2B2B" w:rsidP="00AA6F44">
            <w:pPr>
              <w:tabs>
                <w:tab w:val="left" w:pos="2155"/>
              </w:tabs>
            </w:pPr>
          </w:p>
          <w:p w:rsidR="007D2B2B" w:rsidRPr="007A5632" w:rsidRDefault="007D2B2B" w:rsidP="00AA6F44">
            <w:pPr>
              <w:tabs>
                <w:tab w:val="left" w:pos="2155"/>
              </w:tabs>
            </w:pPr>
          </w:p>
          <w:p w:rsidR="007D2B2B" w:rsidRPr="007A5632" w:rsidRDefault="007D2B2B" w:rsidP="00AA6F44">
            <w:pPr>
              <w:tabs>
                <w:tab w:val="left" w:pos="2155"/>
              </w:tabs>
            </w:pPr>
          </w:p>
          <w:p w:rsidR="007D2B2B" w:rsidRPr="007A5632" w:rsidRDefault="007D2B2B" w:rsidP="00AA6F44">
            <w:pPr>
              <w:tabs>
                <w:tab w:val="left" w:pos="2155"/>
              </w:tabs>
            </w:pPr>
          </w:p>
          <w:p w:rsidR="007D2B2B" w:rsidRPr="007A5632" w:rsidRDefault="007D2B2B" w:rsidP="00AA6F44">
            <w:pPr>
              <w:tabs>
                <w:tab w:val="left" w:pos="2155"/>
              </w:tabs>
            </w:pPr>
          </w:p>
          <w:p w:rsidR="007D2B2B" w:rsidRPr="007A5632" w:rsidRDefault="007D2B2B" w:rsidP="00AA6F44">
            <w:pPr>
              <w:tabs>
                <w:tab w:val="left" w:pos="2155"/>
              </w:tabs>
            </w:pPr>
          </w:p>
          <w:p w:rsidR="007D2B2B" w:rsidRPr="007A5632" w:rsidRDefault="007D2B2B" w:rsidP="00AA6F44">
            <w:pPr>
              <w:tabs>
                <w:tab w:val="left" w:pos="2155"/>
              </w:tabs>
            </w:pPr>
          </w:p>
          <w:p w:rsidR="007D2B2B" w:rsidRPr="007A5632" w:rsidRDefault="007D2B2B" w:rsidP="00AA6F44">
            <w:pPr>
              <w:tabs>
                <w:tab w:val="left" w:pos="2155"/>
              </w:tabs>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Pr="007A5632" w:rsidRDefault="007D2B2B" w:rsidP="00AA6F44">
            <w:pPr>
              <w:tabs>
                <w:tab w:val="left" w:pos="2155"/>
              </w:tabs>
              <w:rPr>
                <w:b/>
              </w:rPr>
            </w:pPr>
          </w:p>
        </w:tc>
        <w:tc>
          <w:tcPr>
            <w:tcW w:w="9427" w:type="dxa"/>
            <w:gridSpan w:val="5"/>
          </w:tcPr>
          <w:p w:rsidR="007D2B2B" w:rsidRPr="007A5632" w:rsidRDefault="007D2B2B" w:rsidP="00AA6F44">
            <w:pPr>
              <w:rPr>
                <w:bCs/>
              </w:rPr>
            </w:pPr>
            <w:r w:rsidRPr="007A5632">
              <w:rPr>
                <w:b/>
                <w:bCs/>
              </w:rPr>
              <w:lastRenderedPageBreak/>
              <w:t>Содержание</w:t>
            </w:r>
          </w:p>
        </w:tc>
        <w:tc>
          <w:tcPr>
            <w:tcW w:w="1554" w:type="dxa"/>
          </w:tcPr>
          <w:p w:rsidR="002578A2" w:rsidRDefault="002578A2" w:rsidP="00AA6F44">
            <w:pPr>
              <w:jc w:val="center"/>
              <w:rPr>
                <w:b/>
                <w:bCs/>
              </w:rPr>
            </w:pPr>
          </w:p>
          <w:p w:rsidR="007D2B2B" w:rsidRPr="007A5632" w:rsidRDefault="002578A2" w:rsidP="002578A2">
            <w:pPr>
              <w:jc w:val="center"/>
              <w:rPr>
                <w:b/>
                <w:bCs/>
              </w:rPr>
            </w:pPr>
            <w:r>
              <w:rPr>
                <w:b/>
                <w:bCs/>
              </w:rPr>
              <w:t>16</w:t>
            </w:r>
            <w:r w:rsidR="007D2B2B">
              <w:rPr>
                <w:b/>
                <w:bCs/>
              </w:rPr>
              <w:t>/1</w:t>
            </w:r>
            <w:r>
              <w:rPr>
                <w:b/>
                <w:bCs/>
              </w:rPr>
              <w:t>1</w:t>
            </w:r>
          </w:p>
        </w:tc>
        <w:tc>
          <w:tcPr>
            <w:tcW w:w="1564" w:type="dxa"/>
          </w:tcPr>
          <w:p w:rsidR="007D2B2B" w:rsidRPr="00ED3817" w:rsidRDefault="007D2B2B" w:rsidP="00ED3817">
            <w:pPr>
              <w:jc w:val="center"/>
              <w:rPr>
                <w:bCs/>
              </w:rPr>
            </w:pPr>
            <w:r>
              <w:rPr>
                <w:bCs/>
              </w:rPr>
              <w:t>2</w:t>
            </w:r>
          </w:p>
        </w:tc>
      </w:tr>
      <w:tr w:rsidR="007D2B2B" w:rsidRPr="007A5632" w:rsidTr="00CC055E">
        <w:tc>
          <w:tcPr>
            <w:tcW w:w="2481" w:type="dxa"/>
            <w:vMerge/>
          </w:tcPr>
          <w:p w:rsidR="007D2B2B" w:rsidRPr="007A5632" w:rsidRDefault="007D2B2B" w:rsidP="00AA6F44">
            <w:pPr>
              <w:tabs>
                <w:tab w:val="left" w:pos="2155"/>
              </w:tabs>
              <w:rPr>
                <w:b/>
              </w:rPr>
            </w:pPr>
          </w:p>
        </w:tc>
        <w:tc>
          <w:tcPr>
            <w:tcW w:w="709" w:type="dxa"/>
            <w:gridSpan w:val="3"/>
          </w:tcPr>
          <w:p w:rsidR="007D2B2B" w:rsidRPr="009658A7" w:rsidRDefault="007D2B2B" w:rsidP="00AA6F44">
            <w:pPr>
              <w:rPr>
                <w:bCs/>
              </w:rPr>
            </w:pPr>
            <w:r w:rsidRPr="009658A7">
              <w:rPr>
                <w:bCs/>
              </w:rPr>
              <w:t>2.1.1</w:t>
            </w:r>
          </w:p>
        </w:tc>
        <w:tc>
          <w:tcPr>
            <w:tcW w:w="8718" w:type="dxa"/>
            <w:gridSpan w:val="2"/>
          </w:tcPr>
          <w:p w:rsidR="007D2B2B" w:rsidRPr="009658A7" w:rsidRDefault="007D2B2B" w:rsidP="00AA6F44">
            <w:pPr>
              <w:rPr>
                <w:bCs/>
              </w:rPr>
            </w:pPr>
            <w:r>
              <w:rPr>
                <w:bCs/>
              </w:rPr>
              <w:t>Общие сведения о системе электроснабжения.</w:t>
            </w:r>
          </w:p>
        </w:tc>
        <w:tc>
          <w:tcPr>
            <w:tcW w:w="1554" w:type="dxa"/>
          </w:tcPr>
          <w:p w:rsidR="007D2B2B" w:rsidRPr="009658A7" w:rsidRDefault="007D2B2B" w:rsidP="00AA6F44">
            <w:pPr>
              <w:jc w:val="center"/>
              <w:rPr>
                <w:bCs/>
              </w:rPr>
            </w:pPr>
            <w:r w:rsidRPr="009658A7">
              <w:rPr>
                <w:bCs/>
              </w:rPr>
              <w:t>2</w:t>
            </w:r>
          </w:p>
        </w:tc>
        <w:tc>
          <w:tcPr>
            <w:tcW w:w="1564" w:type="dxa"/>
            <w:vMerge w:val="restart"/>
          </w:tcPr>
          <w:p w:rsidR="007D2B2B" w:rsidRPr="00ED3817" w:rsidRDefault="007D2B2B" w:rsidP="00ED3817">
            <w:pPr>
              <w:jc w:val="center"/>
              <w:rPr>
                <w:bCs/>
              </w:rPr>
            </w:pPr>
          </w:p>
          <w:p w:rsidR="007D2B2B" w:rsidRPr="00ED3817" w:rsidRDefault="007D2B2B" w:rsidP="00ED3817">
            <w:pPr>
              <w:jc w:val="center"/>
              <w:rPr>
                <w:bCs/>
              </w:rPr>
            </w:pPr>
          </w:p>
        </w:tc>
      </w:tr>
      <w:tr w:rsidR="007D2B2B" w:rsidRPr="007A5632" w:rsidTr="00CC055E">
        <w:trPr>
          <w:trHeight w:val="627"/>
        </w:trPr>
        <w:tc>
          <w:tcPr>
            <w:tcW w:w="2481" w:type="dxa"/>
            <w:vMerge/>
          </w:tcPr>
          <w:p w:rsidR="007D2B2B" w:rsidRPr="007A5632" w:rsidRDefault="007D2B2B" w:rsidP="00AA6F44">
            <w:pPr>
              <w:tabs>
                <w:tab w:val="left" w:pos="2155"/>
              </w:tabs>
              <w:rPr>
                <w:b/>
              </w:rPr>
            </w:pPr>
          </w:p>
        </w:tc>
        <w:tc>
          <w:tcPr>
            <w:tcW w:w="709" w:type="dxa"/>
            <w:gridSpan w:val="3"/>
          </w:tcPr>
          <w:p w:rsidR="007D2B2B" w:rsidRPr="007A5632" w:rsidRDefault="007D2B2B" w:rsidP="00AA6F44">
            <w:pPr>
              <w:rPr>
                <w:bCs/>
              </w:rPr>
            </w:pPr>
          </w:p>
        </w:tc>
        <w:tc>
          <w:tcPr>
            <w:tcW w:w="8718" w:type="dxa"/>
            <w:gridSpan w:val="2"/>
          </w:tcPr>
          <w:p w:rsidR="007D2B2B" w:rsidRPr="007A5632" w:rsidRDefault="007D2B2B" w:rsidP="00AA6F44">
            <w:pPr>
              <w:jc w:val="both"/>
            </w:pPr>
            <w:r w:rsidRPr="007A5632">
              <w:t xml:space="preserve"> Назначение системы электроснабжения. Принципиальные схемы системы</w:t>
            </w:r>
            <w:proofErr w:type="gramStart"/>
            <w:r w:rsidRPr="007A5632">
              <w:t xml:space="preserve"> .</w:t>
            </w:r>
            <w:proofErr w:type="gramEnd"/>
            <w:r w:rsidRPr="007A5632">
              <w:t>Назначение и взаимодействие элементов системы.</w:t>
            </w:r>
          </w:p>
        </w:tc>
        <w:tc>
          <w:tcPr>
            <w:tcW w:w="1554" w:type="dxa"/>
          </w:tcPr>
          <w:p w:rsidR="007D2B2B" w:rsidRPr="007A5632" w:rsidRDefault="007D2B2B" w:rsidP="00AA6F44">
            <w:pPr>
              <w:jc w:val="center"/>
              <w:rPr>
                <w:bCs/>
              </w:rPr>
            </w:pPr>
          </w:p>
        </w:tc>
        <w:tc>
          <w:tcPr>
            <w:tcW w:w="1564" w:type="dxa"/>
            <w:vMerge/>
          </w:tcPr>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tabs>
                <w:tab w:val="left" w:pos="2155"/>
              </w:tabs>
              <w:rPr>
                <w:b/>
              </w:rPr>
            </w:pPr>
          </w:p>
        </w:tc>
        <w:tc>
          <w:tcPr>
            <w:tcW w:w="709" w:type="dxa"/>
            <w:gridSpan w:val="3"/>
          </w:tcPr>
          <w:p w:rsidR="007D2B2B" w:rsidRPr="007A5632" w:rsidRDefault="007D2B2B" w:rsidP="00AA6F44">
            <w:pPr>
              <w:rPr>
                <w:bCs/>
              </w:rPr>
            </w:pPr>
            <w:r>
              <w:rPr>
                <w:bCs/>
              </w:rPr>
              <w:t>2.1.2</w:t>
            </w:r>
          </w:p>
        </w:tc>
        <w:tc>
          <w:tcPr>
            <w:tcW w:w="8718" w:type="dxa"/>
            <w:gridSpan w:val="2"/>
          </w:tcPr>
          <w:p w:rsidR="007D2B2B" w:rsidRPr="007A5632" w:rsidRDefault="007D2B2B" w:rsidP="00AA6F44">
            <w:pPr>
              <w:jc w:val="both"/>
            </w:pPr>
            <w:r>
              <w:t>Аккумуляторные батареи.</w:t>
            </w:r>
          </w:p>
        </w:tc>
        <w:tc>
          <w:tcPr>
            <w:tcW w:w="1554" w:type="dxa"/>
          </w:tcPr>
          <w:p w:rsidR="007D2B2B" w:rsidRPr="007A5632" w:rsidRDefault="007D2B2B" w:rsidP="00AA6F44">
            <w:pPr>
              <w:jc w:val="center"/>
              <w:rPr>
                <w:bCs/>
              </w:rPr>
            </w:pPr>
            <w:r>
              <w:rPr>
                <w:bCs/>
              </w:rPr>
              <w:t>4</w:t>
            </w:r>
          </w:p>
        </w:tc>
        <w:tc>
          <w:tcPr>
            <w:tcW w:w="1564" w:type="dxa"/>
            <w:vMerge w:val="restart"/>
          </w:tcPr>
          <w:p w:rsidR="007D2B2B" w:rsidRPr="00ED3817" w:rsidRDefault="007D2B2B" w:rsidP="00ED3817">
            <w:pPr>
              <w:jc w:val="center"/>
              <w:rPr>
                <w:bCs/>
              </w:rPr>
            </w:pPr>
          </w:p>
          <w:p w:rsidR="007D2B2B" w:rsidRPr="00ED3817" w:rsidRDefault="007D2B2B" w:rsidP="00ED3817">
            <w:pPr>
              <w:jc w:val="center"/>
              <w:rPr>
                <w:bCs/>
              </w:rPr>
            </w:pPr>
          </w:p>
          <w:p w:rsidR="007D2B2B" w:rsidRPr="00ED3817" w:rsidRDefault="007D2B2B" w:rsidP="00ED3817">
            <w:pPr>
              <w:jc w:val="center"/>
              <w:rPr>
                <w:bCs/>
              </w:rPr>
            </w:pPr>
          </w:p>
          <w:p w:rsidR="007D2B2B" w:rsidRPr="00ED3817" w:rsidRDefault="007D2B2B" w:rsidP="00ED3817">
            <w:pPr>
              <w:jc w:val="center"/>
              <w:rPr>
                <w:bCs/>
              </w:rPr>
            </w:pPr>
          </w:p>
          <w:p w:rsidR="007D2B2B" w:rsidRPr="00ED3817" w:rsidRDefault="007D2B2B" w:rsidP="00ED3817">
            <w:pPr>
              <w:jc w:val="center"/>
              <w:rPr>
                <w:bCs/>
              </w:rPr>
            </w:pPr>
          </w:p>
          <w:p w:rsidR="007D2B2B" w:rsidRPr="00ED3817" w:rsidRDefault="007D2B2B" w:rsidP="00ED3817">
            <w:pPr>
              <w:jc w:val="center"/>
              <w:rPr>
                <w:bCs/>
              </w:rPr>
            </w:pPr>
          </w:p>
          <w:p w:rsidR="007D2B2B" w:rsidRPr="00ED3817" w:rsidRDefault="007D2B2B" w:rsidP="00ED3817">
            <w:pPr>
              <w:jc w:val="center"/>
              <w:rPr>
                <w:bCs/>
              </w:rPr>
            </w:pPr>
          </w:p>
          <w:p w:rsidR="007D2B2B" w:rsidRPr="00ED3817" w:rsidRDefault="007D2B2B" w:rsidP="00ED3817">
            <w:pPr>
              <w:jc w:val="center"/>
              <w:rPr>
                <w:bCs/>
              </w:rPr>
            </w:pPr>
          </w:p>
          <w:p w:rsidR="007D2B2B" w:rsidRPr="00ED3817" w:rsidRDefault="007D2B2B" w:rsidP="00ED3817">
            <w:pPr>
              <w:jc w:val="center"/>
              <w:rPr>
                <w:bCs/>
              </w:rPr>
            </w:pPr>
          </w:p>
          <w:p w:rsidR="007D2B2B" w:rsidRPr="00ED3817" w:rsidRDefault="007D2B2B" w:rsidP="00ED3817">
            <w:pPr>
              <w:jc w:val="center"/>
              <w:rPr>
                <w:bCs/>
              </w:rPr>
            </w:pPr>
          </w:p>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709" w:type="dxa"/>
            <w:gridSpan w:val="3"/>
          </w:tcPr>
          <w:p w:rsidR="007D2B2B" w:rsidRPr="007A5632" w:rsidRDefault="007D2B2B" w:rsidP="00AA6F44">
            <w:pPr>
              <w:rPr>
                <w:bCs/>
              </w:rPr>
            </w:pPr>
          </w:p>
        </w:tc>
        <w:tc>
          <w:tcPr>
            <w:tcW w:w="8718" w:type="dxa"/>
            <w:gridSpan w:val="2"/>
          </w:tcPr>
          <w:p w:rsidR="007D2B2B" w:rsidRPr="007A5632" w:rsidRDefault="007D2B2B" w:rsidP="00E9112D">
            <w:pPr>
              <w:jc w:val="both"/>
            </w:pPr>
            <w:r w:rsidRPr="007A5632">
              <w:t>Принцип действия свинцового аккумулятора. Устройство стартерной аккумуляторной батар</w:t>
            </w:r>
            <w:r>
              <w:t>еи. Маркировки</w:t>
            </w:r>
            <w:r w:rsidRPr="007A5632">
              <w:t xml:space="preserve"> батарей. Основные характеристики аккумуляторов и аккумуляторных батарей: </w:t>
            </w:r>
            <w:proofErr w:type="spellStart"/>
            <w:r w:rsidRPr="007A5632">
              <w:t>э.д.с</w:t>
            </w:r>
            <w:proofErr w:type="spellEnd"/>
            <w:r w:rsidRPr="007A5632">
              <w:t xml:space="preserve">.,  напряжение, внутреннее сопротивление, емкость, степень </w:t>
            </w:r>
            <w:proofErr w:type="spellStart"/>
            <w:r w:rsidRPr="007A5632">
              <w:t>разряженности</w:t>
            </w:r>
            <w:proofErr w:type="spellEnd"/>
            <w:r w:rsidRPr="007A5632">
              <w:t xml:space="preserve">. </w:t>
            </w:r>
          </w:p>
          <w:p w:rsidR="007D2B2B" w:rsidRPr="007A5632" w:rsidRDefault="007D2B2B" w:rsidP="00E9112D">
            <w:pPr>
              <w:jc w:val="both"/>
              <w:rPr>
                <w:color w:val="FF0000"/>
              </w:rPr>
            </w:pPr>
            <w:r w:rsidRPr="007A5632">
              <w:t>Величина плотности электролита</w:t>
            </w:r>
            <w:proofErr w:type="gramStart"/>
            <w:r w:rsidRPr="007A5632">
              <w:t xml:space="preserve"> .</w:t>
            </w:r>
            <w:proofErr w:type="gramEnd"/>
            <w:r w:rsidRPr="007A5632">
              <w:t xml:space="preserve"> Правила измерения плотности электролита</w:t>
            </w:r>
            <w:r w:rsidRPr="007A5632">
              <w:rPr>
                <w:color w:val="FF0000"/>
              </w:rPr>
              <w:t xml:space="preserve">. </w:t>
            </w:r>
            <w:r w:rsidRPr="007A5632">
              <w:t xml:space="preserve"> Правила техники безопасности при заряде аккумуляторных батарей. Заряд аккумуляторных батарей от зарядного устройства.  Особенности заряда аккумуляторных батарей на автомобиле.   Срок службы аккумуляторных батарей. </w:t>
            </w:r>
            <w:r w:rsidRPr="007A5632">
              <w:lastRenderedPageBreak/>
              <w:t>Основные причины, ограничивающие срок службы Проверка технического состояния батарей.</w:t>
            </w:r>
            <w:r>
              <w:t xml:space="preserve"> </w:t>
            </w:r>
            <w:r w:rsidRPr="007A5632">
              <w:t>Пер</w:t>
            </w:r>
            <w:r>
              <w:t>с</w:t>
            </w:r>
            <w:r w:rsidRPr="007A5632">
              <w:t>пективные батареи.</w:t>
            </w:r>
          </w:p>
        </w:tc>
        <w:tc>
          <w:tcPr>
            <w:tcW w:w="1554" w:type="dxa"/>
          </w:tcPr>
          <w:p w:rsidR="007D2B2B" w:rsidRPr="007A5632" w:rsidRDefault="007D2B2B" w:rsidP="00AA6F44">
            <w:pPr>
              <w:jc w:val="center"/>
              <w:rPr>
                <w:bCs/>
              </w:rPr>
            </w:pPr>
          </w:p>
        </w:tc>
        <w:tc>
          <w:tcPr>
            <w:tcW w:w="1564" w:type="dxa"/>
            <w:vMerge/>
          </w:tcPr>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709" w:type="dxa"/>
            <w:gridSpan w:val="3"/>
          </w:tcPr>
          <w:p w:rsidR="007D2B2B" w:rsidRPr="007A5632" w:rsidRDefault="007D2B2B" w:rsidP="00AA6F44">
            <w:pPr>
              <w:rPr>
                <w:bCs/>
              </w:rPr>
            </w:pPr>
            <w:r>
              <w:rPr>
                <w:bCs/>
              </w:rPr>
              <w:t>2.1.3</w:t>
            </w:r>
          </w:p>
        </w:tc>
        <w:tc>
          <w:tcPr>
            <w:tcW w:w="8718" w:type="dxa"/>
            <w:gridSpan w:val="2"/>
          </w:tcPr>
          <w:p w:rsidR="007D2B2B" w:rsidRPr="007A5632" w:rsidRDefault="007D2B2B" w:rsidP="00AA6F44">
            <w:r>
              <w:t>Генераторные установки.</w:t>
            </w:r>
          </w:p>
        </w:tc>
        <w:tc>
          <w:tcPr>
            <w:tcW w:w="1554" w:type="dxa"/>
          </w:tcPr>
          <w:p w:rsidR="007D2B2B" w:rsidRPr="007A5632" w:rsidRDefault="007D2B2B" w:rsidP="00AA6F44">
            <w:pPr>
              <w:jc w:val="center"/>
              <w:rPr>
                <w:bCs/>
              </w:rPr>
            </w:pPr>
            <w:r>
              <w:rPr>
                <w:bCs/>
              </w:rPr>
              <w:t>4</w:t>
            </w:r>
          </w:p>
        </w:tc>
        <w:tc>
          <w:tcPr>
            <w:tcW w:w="1564" w:type="dxa"/>
            <w:vMerge w:val="restart"/>
          </w:tcPr>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709" w:type="dxa"/>
            <w:gridSpan w:val="3"/>
          </w:tcPr>
          <w:p w:rsidR="007D2B2B" w:rsidRPr="007A5632" w:rsidRDefault="007D2B2B" w:rsidP="00AA6F44">
            <w:pPr>
              <w:rPr>
                <w:bCs/>
              </w:rPr>
            </w:pPr>
          </w:p>
        </w:tc>
        <w:tc>
          <w:tcPr>
            <w:tcW w:w="8718" w:type="dxa"/>
            <w:gridSpan w:val="2"/>
          </w:tcPr>
          <w:p w:rsidR="007D2B2B" w:rsidRPr="007A5632" w:rsidRDefault="007D2B2B" w:rsidP="00E9112D">
            <w:pPr>
              <w:jc w:val="both"/>
            </w:pPr>
            <w:r w:rsidRPr="007A5632">
              <w:t>Общие сведения о генераторных установках. Условия работы генераторных установок на автомобиле.  Устройство и работа генераторов переменного тока с номинальным напряжением 14</w:t>
            </w:r>
            <w:proofErr w:type="gramStart"/>
            <w:r w:rsidRPr="007A5632">
              <w:t xml:space="preserve"> В</w:t>
            </w:r>
            <w:proofErr w:type="gramEnd"/>
            <w:r w:rsidRPr="007A5632">
              <w:t xml:space="preserve"> и 28 В. Базовые</w:t>
            </w:r>
          </w:p>
          <w:p w:rsidR="007D2B2B" w:rsidRPr="007A5632" w:rsidRDefault="007D2B2B" w:rsidP="00E9112D">
            <w:pPr>
              <w:jc w:val="both"/>
            </w:pPr>
            <w:r w:rsidRPr="007A5632">
              <w:t xml:space="preserve">схемы систем электроснабжения с генераторными установками переменного </w:t>
            </w:r>
            <w:proofErr w:type="spellStart"/>
            <w:r w:rsidRPr="007A5632">
              <w:t>тока</w:t>
            </w:r>
            <w:proofErr w:type="gramStart"/>
            <w:r w:rsidRPr="007A5632">
              <w:t>.П</w:t>
            </w:r>
            <w:proofErr w:type="gramEnd"/>
            <w:r w:rsidRPr="007A5632">
              <w:t>роверка</w:t>
            </w:r>
            <w:proofErr w:type="spellEnd"/>
            <w:r w:rsidRPr="007A5632">
              <w:t xml:space="preserve"> генератора на стенде,</w:t>
            </w:r>
            <w:r>
              <w:t xml:space="preserve"> </w:t>
            </w:r>
            <w:r w:rsidRPr="007A5632">
              <w:t>проверка деталей и узлов генератора.</w:t>
            </w:r>
          </w:p>
          <w:p w:rsidR="007D2B2B" w:rsidRPr="007A5632" w:rsidRDefault="007D2B2B" w:rsidP="00E9112D">
            <w:pPr>
              <w:jc w:val="both"/>
              <w:rPr>
                <w:color w:val="FF0000"/>
              </w:rPr>
            </w:pPr>
            <w:r w:rsidRPr="007A5632">
              <w:t>Назначение и принцип действия регулятора напряжения.</w:t>
            </w:r>
          </w:p>
          <w:p w:rsidR="007D2B2B" w:rsidRPr="007A5632" w:rsidRDefault="007D2B2B" w:rsidP="00E9112D">
            <w:pPr>
              <w:jc w:val="both"/>
              <w:rPr>
                <w:bCs/>
              </w:rPr>
            </w:pPr>
            <w:r w:rsidRPr="007A5632">
              <w:t>Вибрационный регулятор напряжения, принципиальная схема и работа. Зависимость изменения напряжения и силы тока возбуждения генератора при работе с регулятором напряжения. Принципиальные схемы полупроводниковых регуляторов напряжения:   Работа транзисторов</w:t>
            </w:r>
            <w:proofErr w:type="gramStart"/>
            <w:r w:rsidRPr="007A5632">
              <w:t xml:space="preserve"> ,</w:t>
            </w:r>
            <w:proofErr w:type="gramEnd"/>
            <w:r w:rsidRPr="007A5632">
              <w:t>стабилитронов. Встроенные регуляторы напряжения.</w:t>
            </w:r>
            <w:r>
              <w:t xml:space="preserve"> </w:t>
            </w:r>
            <w:r w:rsidRPr="007A5632">
              <w:t>Проверки и регулировки регуляторов.</w:t>
            </w:r>
            <w:r>
              <w:t xml:space="preserve"> </w:t>
            </w:r>
            <w:r w:rsidRPr="007A5632">
              <w:t>Эксплуатация генераторных установок.</w:t>
            </w:r>
            <w:r>
              <w:t xml:space="preserve"> </w:t>
            </w:r>
            <w:r w:rsidRPr="007A5632">
              <w:t>Основные неисправности генераторных установок.</w:t>
            </w:r>
          </w:p>
        </w:tc>
        <w:tc>
          <w:tcPr>
            <w:tcW w:w="1554" w:type="dxa"/>
          </w:tcPr>
          <w:p w:rsidR="007D2B2B" w:rsidRPr="007A5632" w:rsidRDefault="007D2B2B" w:rsidP="00AA6F44">
            <w:pPr>
              <w:rPr>
                <w:bCs/>
              </w:rPr>
            </w:pPr>
          </w:p>
        </w:tc>
        <w:tc>
          <w:tcPr>
            <w:tcW w:w="1564" w:type="dxa"/>
            <w:vMerge/>
          </w:tcPr>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709" w:type="dxa"/>
            <w:gridSpan w:val="3"/>
          </w:tcPr>
          <w:p w:rsidR="007D2B2B" w:rsidRPr="007A5632" w:rsidRDefault="007D2B2B" w:rsidP="00AA6F44">
            <w:pPr>
              <w:rPr>
                <w:bCs/>
              </w:rPr>
            </w:pPr>
            <w:r>
              <w:rPr>
                <w:bCs/>
              </w:rPr>
              <w:t>2.1.4</w:t>
            </w:r>
          </w:p>
        </w:tc>
        <w:tc>
          <w:tcPr>
            <w:tcW w:w="8718" w:type="dxa"/>
            <w:gridSpan w:val="2"/>
          </w:tcPr>
          <w:p w:rsidR="007D2B2B" w:rsidRPr="007A5632" w:rsidRDefault="007D2B2B" w:rsidP="00E9112D">
            <w:pPr>
              <w:jc w:val="both"/>
            </w:pPr>
            <w:r>
              <w:t>Схемы систем электроснабжения.</w:t>
            </w:r>
          </w:p>
        </w:tc>
        <w:tc>
          <w:tcPr>
            <w:tcW w:w="1554" w:type="dxa"/>
          </w:tcPr>
          <w:p w:rsidR="007D2B2B" w:rsidRPr="007A5632" w:rsidRDefault="007D2B2B" w:rsidP="00C05202">
            <w:pPr>
              <w:jc w:val="center"/>
              <w:rPr>
                <w:bCs/>
              </w:rPr>
            </w:pPr>
            <w:r>
              <w:rPr>
                <w:bCs/>
              </w:rPr>
              <w:t>2</w:t>
            </w:r>
          </w:p>
        </w:tc>
        <w:tc>
          <w:tcPr>
            <w:tcW w:w="1564" w:type="dxa"/>
            <w:vMerge w:val="restart"/>
          </w:tcPr>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709" w:type="dxa"/>
            <w:gridSpan w:val="3"/>
          </w:tcPr>
          <w:p w:rsidR="007D2B2B" w:rsidRDefault="007D2B2B" w:rsidP="00AA6F44">
            <w:pPr>
              <w:rPr>
                <w:bCs/>
              </w:rPr>
            </w:pPr>
          </w:p>
        </w:tc>
        <w:tc>
          <w:tcPr>
            <w:tcW w:w="8718" w:type="dxa"/>
            <w:gridSpan w:val="2"/>
          </w:tcPr>
          <w:p w:rsidR="007D2B2B" w:rsidRDefault="007D2B2B" w:rsidP="00E9112D">
            <w:pPr>
              <w:jc w:val="both"/>
            </w:pPr>
            <w:r>
              <w:t>Схемы системы электроснабжения с генераторными установками переменного тока, применяющиеся на  отечественных автомобилях.</w:t>
            </w:r>
          </w:p>
          <w:p w:rsidR="007D2B2B" w:rsidRDefault="007D2B2B" w:rsidP="00E9112D">
            <w:pPr>
              <w:jc w:val="both"/>
            </w:pPr>
            <w:r>
              <w:t>Описание работы и назначение узлов и деталей. Применение генераторных установок.</w:t>
            </w:r>
          </w:p>
          <w:p w:rsidR="0082786E" w:rsidRDefault="0082786E" w:rsidP="00E9112D">
            <w:pPr>
              <w:jc w:val="both"/>
            </w:pPr>
          </w:p>
        </w:tc>
        <w:tc>
          <w:tcPr>
            <w:tcW w:w="1554" w:type="dxa"/>
          </w:tcPr>
          <w:p w:rsidR="007D2B2B" w:rsidRDefault="007D2B2B" w:rsidP="00AA6F44">
            <w:pPr>
              <w:rPr>
                <w:bCs/>
              </w:rPr>
            </w:pPr>
          </w:p>
        </w:tc>
        <w:tc>
          <w:tcPr>
            <w:tcW w:w="1564" w:type="dxa"/>
            <w:vMerge/>
          </w:tcPr>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709" w:type="dxa"/>
            <w:gridSpan w:val="3"/>
          </w:tcPr>
          <w:p w:rsidR="007D2B2B" w:rsidRDefault="007D2B2B" w:rsidP="00AA6F44">
            <w:pPr>
              <w:rPr>
                <w:bCs/>
              </w:rPr>
            </w:pPr>
            <w:r>
              <w:rPr>
                <w:bCs/>
              </w:rPr>
              <w:t>2.1.5</w:t>
            </w:r>
          </w:p>
        </w:tc>
        <w:tc>
          <w:tcPr>
            <w:tcW w:w="8718" w:type="dxa"/>
            <w:gridSpan w:val="2"/>
          </w:tcPr>
          <w:p w:rsidR="007D2B2B" w:rsidRDefault="007D2B2B" w:rsidP="00E9112D">
            <w:pPr>
              <w:jc w:val="both"/>
            </w:pPr>
            <w:r>
              <w:t>Эксплуатация систем электроснабжения.</w:t>
            </w:r>
          </w:p>
        </w:tc>
        <w:tc>
          <w:tcPr>
            <w:tcW w:w="1554" w:type="dxa"/>
          </w:tcPr>
          <w:p w:rsidR="007D2B2B" w:rsidRDefault="007D2B2B" w:rsidP="00E9112D">
            <w:pPr>
              <w:jc w:val="center"/>
              <w:rPr>
                <w:bCs/>
              </w:rPr>
            </w:pPr>
            <w:r>
              <w:rPr>
                <w:bCs/>
              </w:rPr>
              <w:t>4</w:t>
            </w:r>
          </w:p>
        </w:tc>
        <w:tc>
          <w:tcPr>
            <w:tcW w:w="1564" w:type="dxa"/>
            <w:vMerge w:val="restart"/>
          </w:tcPr>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709" w:type="dxa"/>
            <w:gridSpan w:val="3"/>
          </w:tcPr>
          <w:p w:rsidR="007D2B2B" w:rsidRDefault="007D2B2B" w:rsidP="00AA6F44">
            <w:pPr>
              <w:rPr>
                <w:bCs/>
              </w:rPr>
            </w:pPr>
          </w:p>
        </w:tc>
        <w:tc>
          <w:tcPr>
            <w:tcW w:w="8718" w:type="dxa"/>
            <w:gridSpan w:val="2"/>
          </w:tcPr>
          <w:p w:rsidR="007D2B2B" w:rsidRDefault="007D2B2B" w:rsidP="00E9112D">
            <w:pPr>
              <w:jc w:val="both"/>
            </w:pPr>
            <w:r>
              <w:t>Операции технического обслуживания системы электроснабжения и рекомендации по их выполнению.</w:t>
            </w:r>
          </w:p>
          <w:p w:rsidR="007D2B2B" w:rsidRDefault="007D2B2B" w:rsidP="00E9112D">
            <w:pPr>
              <w:jc w:val="both"/>
            </w:pPr>
            <w:r>
              <w:t>Проверка технического состояния систем электроснабжения, отыскание неисправного элемента,  регулировка параметров.</w:t>
            </w:r>
          </w:p>
          <w:p w:rsidR="007D2B2B" w:rsidRDefault="007D2B2B" w:rsidP="00E9112D">
            <w:pPr>
              <w:jc w:val="both"/>
            </w:pPr>
            <w:r>
              <w:t>Оборудование, применяемое при эксплуатации систем электроснабжения.</w:t>
            </w:r>
          </w:p>
        </w:tc>
        <w:tc>
          <w:tcPr>
            <w:tcW w:w="1554" w:type="dxa"/>
          </w:tcPr>
          <w:p w:rsidR="007D2B2B" w:rsidRDefault="007D2B2B" w:rsidP="00E9112D">
            <w:pPr>
              <w:jc w:val="center"/>
              <w:rPr>
                <w:bCs/>
              </w:rPr>
            </w:pPr>
          </w:p>
        </w:tc>
        <w:tc>
          <w:tcPr>
            <w:tcW w:w="1564" w:type="dxa"/>
            <w:vMerge/>
          </w:tcPr>
          <w:p w:rsidR="007D2B2B" w:rsidRPr="00ED3817" w:rsidRDefault="007D2B2B" w:rsidP="00ED3817">
            <w:pPr>
              <w:jc w:val="center"/>
              <w:rPr>
                <w:bCs/>
              </w:rPr>
            </w:pPr>
          </w:p>
        </w:tc>
      </w:tr>
      <w:tr w:rsidR="0082786E" w:rsidRPr="007A5632" w:rsidTr="00CC055E">
        <w:tc>
          <w:tcPr>
            <w:tcW w:w="2481" w:type="dxa"/>
            <w:vMerge/>
          </w:tcPr>
          <w:p w:rsidR="0082786E" w:rsidRPr="007A5632" w:rsidRDefault="0082786E" w:rsidP="00AA6F44">
            <w:pPr>
              <w:tabs>
                <w:tab w:val="left" w:pos="2155"/>
              </w:tabs>
              <w:rPr>
                <w:b/>
              </w:rPr>
            </w:pPr>
          </w:p>
        </w:tc>
        <w:tc>
          <w:tcPr>
            <w:tcW w:w="9427" w:type="dxa"/>
            <w:gridSpan w:val="5"/>
            <w:tcBorders>
              <w:bottom w:val="nil"/>
            </w:tcBorders>
          </w:tcPr>
          <w:p w:rsidR="0082786E" w:rsidRPr="007A5632" w:rsidRDefault="0082786E" w:rsidP="00AA6F44">
            <w:pPr>
              <w:rPr>
                <w:bCs/>
              </w:rPr>
            </w:pPr>
          </w:p>
        </w:tc>
        <w:tc>
          <w:tcPr>
            <w:tcW w:w="1554" w:type="dxa"/>
            <w:vMerge w:val="restart"/>
          </w:tcPr>
          <w:p w:rsidR="0082786E" w:rsidRPr="00E9112D" w:rsidRDefault="0082786E" w:rsidP="00E9112D">
            <w:pPr>
              <w:jc w:val="center"/>
              <w:rPr>
                <w:b/>
                <w:bCs/>
                <w:u w:val="single"/>
              </w:rPr>
            </w:pPr>
            <w:r>
              <w:rPr>
                <w:b/>
                <w:bCs/>
                <w:u w:val="single"/>
              </w:rPr>
              <w:t>11</w:t>
            </w:r>
          </w:p>
        </w:tc>
        <w:tc>
          <w:tcPr>
            <w:tcW w:w="1564" w:type="dxa"/>
            <w:vMerge w:val="restart"/>
          </w:tcPr>
          <w:p w:rsidR="0082786E" w:rsidRPr="00ED3817" w:rsidRDefault="0082786E" w:rsidP="00ED3817">
            <w:pPr>
              <w:jc w:val="center"/>
              <w:rPr>
                <w:bCs/>
              </w:rPr>
            </w:pPr>
          </w:p>
        </w:tc>
      </w:tr>
      <w:tr w:rsidR="0082786E" w:rsidRPr="007A5632" w:rsidTr="00CC055E">
        <w:trPr>
          <w:trHeight w:val="309"/>
        </w:trPr>
        <w:tc>
          <w:tcPr>
            <w:tcW w:w="2481" w:type="dxa"/>
            <w:vMerge/>
            <w:tcBorders>
              <w:bottom w:val="single" w:sz="4" w:space="0" w:color="auto"/>
            </w:tcBorders>
          </w:tcPr>
          <w:p w:rsidR="0082786E" w:rsidRPr="007A5632" w:rsidRDefault="0082786E" w:rsidP="00AA6F44">
            <w:pPr>
              <w:tabs>
                <w:tab w:val="left" w:pos="2155"/>
              </w:tabs>
              <w:rPr>
                <w:b/>
              </w:rPr>
            </w:pPr>
          </w:p>
        </w:tc>
        <w:tc>
          <w:tcPr>
            <w:tcW w:w="9427" w:type="dxa"/>
            <w:gridSpan w:val="5"/>
            <w:vMerge w:val="restart"/>
            <w:tcBorders>
              <w:top w:val="nil"/>
            </w:tcBorders>
          </w:tcPr>
          <w:p w:rsidR="0082786E" w:rsidRPr="007A5632" w:rsidRDefault="0082786E" w:rsidP="00AA6F44">
            <w:pPr>
              <w:rPr>
                <w:bCs/>
              </w:rPr>
            </w:pPr>
            <w:r w:rsidRPr="007A5632">
              <w:rPr>
                <w:b/>
                <w:bCs/>
                <w:color w:val="000000"/>
              </w:rPr>
              <w:t xml:space="preserve">Самостоятельная работа </w:t>
            </w:r>
          </w:p>
        </w:tc>
        <w:tc>
          <w:tcPr>
            <w:tcW w:w="1554" w:type="dxa"/>
            <w:vMerge/>
          </w:tcPr>
          <w:p w:rsidR="0082786E" w:rsidRPr="007A5632" w:rsidRDefault="0082786E" w:rsidP="00E9112D">
            <w:pPr>
              <w:jc w:val="center"/>
              <w:rPr>
                <w:bCs/>
              </w:rPr>
            </w:pPr>
          </w:p>
        </w:tc>
        <w:tc>
          <w:tcPr>
            <w:tcW w:w="1564" w:type="dxa"/>
            <w:vMerge/>
            <w:tcBorders>
              <w:bottom w:val="single" w:sz="4" w:space="0" w:color="auto"/>
            </w:tcBorders>
          </w:tcPr>
          <w:p w:rsidR="0082786E" w:rsidRPr="00ED3817" w:rsidRDefault="0082786E" w:rsidP="00E9112D">
            <w:pPr>
              <w:jc w:val="center"/>
              <w:rPr>
                <w:bCs/>
              </w:rPr>
            </w:pPr>
          </w:p>
        </w:tc>
      </w:tr>
      <w:tr w:rsidR="0082786E" w:rsidRPr="007A5632" w:rsidTr="00CC055E">
        <w:trPr>
          <w:trHeight w:val="276"/>
        </w:trPr>
        <w:tc>
          <w:tcPr>
            <w:tcW w:w="2481" w:type="dxa"/>
            <w:vMerge/>
          </w:tcPr>
          <w:p w:rsidR="0082786E" w:rsidRPr="007A5632" w:rsidRDefault="0082786E" w:rsidP="00AA6F44">
            <w:pPr>
              <w:tabs>
                <w:tab w:val="left" w:pos="2155"/>
              </w:tabs>
              <w:rPr>
                <w:b/>
              </w:rPr>
            </w:pPr>
          </w:p>
        </w:tc>
        <w:tc>
          <w:tcPr>
            <w:tcW w:w="9427" w:type="dxa"/>
            <w:gridSpan w:val="5"/>
            <w:vMerge/>
          </w:tcPr>
          <w:p w:rsidR="0082786E" w:rsidRPr="007A5632" w:rsidRDefault="0082786E" w:rsidP="00AA6F44"/>
        </w:tc>
        <w:tc>
          <w:tcPr>
            <w:tcW w:w="1554" w:type="dxa"/>
            <w:vMerge/>
          </w:tcPr>
          <w:p w:rsidR="0082786E" w:rsidRPr="002302D1" w:rsidRDefault="0082786E" w:rsidP="00E9112D">
            <w:pPr>
              <w:jc w:val="center"/>
              <w:rPr>
                <w:b/>
                <w:bCs/>
                <w:u w:val="single"/>
              </w:rPr>
            </w:pPr>
          </w:p>
        </w:tc>
        <w:tc>
          <w:tcPr>
            <w:tcW w:w="1564" w:type="dxa"/>
            <w:vMerge w:val="restart"/>
          </w:tcPr>
          <w:p w:rsidR="0082786E" w:rsidRDefault="0082786E" w:rsidP="00ED3817">
            <w:pPr>
              <w:jc w:val="center"/>
              <w:rPr>
                <w:bCs/>
              </w:rPr>
            </w:pPr>
          </w:p>
          <w:p w:rsidR="0082786E" w:rsidRPr="0082786E" w:rsidRDefault="0082786E" w:rsidP="0082786E"/>
          <w:p w:rsidR="0082786E" w:rsidRPr="0082786E" w:rsidRDefault="0082786E" w:rsidP="0082786E"/>
        </w:tc>
      </w:tr>
      <w:tr w:rsidR="007D2B2B" w:rsidRPr="007A5632" w:rsidTr="00CC055E">
        <w:trPr>
          <w:trHeight w:val="824"/>
        </w:trPr>
        <w:tc>
          <w:tcPr>
            <w:tcW w:w="2481" w:type="dxa"/>
            <w:vMerge/>
          </w:tcPr>
          <w:p w:rsidR="007D2B2B" w:rsidRPr="007A5632" w:rsidRDefault="007D2B2B" w:rsidP="00AA6F44">
            <w:pPr>
              <w:tabs>
                <w:tab w:val="left" w:pos="2155"/>
              </w:tabs>
              <w:rPr>
                <w:b/>
              </w:rPr>
            </w:pPr>
          </w:p>
        </w:tc>
        <w:tc>
          <w:tcPr>
            <w:tcW w:w="709" w:type="dxa"/>
            <w:gridSpan w:val="3"/>
          </w:tcPr>
          <w:p w:rsidR="0082786E" w:rsidRDefault="0082786E" w:rsidP="00AA6F44">
            <w:pPr>
              <w:rPr>
                <w:bCs/>
              </w:rPr>
            </w:pPr>
          </w:p>
          <w:p w:rsidR="007D2B2B" w:rsidRPr="0082786E" w:rsidRDefault="007D2B2B" w:rsidP="0082786E"/>
        </w:tc>
        <w:tc>
          <w:tcPr>
            <w:tcW w:w="8718" w:type="dxa"/>
            <w:gridSpan w:val="2"/>
          </w:tcPr>
          <w:p w:rsidR="0082786E" w:rsidRDefault="007D2B2B" w:rsidP="00AA6F44">
            <w:pPr>
              <w:rPr>
                <w:b/>
                <w:bCs/>
                <w:color w:val="000000"/>
              </w:rPr>
            </w:pPr>
            <w:r w:rsidRPr="007A5632">
              <w:rPr>
                <w:color w:val="000000"/>
              </w:rPr>
              <w:t>Подготовка к практическим занятиям и проработка конспектов занятий, учебной и специальной технической литературы.</w:t>
            </w:r>
          </w:p>
          <w:p w:rsidR="007D2B2B" w:rsidRPr="0082786E" w:rsidRDefault="007D2B2B" w:rsidP="0082786E">
            <w:pPr>
              <w:tabs>
                <w:tab w:val="left" w:pos="1840"/>
              </w:tabs>
            </w:pPr>
          </w:p>
        </w:tc>
        <w:tc>
          <w:tcPr>
            <w:tcW w:w="1554" w:type="dxa"/>
          </w:tcPr>
          <w:p w:rsidR="0082786E" w:rsidRDefault="0082786E" w:rsidP="00E9112D">
            <w:pPr>
              <w:jc w:val="center"/>
              <w:rPr>
                <w:bCs/>
              </w:rPr>
            </w:pPr>
          </w:p>
          <w:p w:rsidR="007D2B2B" w:rsidRPr="0082786E" w:rsidRDefault="007D2B2B" w:rsidP="0082786E"/>
        </w:tc>
        <w:tc>
          <w:tcPr>
            <w:tcW w:w="1564" w:type="dxa"/>
            <w:vMerge/>
          </w:tcPr>
          <w:p w:rsidR="007D2B2B" w:rsidRPr="00ED3817" w:rsidRDefault="007D2B2B" w:rsidP="00ED3817">
            <w:pPr>
              <w:jc w:val="center"/>
              <w:rPr>
                <w:bCs/>
              </w:rPr>
            </w:pPr>
          </w:p>
        </w:tc>
      </w:tr>
      <w:tr w:rsidR="007D2B2B" w:rsidRPr="00E438AA" w:rsidTr="00CC055E">
        <w:trPr>
          <w:trHeight w:val="319"/>
        </w:trPr>
        <w:tc>
          <w:tcPr>
            <w:tcW w:w="2481" w:type="dxa"/>
            <w:vMerge w:val="restart"/>
          </w:tcPr>
          <w:p w:rsidR="007D2B2B" w:rsidRDefault="007D2B2B" w:rsidP="00AA6F44">
            <w:pPr>
              <w:tabs>
                <w:tab w:val="left" w:pos="2155"/>
              </w:tabs>
              <w:rPr>
                <w:b/>
              </w:rPr>
            </w:pPr>
            <w:r w:rsidRPr="007A5632">
              <w:rPr>
                <w:b/>
              </w:rPr>
              <w:t xml:space="preserve">Тема 2.2. </w:t>
            </w:r>
          </w:p>
          <w:p w:rsidR="007D2B2B" w:rsidRPr="00855D6D" w:rsidRDefault="007D2B2B" w:rsidP="00AA6F44">
            <w:pPr>
              <w:tabs>
                <w:tab w:val="left" w:pos="2155"/>
              </w:tabs>
            </w:pPr>
            <w:r w:rsidRPr="00855D6D">
              <w:lastRenderedPageBreak/>
              <w:t>Система  зажигания</w:t>
            </w:r>
          </w:p>
          <w:p w:rsidR="007D2B2B" w:rsidRDefault="007D2B2B" w:rsidP="00AA6F44">
            <w:pPr>
              <w:tabs>
                <w:tab w:val="left" w:pos="2155"/>
              </w:tabs>
              <w:rPr>
                <w:b/>
                <w:lang w:val="en-US"/>
              </w:rPr>
            </w:pPr>
          </w:p>
          <w:p w:rsidR="007D2B2B" w:rsidRDefault="007D2B2B" w:rsidP="00AA6F44">
            <w:pPr>
              <w:tabs>
                <w:tab w:val="left" w:pos="2155"/>
              </w:tabs>
              <w:rPr>
                <w:b/>
                <w:lang w:val="en-US"/>
              </w:rPr>
            </w:pPr>
          </w:p>
          <w:p w:rsidR="007D2B2B" w:rsidRDefault="007D2B2B" w:rsidP="00AA6F44">
            <w:pPr>
              <w:tabs>
                <w:tab w:val="left" w:pos="2155"/>
              </w:tabs>
              <w:rPr>
                <w:b/>
                <w:lang w:val="en-US"/>
              </w:rPr>
            </w:pPr>
          </w:p>
          <w:p w:rsidR="007D2B2B" w:rsidRDefault="007D2B2B" w:rsidP="00AA6F44">
            <w:pPr>
              <w:tabs>
                <w:tab w:val="left" w:pos="2155"/>
              </w:tabs>
              <w:rPr>
                <w:b/>
                <w:lang w:val="en-US"/>
              </w:rPr>
            </w:pPr>
          </w:p>
          <w:p w:rsidR="007D2B2B" w:rsidRDefault="007D2B2B" w:rsidP="00AA6F44">
            <w:pPr>
              <w:tabs>
                <w:tab w:val="left" w:pos="2155"/>
              </w:tabs>
              <w:rPr>
                <w:b/>
                <w:lang w:val="en-US"/>
              </w:rPr>
            </w:pPr>
          </w:p>
          <w:p w:rsidR="007D2B2B" w:rsidRDefault="007D2B2B" w:rsidP="00AA6F44">
            <w:pPr>
              <w:tabs>
                <w:tab w:val="left" w:pos="2155"/>
              </w:tabs>
              <w:rPr>
                <w:b/>
                <w:lang w:val="en-US"/>
              </w:rPr>
            </w:pPr>
          </w:p>
          <w:p w:rsidR="007D2B2B" w:rsidRDefault="007D2B2B" w:rsidP="00AA6F44">
            <w:pPr>
              <w:tabs>
                <w:tab w:val="left" w:pos="2155"/>
              </w:tabs>
              <w:rPr>
                <w:b/>
                <w:lang w:val="en-US"/>
              </w:rPr>
            </w:pPr>
          </w:p>
          <w:p w:rsidR="007D2B2B" w:rsidRDefault="007D2B2B" w:rsidP="00AA6F44">
            <w:pPr>
              <w:tabs>
                <w:tab w:val="left" w:pos="2155"/>
              </w:tabs>
              <w:rPr>
                <w:b/>
                <w:lang w:val="en-US"/>
              </w:rPr>
            </w:pPr>
          </w:p>
          <w:p w:rsidR="007D2B2B" w:rsidRDefault="007D2B2B" w:rsidP="00AA6F44">
            <w:pPr>
              <w:tabs>
                <w:tab w:val="left" w:pos="2155"/>
              </w:tabs>
              <w:rPr>
                <w:b/>
                <w:lang w:val="en-US"/>
              </w:rPr>
            </w:pPr>
          </w:p>
          <w:p w:rsidR="007D2B2B" w:rsidRDefault="007D2B2B" w:rsidP="00AA6F44">
            <w:pPr>
              <w:tabs>
                <w:tab w:val="left" w:pos="2155"/>
              </w:tabs>
              <w:rPr>
                <w:b/>
                <w:lang w:val="en-US"/>
              </w:rPr>
            </w:pPr>
          </w:p>
          <w:p w:rsidR="007D2B2B" w:rsidRDefault="007D2B2B" w:rsidP="00AA6F44">
            <w:pPr>
              <w:tabs>
                <w:tab w:val="left" w:pos="2155"/>
              </w:tabs>
              <w:rPr>
                <w:b/>
                <w:lang w:val="en-US"/>
              </w:rPr>
            </w:pPr>
          </w:p>
          <w:p w:rsidR="007D2B2B" w:rsidRDefault="007D2B2B" w:rsidP="00AA6F44">
            <w:pPr>
              <w:tabs>
                <w:tab w:val="left" w:pos="2155"/>
              </w:tabs>
              <w:rPr>
                <w:b/>
                <w:lang w:val="en-US"/>
              </w:rPr>
            </w:pPr>
          </w:p>
          <w:p w:rsidR="007D2B2B" w:rsidRDefault="007D2B2B" w:rsidP="00AA6F44">
            <w:pPr>
              <w:tabs>
                <w:tab w:val="left" w:pos="2155"/>
              </w:tabs>
              <w:rPr>
                <w:b/>
                <w:lang w:val="en-US"/>
              </w:rPr>
            </w:pPr>
          </w:p>
          <w:p w:rsidR="007D2B2B" w:rsidRDefault="007D2B2B" w:rsidP="00AA6F44">
            <w:pPr>
              <w:tabs>
                <w:tab w:val="left" w:pos="2155"/>
              </w:tabs>
              <w:rPr>
                <w:b/>
                <w:lang w:val="en-US"/>
              </w:rPr>
            </w:pPr>
          </w:p>
          <w:p w:rsidR="007D2B2B" w:rsidRDefault="007D2B2B" w:rsidP="00AA6F44">
            <w:pPr>
              <w:tabs>
                <w:tab w:val="left" w:pos="2155"/>
              </w:tabs>
              <w:rPr>
                <w:b/>
                <w:lang w:val="en-US"/>
              </w:rPr>
            </w:pPr>
          </w:p>
          <w:p w:rsidR="007D2B2B" w:rsidRDefault="007D2B2B" w:rsidP="00AA6F44">
            <w:pPr>
              <w:tabs>
                <w:tab w:val="left" w:pos="2155"/>
              </w:tabs>
              <w:rPr>
                <w:b/>
                <w:lang w:val="en-US"/>
              </w:rPr>
            </w:pPr>
          </w:p>
          <w:p w:rsidR="007D2B2B" w:rsidRDefault="007D2B2B" w:rsidP="00AA6F44">
            <w:pPr>
              <w:tabs>
                <w:tab w:val="left" w:pos="2155"/>
              </w:tabs>
              <w:rPr>
                <w:b/>
                <w:lang w:val="en-US"/>
              </w:rPr>
            </w:pPr>
          </w:p>
          <w:p w:rsidR="007D2B2B" w:rsidRDefault="007D2B2B" w:rsidP="00AA6F44">
            <w:pPr>
              <w:tabs>
                <w:tab w:val="left" w:pos="2155"/>
              </w:tabs>
              <w:rPr>
                <w:b/>
                <w:lang w:val="en-US"/>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Default="007D2B2B" w:rsidP="00AA6F44">
            <w:pPr>
              <w:tabs>
                <w:tab w:val="left" w:pos="2155"/>
              </w:tabs>
              <w:rPr>
                <w:b/>
              </w:rPr>
            </w:pPr>
          </w:p>
          <w:p w:rsidR="007D2B2B" w:rsidRPr="00CD4A1B" w:rsidRDefault="007D2B2B" w:rsidP="00AA6F44">
            <w:pPr>
              <w:tabs>
                <w:tab w:val="left" w:pos="2155"/>
              </w:tabs>
              <w:rPr>
                <w:b/>
              </w:rPr>
            </w:pPr>
          </w:p>
        </w:tc>
        <w:tc>
          <w:tcPr>
            <w:tcW w:w="9427" w:type="dxa"/>
            <w:gridSpan w:val="5"/>
          </w:tcPr>
          <w:p w:rsidR="007D2B2B" w:rsidRPr="00E438AA" w:rsidRDefault="007D2B2B" w:rsidP="00AA6F44">
            <w:pPr>
              <w:rPr>
                <w:bCs/>
                <w:lang w:val="en-US"/>
              </w:rPr>
            </w:pPr>
            <w:r w:rsidRPr="007A5632">
              <w:rPr>
                <w:b/>
                <w:bCs/>
              </w:rPr>
              <w:lastRenderedPageBreak/>
              <w:t>Содержание</w:t>
            </w:r>
          </w:p>
        </w:tc>
        <w:tc>
          <w:tcPr>
            <w:tcW w:w="1554" w:type="dxa"/>
          </w:tcPr>
          <w:p w:rsidR="007D2B2B" w:rsidRPr="00855D6D" w:rsidRDefault="007D2B2B" w:rsidP="002578A2">
            <w:pPr>
              <w:jc w:val="center"/>
              <w:rPr>
                <w:b/>
                <w:bCs/>
              </w:rPr>
            </w:pPr>
            <w:r>
              <w:rPr>
                <w:b/>
                <w:bCs/>
              </w:rPr>
              <w:t>1</w:t>
            </w:r>
            <w:r w:rsidR="002578A2">
              <w:rPr>
                <w:b/>
                <w:bCs/>
              </w:rPr>
              <w:t>0</w:t>
            </w:r>
            <w:r>
              <w:rPr>
                <w:b/>
                <w:bCs/>
              </w:rPr>
              <w:t>/</w:t>
            </w:r>
            <w:r w:rsidR="002578A2">
              <w:rPr>
                <w:b/>
                <w:bCs/>
              </w:rPr>
              <w:t>9</w:t>
            </w:r>
          </w:p>
        </w:tc>
        <w:tc>
          <w:tcPr>
            <w:tcW w:w="1564" w:type="dxa"/>
          </w:tcPr>
          <w:p w:rsidR="007D2B2B" w:rsidRPr="00ED3817" w:rsidRDefault="007D2B2B" w:rsidP="00ED3817">
            <w:pPr>
              <w:jc w:val="center"/>
              <w:rPr>
                <w:bCs/>
              </w:rPr>
            </w:pPr>
            <w:r>
              <w:rPr>
                <w:bCs/>
              </w:rPr>
              <w:t>2</w:t>
            </w:r>
          </w:p>
        </w:tc>
      </w:tr>
      <w:tr w:rsidR="007D2B2B" w:rsidRPr="00E438AA" w:rsidTr="00CC055E">
        <w:trPr>
          <w:trHeight w:val="319"/>
        </w:trPr>
        <w:tc>
          <w:tcPr>
            <w:tcW w:w="2481" w:type="dxa"/>
            <w:vMerge/>
          </w:tcPr>
          <w:p w:rsidR="007D2B2B" w:rsidRPr="007A5632" w:rsidRDefault="007D2B2B" w:rsidP="00AA6F44">
            <w:pPr>
              <w:tabs>
                <w:tab w:val="left" w:pos="2155"/>
              </w:tabs>
              <w:rPr>
                <w:b/>
              </w:rPr>
            </w:pPr>
          </w:p>
        </w:tc>
        <w:tc>
          <w:tcPr>
            <w:tcW w:w="709" w:type="dxa"/>
            <w:gridSpan w:val="3"/>
          </w:tcPr>
          <w:p w:rsidR="007D2B2B" w:rsidRPr="00855D6D" w:rsidRDefault="007D2B2B" w:rsidP="00AA6F44">
            <w:pPr>
              <w:rPr>
                <w:bCs/>
              </w:rPr>
            </w:pPr>
            <w:r w:rsidRPr="00855D6D">
              <w:rPr>
                <w:bCs/>
              </w:rPr>
              <w:t>2.2.1</w:t>
            </w:r>
          </w:p>
        </w:tc>
        <w:tc>
          <w:tcPr>
            <w:tcW w:w="8718" w:type="dxa"/>
            <w:gridSpan w:val="2"/>
          </w:tcPr>
          <w:p w:rsidR="007D2B2B" w:rsidRPr="00855D6D" w:rsidRDefault="007D2B2B" w:rsidP="00AA6F44">
            <w:pPr>
              <w:rPr>
                <w:bCs/>
              </w:rPr>
            </w:pPr>
            <w:r>
              <w:rPr>
                <w:bCs/>
              </w:rPr>
              <w:t>Общие сведения. Контактная система зажигания.</w:t>
            </w:r>
          </w:p>
        </w:tc>
        <w:tc>
          <w:tcPr>
            <w:tcW w:w="1554" w:type="dxa"/>
          </w:tcPr>
          <w:p w:rsidR="007D2B2B" w:rsidRDefault="007D2B2B" w:rsidP="00E9112D">
            <w:pPr>
              <w:jc w:val="center"/>
              <w:rPr>
                <w:b/>
                <w:bCs/>
              </w:rPr>
            </w:pPr>
            <w:r>
              <w:rPr>
                <w:b/>
                <w:bCs/>
              </w:rPr>
              <w:t>2</w:t>
            </w:r>
          </w:p>
        </w:tc>
        <w:tc>
          <w:tcPr>
            <w:tcW w:w="1564" w:type="dxa"/>
            <w:vMerge w:val="restart"/>
          </w:tcPr>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709" w:type="dxa"/>
            <w:gridSpan w:val="3"/>
          </w:tcPr>
          <w:p w:rsidR="007D2B2B" w:rsidRPr="007A5632" w:rsidRDefault="007D2B2B" w:rsidP="00AA6F44">
            <w:pPr>
              <w:rPr>
                <w:bCs/>
              </w:rPr>
            </w:pPr>
          </w:p>
        </w:tc>
        <w:tc>
          <w:tcPr>
            <w:tcW w:w="8718" w:type="dxa"/>
            <w:gridSpan w:val="2"/>
          </w:tcPr>
          <w:p w:rsidR="007D2B2B" w:rsidRPr="007A5632" w:rsidRDefault="007D2B2B" w:rsidP="001749FD">
            <w:pPr>
              <w:jc w:val="both"/>
            </w:pPr>
            <w:r w:rsidRPr="007A5632">
              <w:t>Назначение системы зажигания и основные требования, предъявляемые к ней. Рабочий процесс системы зажигания. Факторы, влияющие на напряжение во вторичной цепи.</w:t>
            </w:r>
          </w:p>
          <w:p w:rsidR="007D2B2B" w:rsidRPr="007A5632" w:rsidRDefault="007D2B2B" w:rsidP="001749FD">
            <w:pPr>
              <w:jc w:val="both"/>
            </w:pPr>
            <w:r w:rsidRPr="007A5632">
              <w:t xml:space="preserve">Принципиальная схема  контактной системы зажигания и принцип ее работы. Назначение и устройство приборов контактной системы зажигания. </w:t>
            </w:r>
          </w:p>
          <w:p w:rsidR="007D2B2B" w:rsidRPr="007A5632" w:rsidRDefault="007D2B2B" w:rsidP="001749FD">
            <w:pPr>
              <w:jc w:val="both"/>
              <w:rPr>
                <w:bCs/>
              </w:rPr>
            </w:pPr>
            <w:r w:rsidRPr="007A5632">
              <w:t xml:space="preserve"> Характеристика контактной системы зажигания, ее недостатки. Влияние момента воспламенения рабочей смеси на работу двигателя в зависимости от частоты вра</w:t>
            </w:r>
            <w:r>
              <w:t xml:space="preserve">щения коленчатого вала, </w:t>
            </w:r>
            <w:r w:rsidRPr="007A5632">
              <w:t>нагрузки</w:t>
            </w:r>
            <w:r>
              <w:t xml:space="preserve"> и других факторов</w:t>
            </w:r>
            <w:r w:rsidRPr="007A5632">
              <w:t xml:space="preserve"> на двигатель</w:t>
            </w:r>
            <w:proofErr w:type="gramStart"/>
            <w:r>
              <w:t xml:space="preserve"> .</w:t>
            </w:r>
            <w:proofErr w:type="gramEnd"/>
          </w:p>
        </w:tc>
        <w:tc>
          <w:tcPr>
            <w:tcW w:w="1554" w:type="dxa"/>
          </w:tcPr>
          <w:p w:rsidR="007D2B2B" w:rsidRDefault="007D2B2B" w:rsidP="00E9112D">
            <w:pPr>
              <w:jc w:val="center"/>
              <w:rPr>
                <w:bCs/>
              </w:rPr>
            </w:pPr>
          </w:p>
          <w:p w:rsidR="007D2B2B" w:rsidRDefault="007D2B2B" w:rsidP="00E9112D">
            <w:pPr>
              <w:jc w:val="center"/>
              <w:rPr>
                <w:bCs/>
              </w:rPr>
            </w:pPr>
          </w:p>
          <w:p w:rsidR="007D2B2B" w:rsidRDefault="007D2B2B" w:rsidP="00E9112D">
            <w:pPr>
              <w:jc w:val="center"/>
              <w:rPr>
                <w:bCs/>
              </w:rPr>
            </w:pPr>
          </w:p>
          <w:p w:rsidR="007D2B2B" w:rsidRDefault="007D2B2B" w:rsidP="00E9112D">
            <w:pPr>
              <w:jc w:val="center"/>
              <w:rPr>
                <w:bCs/>
              </w:rPr>
            </w:pPr>
          </w:p>
          <w:p w:rsidR="007D2B2B" w:rsidRDefault="007D2B2B" w:rsidP="00E9112D">
            <w:pPr>
              <w:jc w:val="center"/>
              <w:rPr>
                <w:bCs/>
              </w:rPr>
            </w:pPr>
          </w:p>
          <w:p w:rsidR="007D2B2B" w:rsidRDefault="007D2B2B" w:rsidP="00E9112D">
            <w:pPr>
              <w:jc w:val="center"/>
              <w:rPr>
                <w:bCs/>
              </w:rPr>
            </w:pPr>
          </w:p>
          <w:p w:rsidR="007D2B2B" w:rsidRDefault="007D2B2B" w:rsidP="00E9112D">
            <w:pPr>
              <w:jc w:val="center"/>
              <w:rPr>
                <w:bCs/>
              </w:rPr>
            </w:pPr>
          </w:p>
          <w:p w:rsidR="007D2B2B" w:rsidRPr="007A5632" w:rsidRDefault="007D2B2B" w:rsidP="00E9112D">
            <w:pPr>
              <w:jc w:val="center"/>
              <w:rPr>
                <w:bCs/>
              </w:rPr>
            </w:pPr>
          </w:p>
        </w:tc>
        <w:tc>
          <w:tcPr>
            <w:tcW w:w="1564" w:type="dxa"/>
            <w:vMerge/>
          </w:tcPr>
          <w:p w:rsidR="007D2B2B" w:rsidRPr="00ED3817" w:rsidRDefault="007D2B2B" w:rsidP="00ED3817">
            <w:pPr>
              <w:jc w:val="center"/>
              <w:rPr>
                <w:bCs/>
              </w:rPr>
            </w:pPr>
          </w:p>
        </w:tc>
      </w:tr>
      <w:tr w:rsidR="007D2B2B" w:rsidRPr="007A5632" w:rsidTr="00CC055E">
        <w:trPr>
          <w:trHeight w:val="395"/>
        </w:trPr>
        <w:tc>
          <w:tcPr>
            <w:tcW w:w="2481" w:type="dxa"/>
            <w:vMerge/>
            <w:tcBorders>
              <w:bottom w:val="single" w:sz="4" w:space="0" w:color="auto"/>
            </w:tcBorders>
          </w:tcPr>
          <w:p w:rsidR="007D2B2B" w:rsidRPr="007A5632" w:rsidRDefault="007D2B2B" w:rsidP="00AA6F44">
            <w:pPr>
              <w:tabs>
                <w:tab w:val="left" w:pos="2155"/>
              </w:tabs>
            </w:pPr>
          </w:p>
        </w:tc>
        <w:tc>
          <w:tcPr>
            <w:tcW w:w="709" w:type="dxa"/>
            <w:gridSpan w:val="3"/>
            <w:vMerge w:val="restart"/>
            <w:tcBorders>
              <w:bottom w:val="single" w:sz="4" w:space="0" w:color="auto"/>
            </w:tcBorders>
          </w:tcPr>
          <w:p w:rsidR="007D2B2B" w:rsidRPr="007A5632" w:rsidRDefault="007D2B2B" w:rsidP="00AA6F44">
            <w:pPr>
              <w:rPr>
                <w:bCs/>
              </w:rPr>
            </w:pPr>
            <w:r>
              <w:rPr>
                <w:bCs/>
              </w:rPr>
              <w:t>2.2.2</w:t>
            </w:r>
          </w:p>
        </w:tc>
        <w:tc>
          <w:tcPr>
            <w:tcW w:w="8718" w:type="dxa"/>
            <w:gridSpan w:val="2"/>
            <w:tcBorders>
              <w:bottom w:val="single" w:sz="4" w:space="0" w:color="auto"/>
            </w:tcBorders>
          </w:tcPr>
          <w:p w:rsidR="007D2B2B" w:rsidRPr="007A5632" w:rsidRDefault="007D2B2B" w:rsidP="00AA6F44">
            <w:r>
              <w:t>Полупроводниковые системы зажигания.</w:t>
            </w:r>
          </w:p>
        </w:tc>
        <w:tc>
          <w:tcPr>
            <w:tcW w:w="1554" w:type="dxa"/>
            <w:tcBorders>
              <w:bottom w:val="single" w:sz="4" w:space="0" w:color="auto"/>
            </w:tcBorders>
          </w:tcPr>
          <w:p w:rsidR="007D2B2B" w:rsidRPr="007A5632" w:rsidRDefault="0082786E" w:rsidP="00E9112D">
            <w:pPr>
              <w:jc w:val="center"/>
              <w:rPr>
                <w:bCs/>
              </w:rPr>
            </w:pPr>
            <w:r>
              <w:rPr>
                <w:bCs/>
              </w:rPr>
              <w:t>2</w:t>
            </w:r>
          </w:p>
        </w:tc>
        <w:tc>
          <w:tcPr>
            <w:tcW w:w="1564" w:type="dxa"/>
            <w:vMerge w:val="restart"/>
            <w:tcBorders>
              <w:bottom w:val="single" w:sz="4" w:space="0" w:color="auto"/>
            </w:tcBorders>
          </w:tcPr>
          <w:p w:rsidR="007D2B2B" w:rsidRPr="00ED3817" w:rsidRDefault="007D2B2B" w:rsidP="00ED3817">
            <w:pPr>
              <w:jc w:val="center"/>
              <w:rPr>
                <w:bCs/>
              </w:rPr>
            </w:pPr>
          </w:p>
        </w:tc>
      </w:tr>
      <w:tr w:rsidR="007D2B2B" w:rsidRPr="007A5632" w:rsidTr="00CC055E">
        <w:trPr>
          <w:trHeight w:val="270"/>
        </w:trPr>
        <w:tc>
          <w:tcPr>
            <w:tcW w:w="2481" w:type="dxa"/>
            <w:vMerge/>
          </w:tcPr>
          <w:p w:rsidR="007D2B2B" w:rsidRPr="007A5632" w:rsidRDefault="007D2B2B" w:rsidP="00AA6F44">
            <w:pPr>
              <w:tabs>
                <w:tab w:val="left" w:pos="2155"/>
              </w:tabs>
            </w:pPr>
          </w:p>
        </w:tc>
        <w:tc>
          <w:tcPr>
            <w:tcW w:w="709" w:type="dxa"/>
            <w:gridSpan w:val="3"/>
            <w:vMerge/>
          </w:tcPr>
          <w:p w:rsidR="007D2B2B" w:rsidRDefault="007D2B2B" w:rsidP="00AA6F44">
            <w:pPr>
              <w:rPr>
                <w:bCs/>
              </w:rPr>
            </w:pPr>
          </w:p>
        </w:tc>
        <w:tc>
          <w:tcPr>
            <w:tcW w:w="8718" w:type="dxa"/>
            <w:gridSpan w:val="2"/>
          </w:tcPr>
          <w:p w:rsidR="007D2B2B" w:rsidRPr="007A5632" w:rsidRDefault="007D2B2B" w:rsidP="001749FD">
            <w:pPr>
              <w:jc w:val="both"/>
            </w:pPr>
            <w:r w:rsidRPr="007A5632">
              <w:t>Полупроводниковые системы зажигания. Обеспечение работы транзистора в ключевом режиме Принципиальные схемы бесконтактных систем зажигания с различными датчиками,  принцип работы и характеристики. Устройство и работа приборов</w:t>
            </w:r>
            <w:r>
              <w:t xml:space="preserve"> бесконтактных</w:t>
            </w:r>
            <w:r w:rsidRPr="007A5632">
              <w:t xml:space="preserve"> систем зажигания. Устройство и работа регуляторов опережения зажигания. Назначение и устройство свечей зажигания. Условия работы свечей зажигания. Тепловые характеристики свечей зажигания. Маркировка свечей. </w:t>
            </w:r>
          </w:p>
          <w:p w:rsidR="007D2B2B" w:rsidRPr="007A5632" w:rsidRDefault="007D2B2B" w:rsidP="001749FD">
            <w:pPr>
              <w:jc w:val="both"/>
              <w:rPr>
                <w:bCs/>
              </w:rPr>
            </w:pPr>
            <w:r w:rsidRPr="007A5632">
              <w:t xml:space="preserve">Основные отказы и неисправности приборов системы зажигания и их влияние на работу двигателя. Проверки приборов и аппаратов систем зажигания. Перспективные системы зажигания.  </w:t>
            </w:r>
          </w:p>
        </w:tc>
        <w:tc>
          <w:tcPr>
            <w:tcW w:w="1554" w:type="dxa"/>
          </w:tcPr>
          <w:p w:rsidR="007D2B2B" w:rsidRPr="007A5632" w:rsidRDefault="007D2B2B" w:rsidP="00E9112D">
            <w:pPr>
              <w:jc w:val="center"/>
              <w:rPr>
                <w:bCs/>
              </w:rPr>
            </w:pPr>
          </w:p>
        </w:tc>
        <w:tc>
          <w:tcPr>
            <w:tcW w:w="1564" w:type="dxa"/>
            <w:vMerge/>
          </w:tcPr>
          <w:p w:rsidR="007D2B2B" w:rsidRPr="00ED3817" w:rsidRDefault="007D2B2B" w:rsidP="00ED3817">
            <w:pPr>
              <w:jc w:val="center"/>
              <w:rPr>
                <w:bCs/>
              </w:rPr>
            </w:pPr>
          </w:p>
        </w:tc>
      </w:tr>
      <w:tr w:rsidR="007D2B2B" w:rsidRPr="007A5632" w:rsidTr="00CC055E">
        <w:trPr>
          <w:trHeight w:val="270"/>
        </w:trPr>
        <w:tc>
          <w:tcPr>
            <w:tcW w:w="2481" w:type="dxa"/>
            <w:vMerge/>
          </w:tcPr>
          <w:p w:rsidR="007D2B2B" w:rsidRPr="007A5632" w:rsidRDefault="007D2B2B" w:rsidP="00AA6F44">
            <w:pPr>
              <w:tabs>
                <w:tab w:val="left" w:pos="2155"/>
              </w:tabs>
            </w:pPr>
          </w:p>
        </w:tc>
        <w:tc>
          <w:tcPr>
            <w:tcW w:w="709" w:type="dxa"/>
            <w:gridSpan w:val="3"/>
            <w:vMerge w:val="restart"/>
          </w:tcPr>
          <w:p w:rsidR="007D2B2B" w:rsidRDefault="007D2B2B" w:rsidP="00AA6F44">
            <w:pPr>
              <w:rPr>
                <w:bCs/>
              </w:rPr>
            </w:pPr>
            <w:r>
              <w:rPr>
                <w:bCs/>
              </w:rPr>
              <w:t>2.2.3</w:t>
            </w:r>
          </w:p>
        </w:tc>
        <w:tc>
          <w:tcPr>
            <w:tcW w:w="8718" w:type="dxa"/>
            <w:gridSpan w:val="2"/>
          </w:tcPr>
          <w:p w:rsidR="007D2B2B" w:rsidRDefault="007D2B2B" w:rsidP="00AA6F44">
            <w:r>
              <w:t>Устройство и характеристика приборов системы зажигания.</w:t>
            </w:r>
          </w:p>
        </w:tc>
        <w:tc>
          <w:tcPr>
            <w:tcW w:w="1554" w:type="dxa"/>
          </w:tcPr>
          <w:p w:rsidR="007D2B2B" w:rsidRPr="007A5632" w:rsidRDefault="007D2B2B" w:rsidP="00E9112D">
            <w:pPr>
              <w:jc w:val="center"/>
              <w:rPr>
                <w:bCs/>
              </w:rPr>
            </w:pPr>
            <w:r>
              <w:rPr>
                <w:bCs/>
              </w:rPr>
              <w:t>2</w:t>
            </w:r>
          </w:p>
        </w:tc>
        <w:tc>
          <w:tcPr>
            <w:tcW w:w="1564" w:type="dxa"/>
            <w:vMerge w:val="restart"/>
          </w:tcPr>
          <w:p w:rsidR="007D2B2B" w:rsidRPr="00ED3817" w:rsidRDefault="007D2B2B" w:rsidP="00ED3817">
            <w:pPr>
              <w:jc w:val="center"/>
              <w:rPr>
                <w:bCs/>
              </w:rPr>
            </w:pPr>
          </w:p>
        </w:tc>
      </w:tr>
      <w:tr w:rsidR="007D2B2B" w:rsidRPr="007A5632" w:rsidTr="00CC055E">
        <w:trPr>
          <w:trHeight w:val="233"/>
        </w:trPr>
        <w:tc>
          <w:tcPr>
            <w:tcW w:w="2481" w:type="dxa"/>
            <w:vMerge/>
          </w:tcPr>
          <w:p w:rsidR="007D2B2B" w:rsidRPr="007A5632" w:rsidRDefault="007D2B2B" w:rsidP="00AA6F44">
            <w:pPr>
              <w:tabs>
                <w:tab w:val="left" w:pos="2155"/>
              </w:tabs>
            </w:pPr>
          </w:p>
        </w:tc>
        <w:tc>
          <w:tcPr>
            <w:tcW w:w="709" w:type="dxa"/>
            <w:gridSpan w:val="3"/>
            <w:vMerge/>
          </w:tcPr>
          <w:p w:rsidR="007D2B2B" w:rsidRPr="007A5632" w:rsidRDefault="007D2B2B" w:rsidP="00AA6F44">
            <w:pPr>
              <w:rPr>
                <w:bCs/>
              </w:rPr>
            </w:pPr>
          </w:p>
        </w:tc>
        <w:tc>
          <w:tcPr>
            <w:tcW w:w="8718" w:type="dxa"/>
            <w:gridSpan w:val="2"/>
          </w:tcPr>
          <w:p w:rsidR="007D2B2B" w:rsidRDefault="007D2B2B" w:rsidP="001749FD">
            <w:pPr>
              <w:jc w:val="both"/>
              <w:rPr>
                <w:bCs/>
              </w:rPr>
            </w:pPr>
            <w:r>
              <w:rPr>
                <w:bCs/>
              </w:rPr>
              <w:t>Устройство приборов системы зажигания: катушки зажигания, конденсатора,  распределителя, датчика – распределителя и коммутаторов.</w:t>
            </w:r>
          </w:p>
          <w:p w:rsidR="007D2B2B" w:rsidRDefault="007D2B2B" w:rsidP="001749FD">
            <w:pPr>
              <w:jc w:val="both"/>
              <w:rPr>
                <w:bCs/>
              </w:rPr>
            </w:pPr>
            <w:r>
              <w:rPr>
                <w:bCs/>
              </w:rPr>
              <w:t>Влияние момента воспламенения рабочей смеси на работу двигателя в зависимости от частоты вращения коленчатого вала и нагрузки на двигатель.</w:t>
            </w:r>
          </w:p>
          <w:p w:rsidR="007D2B2B" w:rsidRDefault="007D2B2B" w:rsidP="001749FD">
            <w:pPr>
              <w:jc w:val="both"/>
              <w:rPr>
                <w:bCs/>
              </w:rPr>
            </w:pPr>
            <w:r>
              <w:rPr>
                <w:bCs/>
              </w:rPr>
              <w:t>Устройство и работа центробежного, вакуумного регуляторов и октан-корректора. Характеристики центробежного и вакуумного регуляторов.</w:t>
            </w:r>
          </w:p>
          <w:p w:rsidR="007D2B2B" w:rsidRPr="007A5632" w:rsidRDefault="007D2B2B" w:rsidP="001749FD">
            <w:pPr>
              <w:jc w:val="both"/>
              <w:rPr>
                <w:bCs/>
              </w:rPr>
            </w:pPr>
            <w:r>
              <w:rPr>
                <w:bCs/>
              </w:rPr>
              <w:t xml:space="preserve">Назначение и устройство свечей зажигания. Условия работа свечей зажигания. Маркировка свечей по </w:t>
            </w:r>
            <w:proofErr w:type="spellStart"/>
            <w:r>
              <w:rPr>
                <w:bCs/>
              </w:rPr>
              <w:t>ГОСТу</w:t>
            </w:r>
            <w:proofErr w:type="spellEnd"/>
            <w:r>
              <w:rPr>
                <w:bCs/>
              </w:rPr>
              <w:t>.</w:t>
            </w:r>
          </w:p>
        </w:tc>
        <w:tc>
          <w:tcPr>
            <w:tcW w:w="1554" w:type="dxa"/>
          </w:tcPr>
          <w:p w:rsidR="007D2B2B" w:rsidRPr="007A5632" w:rsidRDefault="007D2B2B" w:rsidP="00E9112D">
            <w:pPr>
              <w:jc w:val="center"/>
              <w:rPr>
                <w:bCs/>
              </w:rPr>
            </w:pPr>
          </w:p>
        </w:tc>
        <w:tc>
          <w:tcPr>
            <w:tcW w:w="1564" w:type="dxa"/>
            <w:vMerge/>
          </w:tcPr>
          <w:p w:rsidR="007D2B2B" w:rsidRPr="00ED3817" w:rsidRDefault="007D2B2B" w:rsidP="00ED3817">
            <w:pPr>
              <w:jc w:val="center"/>
              <w:rPr>
                <w:bCs/>
              </w:rPr>
            </w:pPr>
          </w:p>
        </w:tc>
      </w:tr>
      <w:tr w:rsidR="0082786E" w:rsidRPr="007A5632" w:rsidTr="00CC055E">
        <w:trPr>
          <w:trHeight w:val="233"/>
        </w:trPr>
        <w:tc>
          <w:tcPr>
            <w:tcW w:w="2481" w:type="dxa"/>
            <w:vMerge/>
          </w:tcPr>
          <w:p w:rsidR="0082786E" w:rsidRPr="007A5632" w:rsidRDefault="0082786E" w:rsidP="00AA6F44">
            <w:pPr>
              <w:tabs>
                <w:tab w:val="left" w:pos="2155"/>
              </w:tabs>
            </w:pPr>
          </w:p>
        </w:tc>
        <w:tc>
          <w:tcPr>
            <w:tcW w:w="709" w:type="dxa"/>
            <w:gridSpan w:val="3"/>
            <w:vMerge w:val="restart"/>
          </w:tcPr>
          <w:p w:rsidR="0082786E" w:rsidRPr="007A5632" w:rsidRDefault="0082786E" w:rsidP="00AA6F44">
            <w:pPr>
              <w:rPr>
                <w:bCs/>
              </w:rPr>
            </w:pPr>
            <w:r>
              <w:rPr>
                <w:bCs/>
              </w:rPr>
              <w:t>2.2.4</w:t>
            </w:r>
          </w:p>
        </w:tc>
        <w:tc>
          <w:tcPr>
            <w:tcW w:w="8718" w:type="dxa"/>
            <w:gridSpan w:val="2"/>
          </w:tcPr>
          <w:p w:rsidR="0082786E" w:rsidRDefault="0082786E" w:rsidP="00AA6F44">
            <w:pPr>
              <w:rPr>
                <w:bCs/>
              </w:rPr>
            </w:pPr>
            <w:r>
              <w:rPr>
                <w:bCs/>
              </w:rPr>
              <w:t>Эксплуатация системы зажигания.</w:t>
            </w:r>
          </w:p>
        </w:tc>
        <w:tc>
          <w:tcPr>
            <w:tcW w:w="1554" w:type="dxa"/>
          </w:tcPr>
          <w:p w:rsidR="0082786E" w:rsidRPr="007A5632" w:rsidRDefault="0082786E" w:rsidP="00E9112D">
            <w:pPr>
              <w:jc w:val="center"/>
              <w:rPr>
                <w:bCs/>
              </w:rPr>
            </w:pPr>
            <w:r>
              <w:rPr>
                <w:bCs/>
              </w:rPr>
              <w:t>4</w:t>
            </w:r>
          </w:p>
        </w:tc>
        <w:tc>
          <w:tcPr>
            <w:tcW w:w="1564" w:type="dxa"/>
            <w:vMerge w:val="restart"/>
          </w:tcPr>
          <w:p w:rsidR="0082786E" w:rsidRPr="00ED3817" w:rsidRDefault="0082786E" w:rsidP="00ED3817">
            <w:pPr>
              <w:jc w:val="center"/>
              <w:rPr>
                <w:bCs/>
              </w:rPr>
            </w:pPr>
          </w:p>
        </w:tc>
      </w:tr>
      <w:tr w:rsidR="0082786E" w:rsidRPr="007A5632" w:rsidTr="00CC055E">
        <w:trPr>
          <w:trHeight w:val="233"/>
        </w:trPr>
        <w:tc>
          <w:tcPr>
            <w:tcW w:w="2481" w:type="dxa"/>
            <w:vMerge/>
          </w:tcPr>
          <w:p w:rsidR="0082786E" w:rsidRPr="007A5632" w:rsidRDefault="0082786E" w:rsidP="00AA6F44">
            <w:pPr>
              <w:tabs>
                <w:tab w:val="left" w:pos="2155"/>
              </w:tabs>
            </w:pPr>
          </w:p>
        </w:tc>
        <w:tc>
          <w:tcPr>
            <w:tcW w:w="709" w:type="dxa"/>
            <w:gridSpan w:val="3"/>
            <w:vMerge/>
            <w:tcBorders>
              <w:bottom w:val="nil"/>
            </w:tcBorders>
          </w:tcPr>
          <w:p w:rsidR="0082786E" w:rsidRDefault="0082786E" w:rsidP="00AA6F44">
            <w:pPr>
              <w:rPr>
                <w:bCs/>
              </w:rPr>
            </w:pPr>
          </w:p>
        </w:tc>
        <w:tc>
          <w:tcPr>
            <w:tcW w:w="8718" w:type="dxa"/>
            <w:gridSpan w:val="2"/>
            <w:tcBorders>
              <w:bottom w:val="nil"/>
            </w:tcBorders>
          </w:tcPr>
          <w:p w:rsidR="0082786E" w:rsidRDefault="0082786E" w:rsidP="00AA6F44">
            <w:pPr>
              <w:rPr>
                <w:bCs/>
              </w:rPr>
            </w:pPr>
            <w:r>
              <w:rPr>
                <w:bCs/>
              </w:rPr>
              <w:t>Операции технического обслуживания приборов системы зажигания и рекомендации по их выполнению.</w:t>
            </w:r>
          </w:p>
          <w:p w:rsidR="0082786E" w:rsidRDefault="0082786E" w:rsidP="00AA6F44">
            <w:pPr>
              <w:rPr>
                <w:bCs/>
              </w:rPr>
            </w:pPr>
            <w:r>
              <w:rPr>
                <w:bCs/>
              </w:rPr>
              <w:t>Основные отказы и неисправности приборов системы зажигания и их влияние на работу двигателя.</w:t>
            </w:r>
          </w:p>
          <w:p w:rsidR="0082786E" w:rsidRDefault="0082786E" w:rsidP="00AA6F44">
            <w:pPr>
              <w:rPr>
                <w:bCs/>
              </w:rPr>
            </w:pPr>
            <w:r>
              <w:rPr>
                <w:bCs/>
              </w:rPr>
              <w:lastRenderedPageBreak/>
              <w:t>Проверка технического состояния, испытание и регулировка приборов системы зажигания. Оборудование, применяемое при эксплуатации систем зажигания.</w:t>
            </w:r>
          </w:p>
        </w:tc>
        <w:tc>
          <w:tcPr>
            <w:tcW w:w="1554" w:type="dxa"/>
            <w:vMerge w:val="restart"/>
          </w:tcPr>
          <w:p w:rsidR="0082786E" w:rsidRDefault="0082786E" w:rsidP="00E9112D">
            <w:pPr>
              <w:jc w:val="center"/>
              <w:rPr>
                <w:bCs/>
              </w:rPr>
            </w:pPr>
          </w:p>
        </w:tc>
        <w:tc>
          <w:tcPr>
            <w:tcW w:w="1564" w:type="dxa"/>
            <w:vMerge/>
          </w:tcPr>
          <w:p w:rsidR="0082786E" w:rsidRPr="00ED3817" w:rsidRDefault="0082786E" w:rsidP="00ED3817">
            <w:pPr>
              <w:jc w:val="center"/>
              <w:rPr>
                <w:bCs/>
              </w:rPr>
            </w:pPr>
          </w:p>
        </w:tc>
      </w:tr>
      <w:tr w:rsidR="0082786E" w:rsidRPr="007A5632" w:rsidTr="00CC055E">
        <w:tc>
          <w:tcPr>
            <w:tcW w:w="2481" w:type="dxa"/>
            <w:vMerge/>
          </w:tcPr>
          <w:p w:rsidR="0082786E" w:rsidRPr="007A5632" w:rsidRDefault="0082786E" w:rsidP="00AA6F44">
            <w:pPr>
              <w:tabs>
                <w:tab w:val="left" w:pos="2155"/>
              </w:tabs>
            </w:pPr>
          </w:p>
        </w:tc>
        <w:tc>
          <w:tcPr>
            <w:tcW w:w="700" w:type="dxa"/>
            <w:gridSpan w:val="2"/>
            <w:tcBorders>
              <w:top w:val="nil"/>
              <w:bottom w:val="nil"/>
            </w:tcBorders>
          </w:tcPr>
          <w:p w:rsidR="0082786E" w:rsidRPr="007A5632" w:rsidRDefault="0082786E" w:rsidP="00AA6F44">
            <w:pPr>
              <w:rPr>
                <w:bCs/>
              </w:rPr>
            </w:pPr>
          </w:p>
        </w:tc>
        <w:tc>
          <w:tcPr>
            <w:tcW w:w="8727" w:type="dxa"/>
            <w:gridSpan w:val="3"/>
            <w:tcBorders>
              <w:top w:val="nil"/>
              <w:bottom w:val="nil"/>
            </w:tcBorders>
          </w:tcPr>
          <w:p w:rsidR="0082786E" w:rsidRPr="007A5632" w:rsidRDefault="0082786E" w:rsidP="00AA6F44">
            <w:pPr>
              <w:rPr>
                <w:bCs/>
              </w:rPr>
            </w:pPr>
          </w:p>
        </w:tc>
        <w:tc>
          <w:tcPr>
            <w:tcW w:w="1554" w:type="dxa"/>
            <w:vMerge/>
          </w:tcPr>
          <w:p w:rsidR="0082786E" w:rsidRPr="00855D6D" w:rsidRDefault="0082786E" w:rsidP="00E9112D">
            <w:pPr>
              <w:jc w:val="center"/>
              <w:rPr>
                <w:b/>
                <w:bCs/>
                <w:u w:val="single"/>
              </w:rPr>
            </w:pPr>
          </w:p>
        </w:tc>
        <w:tc>
          <w:tcPr>
            <w:tcW w:w="1564" w:type="dxa"/>
            <w:vMerge/>
          </w:tcPr>
          <w:p w:rsidR="0082786E" w:rsidRPr="00ED3817" w:rsidRDefault="0082786E" w:rsidP="00ED3817">
            <w:pPr>
              <w:jc w:val="center"/>
              <w:rPr>
                <w:bCs/>
              </w:rPr>
            </w:pPr>
          </w:p>
        </w:tc>
      </w:tr>
      <w:tr w:rsidR="0082786E" w:rsidRPr="007A5632" w:rsidTr="00CC055E">
        <w:trPr>
          <w:trHeight w:val="90"/>
        </w:trPr>
        <w:tc>
          <w:tcPr>
            <w:tcW w:w="2481" w:type="dxa"/>
            <w:vMerge/>
            <w:tcBorders>
              <w:bottom w:val="single" w:sz="4" w:space="0" w:color="auto"/>
            </w:tcBorders>
          </w:tcPr>
          <w:p w:rsidR="0082786E" w:rsidRPr="007A5632" w:rsidRDefault="0082786E" w:rsidP="00AA6F44">
            <w:pPr>
              <w:tabs>
                <w:tab w:val="left" w:pos="2155"/>
              </w:tabs>
            </w:pPr>
          </w:p>
        </w:tc>
        <w:tc>
          <w:tcPr>
            <w:tcW w:w="700" w:type="dxa"/>
            <w:gridSpan w:val="2"/>
            <w:tcBorders>
              <w:top w:val="nil"/>
              <w:bottom w:val="single" w:sz="4" w:space="0" w:color="auto"/>
            </w:tcBorders>
          </w:tcPr>
          <w:p w:rsidR="0082786E" w:rsidRPr="007A5632" w:rsidRDefault="0082786E" w:rsidP="00AA6F44">
            <w:pPr>
              <w:rPr>
                <w:bCs/>
              </w:rPr>
            </w:pPr>
          </w:p>
        </w:tc>
        <w:tc>
          <w:tcPr>
            <w:tcW w:w="8727" w:type="dxa"/>
            <w:gridSpan w:val="3"/>
            <w:tcBorders>
              <w:top w:val="nil"/>
              <w:bottom w:val="single" w:sz="4" w:space="0" w:color="auto"/>
            </w:tcBorders>
          </w:tcPr>
          <w:p w:rsidR="0082786E" w:rsidRPr="007A5632" w:rsidRDefault="0082786E" w:rsidP="00AA6F44">
            <w:pPr>
              <w:rPr>
                <w:bCs/>
              </w:rPr>
            </w:pPr>
          </w:p>
        </w:tc>
        <w:tc>
          <w:tcPr>
            <w:tcW w:w="1554" w:type="dxa"/>
            <w:vMerge/>
            <w:tcBorders>
              <w:bottom w:val="single" w:sz="4" w:space="0" w:color="auto"/>
            </w:tcBorders>
          </w:tcPr>
          <w:p w:rsidR="0082786E" w:rsidRPr="007A5632" w:rsidRDefault="0082786E" w:rsidP="00E9112D">
            <w:pPr>
              <w:jc w:val="center"/>
              <w:rPr>
                <w:bCs/>
              </w:rPr>
            </w:pPr>
          </w:p>
        </w:tc>
        <w:tc>
          <w:tcPr>
            <w:tcW w:w="1564" w:type="dxa"/>
            <w:vMerge/>
            <w:tcBorders>
              <w:bottom w:val="single" w:sz="4" w:space="0" w:color="auto"/>
            </w:tcBorders>
          </w:tcPr>
          <w:p w:rsidR="0082786E" w:rsidRPr="00ED3817" w:rsidRDefault="0082786E" w:rsidP="00E9112D">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9427" w:type="dxa"/>
            <w:gridSpan w:val="5"/>
          </w:tcPr>
          <w:p w:rsidR="007D2B2B" w:rsidRPr="007A5632" w:rsidRDefault="007D2B2B" w:rsidP="00AA6F44">
            <w:pPr>
              <w:jc w:val="both"/>
            </w:pPr>
            <w:r w:rsidRPr="007A5632">
              <w:rPr>
                <w:b/>
                <w:bCs/>
                <w:color w:val="000000"/>
              </w:rPr>
              <w:t xml:space="preserve">Самостоятельная работа </w:t>
            </w:r>
          </w:p>
        </w:tc>
        <w:tc>
          <w:tcPr>
            <w:tcW w:w="1554" w:type="dxa"/>
          </w:tcPr>
          <w:p w:rsidR="007D2B2B" w:rsidRPr="00703590" w:rsidRDefault="007D2B2B" w:rsidP="00E9112D">
            <w:pPr>
              <w:jc w:val="center"/>
              <w:rPr>
                <w:b/>
                <w:bCs/>
                <w:u w:val="single"/>
              </w:rPr>
            </w:pPr>
            <w:r>
              <w:rPr>
                <w:b/>
                <w:bCs/>
                <w:u w:val="single"/>
              </w:rPr>
              <w:t>9</w:t>
            </w:r>
          </w:p>
        </w:tc>
        <w:tc>
          <w:tcPr>
            <w:tcW w:w="1564" w:type="dxa"/>
            <w:vMerge w:val="restart"/>
          </w:tcPr>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tabs>
                <w:tab w:val="left" w:pos="2155"/>
              </w:tabs>
            </w:pPr>
          </w:p>
        </w:tc>
        <w:tc>
          <w:tcPr>
            <w:tcW w:w="709" w:type="dxa"/>
            <w:gridSpan w:val="3"/>
          </w:tcPr>
          <w:p w:rsidR="007D2B2B" w:rsidRPr="007A5632" w:rsidRDefault="007D2B2B" w:rsidP="00AA6F44">
            <w:pPr>
              <w:rPr>
                <w:bCs/>
              </w:rPr>
            </w:pPr>
          </w:p>
        </w:tc>
        <w:tc>
          <w:tcPr>
            <w:tcW w:w="8718" w:type="dxa"/>
            <w:gridSpan w:val="2"/>
          </w:tcPr>
          <w:p w:rsidR="007D2B2B" w:rsidRPr="007A5632" w:rsidRDefault="007D2B2B" w:rsidP="00AA6F44">
            <w:pPr>
              <w:jc w:val="both"/>
              <w:rPr>
                <w:b/>
                <w:bCs/>
                <w:color w:val="000000"/>
              </w:rPr>
            </w:pPr>
            <w:r w:rsidRPr="007A5632">
              <w:rPr>
                <w:color w:val="000000"/>
              </w:rPr>
              <w:t>Подготовка к практическим занятиям и проработка конспектов занятий, учебной и специальной технической литературы.</w:t>
            </w:r>
          </w:p>
        </w:tc>
        <w:tc>
          <w:tcPr>
            <w:tcW w:w="1554" w:type="dxa"/>
          </w:tcPr>
          <w:p w:rsidR="007D2B2B" w:rsidRPr="007A5632" w:rsidRDefault="007D2B2B" w:rsidP="00E9112D">
            <w:pPr>
              <w:jc w:val="center"/>
              <w:rPr>
                <w:bCs/>
              </w:rPr>
            </w:pPr>
          </w:p>
        </w:tc>
        <w:tc>
          <w:tcPr>
            <w:tcW w:w="1564" w:type="dxa"/>
            <w:vMerge/>
          </w:tcPr>
          <w:p w:rsidR="007D2B2B" w:rsidRPr="00ED3817" w:rsidRDefault="007D2B2B" w:rsidP="00ED3817">
            <w:pPr>
              <w:jc w:val="center"/>
              <w:rPr>
                <w:bCs/>
              </w:rPr>
            </w:pPr>
          </w:p>
        </w:tc>
      </w:tr>
      <w:tr w:rsidR="007D2B2B" w:rsidRPr="007A5632" w:rsidTr="00CC055E">
        <w:trPr>
          <w:trHeight w:val="299"/>
        </w:trPr>
        <w:tc>
          <w:tcPr>
            <w:tcW w:w="2481" w:type="dxa"/>
            <w:vMerge w:val="restart"/>
          </w:tcPr>
          <w:p w:rsidR="007D2B2B" w:rsidRDefault="007D2B2B" w:rsidP="00AA6F44">
            <w:pPr>
              <w:pStyle w:val="5"/>
              <w:spacing w:before="0" w:after="0"/>
              <w:rPr>
                <w:b w:val="0"/>
                <w:i w:val="0"/>
                <w:sz w:val="24"/>
                <w:szCs w:val="24"/>
              </w:rPr>
            </w:pPr>
            <w:r w:rsidRPr="007A5632">
              <w:rPr>
                <w:i w:val="0"/>
                <w:sz w:val="24"/>
                <w:szCs w:val="24"/>
              </w:rPr>
              <w:t xml:space="preserve">Тема 2.3. </w:t>
            </w:r>
            <w:proofErr w:type="spellStart"/>
            <w:r w:rsidRPr="00F44D32">
              <w:rPr>
                <w:b w:val="0"/>
                <w:i w:val="0"/>
                <w:sz w:val="24"/>
                <w:szCs w:val="24"/>
              </w:rPr>
              <w:t>Электропусковые</w:t>
            </w:r>
            <w:proofErr w:type="spellEnd"/>
            <w:r w:rsidRPr="00F44D32">
              <w:rPr>
                <w:b w:val="0"/>
                <w:i w:val="0"/>
                <w:sz w:val="24"/>
                <w:szCs w:val="24"/>
              </w:rPr>
              <w:t xml:space="preserve"> системы</w:t>
            </w:r>
          </w:p>
          <w:p w:rsidR="007D2B2B" w:rsidRDefault="007D2B2B" w:rsidP="003E1796"/>
          <w:p w:rsidR="007D2B2B" w:rsidRDefault="007D2B2B" w:rsidP="003E1796"/>
          <w:p w:rsidR="007D2B2B" w:rsidRDefault="007D2B2B" w:rsidP="003E1796"/>
          <w:p w:rsidR="007D2B2B" w:rsidRDefault="007D2B2B" w:rsidP="003E1796"/>
          <w:p w:rsidR="007D2B2B" w:rsidRDefault="007D2B2B" w:rsidP="003E1796"/>
          <w:p w:rsidR="007D2B2B" w:rsidRDefault="007D2B2B" w:rsidP="003E1796"/>
          <w:p w:rsidR="007D2B2B" w:rsidRDefault="007D2B2B" w:rsidP="003E1796"/>
          <w:p w:rsidR="007D2B2B" w:rsidRDefault="007D2B2B" w:rsidP="003E1796"/>
          <w:p w:rsidR="007D2B2B" w:rsidRDefault="007D2B2B" w:rsidP="003E1796"/>
          <w:p w:rsidR="007D2B2B" w:rsidRDefault="007D2B2B" w:rsidP="003E1796"/>
          <w:p w:rsidR="007D2B2B" w:rsidRDefault="007D2B2B" w:rsidP="003E1796"/>
          <w:p w:rsidR="007D2B2B" w:rsidRDefault="007D2B2B" w:rsidP="003E1796"/>
          <w:p w:rsidR="007D2B2B" w:rsidRDefault="007D2B2B" w:rsidP="003E1796"/>
          <w:p w:rsidR="007D2B2B" w:rsidRDefault="007D2B2B" w:rsidP="003E1796"/>
          <w:p w:rsidR="007D2B2B" w:rsidRPr="003E1796" w:rsidRDefault="007D2B2B" w:rsidP="003E1796"/>
        </w:tc>
        <w:tc>
          <w:tcPr>
            <w:tcW w:w="9427" w:type="dxa"/>
            <w:gridSpan w:val="5"/>
          </w:tcPr>
          <w:p w:rsidR="007D2B2B" w:rsidRPr="007A5632" w:rsidRDefault="007D2B2B" w:rsidP="00AA6F44">
            <w:r w:rsidRPr="007A5632">
              <w:rPr>
                <w:b/>
                <w:bCs/>
              </w:rPr>
              <w:t>Содержание</w:t>
            </w:r>
          </w:p>
        </w:tc>
        <w:tc>
          <w:tcPr>
            <w:tcW w:w="1554" w:type="dxa"/>
          </w:tcPr>
          <w:p w:rsidR="007D2B2B" w:rsidRPr="00C05202" w:rsidRDefault="002578A2" w:rsidP="001E40AD">
            <w:pPr>
              <w:jc w:val="center"/>
              <w:rPr>
                <w:b/>
                <w:bCs/>
                <w:u w:val="single"/>
              </w:rPr>
            </w:pPr>
            <w:r>
              <w:rPr>
                <w:b/>
                <w:bCs/>
                <w:u w:val="single"/>
              </w:rPr>
              <w:t>24</w:t>
            </w:r>
            <w:r w:rsidR="001E40AD">
              <w:rPr>
                <w:b/>
                <w:bCs/>
                <w:u w:val="single"/>
              </w:rPr>
              <w:t>/10</w:t>
            </w:r>
          </w:p>
        </w:tc>
        <w:tc>
          <w:tcPr>
            <w:tcW w:w="1564" w:type="dxa"/>
          </w:tcPr>
          <w:p w:rsidR="007D2B2B" w:rsidRPr="00ED3817" w:rsidRDefault="007D2B2B" w:rsidP="00ED3817">
            <w:pPr>
              <w:jc w:val="center"/>
              <w:rPr>
                <w:bCs/>
              </w:rPr>
            </w:pPr>
            <w:r>
              <w:rPr>
                <w:bCs/>
              </w:rPr>
              <w:t>2</w:t>
            </w:r>
          </w:p>
        </w:tc>
      </w:tr>
      <w:tr w:rsidR="007D2B2B" w:rsidRPr="007A5632" w:rsidTr="00CC055E">
        <w:trPr>
          <w:trHeight w:val="313"/>
        </w:trPr>
        <w:tc>
          <w:tcPr>
            <w:tcW w:w="2481" w:type="dxa"/>
            <w:vMerge/>
          </w:tcPr>
          <w:p w:rsidR="007D2B2B" w:rsidRPr="007A5632" w:rsidRDefault="007D2B2B" w:rsidP="00AA6F44">
            <w:pPr>
              <w:pStyle w:val="5"/>
              <w:spacing w:before="0" w:after="0"/>
              <w:rPr>
                <w:i w:val="0"/>
                <w:sz w:val="24"/>
                <w:szCs w:val="24"/>
              </w:rPr>
            </w:pPr>
          </w:p>
        </w:tc>
        <w:tc>
          <w:tcPr>
            <w:tcW w:w="709" w:type="dxa"/>
            <w:gridSpan w:val="3"/>
            <w:vMerge w:val="restart"/>
          </w:tcPr>
          <w:p w:rsidR="007D2B2B" w:rsidRPr="00F44D32" w:rsidRDefault="007D2B2B" w:rsidP="00AA6F44">
            <w:pPr>
              <w:rPr>
                <w:bCs/>
              </w:rPr>
            </w:pPr>
            <w:r w:rsidRPr="00F44D32">
              <w:rPr>
                <w:bCs/>
              </w:rPr>
              <w:t>2.3.1</w:t>
            </w:r>
          </w:p>
        </w:tc>
        <w:tc>
          <w:tcPr>
            <w:tcW w:w="8718" w:type="dxa"/>
            <w:gridSpan w:val="2"/>
          </w:tcPr>
          <w:p w:rsidR="007D2B2B" w:rsidRPr="00F44D32" w:rsidRDefault="007D2B2B" w:rsidP="00AA6F44">
            <w:pPr>
              <w:rPr>
                <w:bCs/>
              </w:rPr>
            </w:pPr>
            <w:r>
              <w:rPr>
                <w:bCs/>
              </w:rPr>
              <w:t>Общие сведения. Устройство стартера.</w:t>
            </w:r>
          </w:p>
        </w:tc>
        <w:tc>
          <w:tcPr>
            <w:tcW w:w="1554" w:type="dxa"/>
          </w:tcPr>
          <w:p w:rsidR="007D2B2B" w:rsidRPr="00C05202" w:rsidRDefault="007D2B2B" w:rsidP="00E9112D">
            <w:pPr>
              <w:jc w:val="center"/>
              <w:rPr>
                <w:b/>
                <w:bCs/>
                <w:u w:val="single"/>
              </w:rPr>
            </w:pPr>
            <w:r w:rsidRPr="00C05202">
              <w:rPr>
                <w:b/>
                <w:bCs/>
                <w:u w:val="single"/>
              </w:rPr>
              <w:t>2</w:t>
            </w:r>
          </w:p>
        </w:tc>
        <w:tc>
          <w:tcPr>
            <w:tcW w:w="1564" w:type="dxa"/>
            <w:vMerge w:val="restart"/>
          </w:tcPr>
          <w:p w:rsidR="007D2B2B" w:rsidRPr="00ED3817" w:rsidRDefault="007D2B2B" w:rsidP="00ED3817">
            <w:pPr>
              <w:jc w:val="center"/>
              <w:rPr>
                <w:bCs/>
              </w:rPr>
            </w:pPr>
          </w:p>
        </w:tc>
      </w:tr>
      <w:tr w:rsidR="007D2B2B" w:rsidRPr="007A5632" w:rsidTr="00CC055E">
        <w:trPr>
          <w:trHeight w:val="1774"/>
        </w:trPr>
        <w:tc>
          <w:tcPr>
            <w:tcW w:w="2481" w:type="dxa"/>
            <w:vMerge/>
            <w:tcBorders>
              <w:bottom w:val="single" w:sz="4" w:space="0" w:color="auto"/>
            </w:tcBorders>
          </w:tcPr>
          <w:p w:rsidR="007D2B2B" w:rsidRPr="007A5632" w:rsidRDefault="007D2B2B" w:rsidP="00AA6F44">
            <w:pPr>
              <w:rPr>
                <w:b/>
              </w:rPr>
            </w:pPr>
          </w:p>
        </w:tc>
        <w:tc>
          <w:tcPr>
            <w:tcW w:w="709" w:type="dxa"/>
            <w:gridSpan w:val="3"/>
            <w:vMerge/>
            <w:tcBorders>
              <w:bottom w:val="single" w:sz="4" w:space="0" w:color="auto"/>
            </w:tcBorders>
          </w:tcPr>
          <w:p w:rsidR="007D2B2B" w:rsidRPr="007A5632" w:rsidRDefault="007D2B2B" w:rsidP="00AA6F44">
            <w:pPr>
              <w:rPr>
                <w:bCs/>
              </w:rPr>
            </w:pPr>
          </w:p>
        </w:tc>
        <w:tc>
          <w:tcPr>
            <w:tcW w:w="8718" w:type="dxa"/>
            <w:gridSpan w:val="2"/>
            <w:tcBorders>
              <w:bottom w:val="single" w:sz="4" w:space="0" w:color="auto"/>
            </w:tcBorders>
          </w:tcPr>
          <w:p w:rsidR="007D2B2B" w:rsidRPr="007A5632" w:rsidRDefault="007D2B2B" w:rsidP="00AA6F44">
            <w:r w:rsidRPr="007A5632">
              <w:t xml:space="preserve">Назначение </w:t>
            </w:r>
            <w:proofErr w:type="spellStart"/>
            <w:r w:rsidRPr="007A5632">
              <w:t>электропусковой</w:t>
            </w:r>
            <w:proofErr w:type="spellEnd"/>
            <w:r w:rsidRPr="007A5632">
              <w:t xml:space="preserve"> системы. Условия пуска двигателей внутреннего сгорания. Основные требования, предъявляемые к </w:t>
            </w:r>
            <w:proofErr w:type="spellStart"/>
            <w:r w:rsidRPr="007A5632">
              <w:t>электропусковой</w:t>
            </w:r>
            <w:proofErr w:type="spellEnd"/>
            <w:r w:rsidRPr="007A5632">
              <w:t xml:space="preserve"> системе. </w:t>
            </w:r>
          </w:p>
          <w:p w:rsidR="007D2B2B" w:rsidRDefault="007D2B2B" w:rsidP="00AA6F44">
            <w:r w:rsidRPr="007A5632">
              <w:t xml:space="preserve">Стартеры, назначение и требования, предъявляемые к ним, принцип работы. Устройство стартеров. Технические характеристики стартеров.  Типы электродвигателей. Схемы включения обмоток. Механизм привода стартера. </w:t>
            </w:r>
          </w:p>
          <w:p w:rsidR="007D2B2B" w:rsidRPr="007A5632" w:rsidRDefault="007D2B2B" w:rsidP="00AA6F44">
            <w:r>
              <w:t>Сцепляющий и расцепляющий механизмы привода. Работа роликовой, храповой муфт и механизма самовыключения шестерни.</w:t>
            </w:r>
          </w:p>
        </w:tc>
        <w:tc>
          <w:tcPr>
            <w:tcW w:w="1554" w:type="dxa"/>
            <w:tcBorders>
              <w:bottom w:val="single" w:sz="4" w:space="0" w:color="auto"/>
            </w:tcBorders>
          </w:tcPr>
          <w:p w:rsidR="007D2B2B" w:rsidRPr="007A5632" w:rsidRDefault="007D2B2B" w:rsidP="00E9112D">
            <w:pPr>
              <w:jc w:val="center"/>
              <w:rPr>
                <w:bCs/>
              </w:rPr>
            </w:pPr>
          </w:p>
        </w:tc>
        <w:tc>
          <w:tcPr>
            <w:tcW w:w="1564" w:type="dxa"/>
            <w:vMerge/>
          </w:tcPr>
          <w:p w:rsidR="007D2B2B" w:rsidRPr="00ED3817" w:rsidRDefault="007D2B2B" w:rsidP="00ED3817">
            <w:pPr>
              <w:jc w:val="center"/>
              <w:rPr>
                <w:bCs/>
              </w:rPr>
            </w:pPr>
          </w:p>
        </w:tc>
      </w:tr>
      <w:tr w:rsidR="007D2B2B" w:rsidRPr="007A5632" w:rsidTr="00CC055E">
        <w:trPr>
          <w:trHeight w:val="164"/>
        </w:trPr>
        <w:tc>
          <w:tcPr>
            <w:tcW w:w="2481" w:type="dxa"/>
            <w:vMerge/>
            <w:tcBorders>
              <w:bottom w:val="single" w:sz="4" w:space="0" w:color="auto"/>
            </w:tcBorders>
          </w:tcPr>
          <w:p w:rsidR="007D2B2B" w:rsidRPr="007A5632" w:rsidRDefault="007D2B2B" w:rsidP="00AA6F44">
            <w:pPr>
              <w:rPr>
                <w:b/>
              </w:rPr>
            </w:pPr>
          </w:p>
        </w:tc>
        <w:tc>
          <w:tcPr>
            <w:tcW w:w="709" w:type="dxa"/>
            <w:gridSpan w:val="3"/>
            <w:vMerge w:val="restart"/>
          </w:tcPr>
          <w:p w:rsidR="007D2B2B" w:rsidRPr="007A5632" w:rsidRDefault="007D2B2B" w:rsidP="00AA6F44">
            <w:pPr>
              <w:rPr>
                <w:bCs/>
              </w:rPr>
            </w:pPr>
            <w:r>
              <w:rPr>
                <w:bCs/>
              </w:rPr>
              <w:t>2.3.2</w:t>
            </w:r>
          </w:p>
        </w:tc>
        <w:tc>
          <w:tcPr>
            <w:tcW w:w="8718" w:type="dxa"/>
            <w:gridSpan w:val="2"/>
            <w:tcBorders>
              <w:bottom w:val="single" w:sz="4" w:space="0" w:color="auto"/>
            </w:tcBorders>
          </w:tcPr>
          <w:p w:rsidR="007D2B2B" w:rsidRPr="007A5632" w:rsidRDefault="007D2B2B" w:rsidP="00AA6F44">
            <w:r>
              <w:t xml:space="preserve">Характеристика и схемы </w:t>
            </w:r>
            <w:proofErr w:type="spellStart"/>
            <w:r>
              <w:t>электропусковых</w:t>
            </w:r>
            <w:proofErr w:type="spellEnd"/>
            <w:r>
              <w:t xml:space="preserve"> систем.</w:t>
            </w:r>
          </w:p>
        </w:tc>
        <w:tc>
          <w:tcPr>
            <w:tcW w:w="1554" w:type="dxa"/>
            <w:tcBorders>
              <w:bottom w:val="single" w:sz="4" w:space="0" w:color="auto"/>
            </w:tcBorders>
          </w:tcPr>
          <w:p w:rsidR="007D2B2B" w:rsidRPr="00C05202" w:rsidRDefault="007D2B2B" w:rsidP="00E9112D">
            <w:pPr>
              <w:jc w:val="center"/>
              <w:rPr>
                <w:bCs/>
              </w:rPr>
            </w:pPr>
            <w:r w:rsidRPr="00C05202">
              <w:rPr>
                <w:bCs/>
              </w:rPr>
              <w:t>2</w:t>
            </w:r>
          </w:p>
        </w:tc>
        <w:tc>
          <w:tcPr>
            <w:tcW w:w="1564" w:type="dxa"/>
            <w:vMerge w:val="restart"/>
          </w:tcPr>
          <w:p w:rsidR="007D2B2B" w:rsidRPr="00ED3817" w:rsidRDefault="007D2B2B" w:rsidP="00ED3817">
            <w:pPr>
              <w:jc w:val="center"/>
              <w:rPr>
                <w:bCs/>
              </w:rPr>
            </w:pPr>
          </w:p>
        </w:tc>
      </w:tr>
      <w:tr w:rsidR="007D2B2B" w:rsidRPr="007A5632" w:rsidTr="00CC055E">
        <w:trPr>
          <w:trHeight w:val="164"/>
        </w:trPr>
        <w:tc>
          <w:tcPr>
            <w:tcW w:w="2481" w:type="dxa"/>
            <w:vMerge/>
            <w:tcBorders>
              <w:bottom w:val="single" w:sz="4" w:space="0" w:color="auto"/>
            </w:tcBorders>
          </w:tcPr>
          <w:p w:rsidR="007D2B2B" w:rsidRPr="007A5632" w:rsidRDefault="007D2B2B" w:rsidP="00AA6F44">
            <w:pPr>
              <w:rPr>
                <w:b/>
              </w:rPr>
            </w:pPr>
          </w:p>
        </w:tc>
        <w:tc>
          <w:tcPr>
            <w:tcW w:w="709" w:type="dxa"/>
            <w:gridSpan w:val="3"/>
            <w:vMerge/>
            <w:tcBorders>
              <w:bottom w:val="single" w:sz="4" w:space="0" w:color="auto"/>
            </w:tcBorders>
          </w:tcPr>
          <w:p w:rsidR="007D2B2B" w:rsidRDefault="007D2B2B" w:rsidP="00AA6F44">
            <w:pPr>
              <w:rPr>
                <w:bCs/>
              </w:rPr>
            </w:pPr>
          </w:p>
        </w:tc>
        <w:tc>
          <w:tcPr>
            <w:tcW w:w="8718" w:type="dxa"/>
            <w:gridSpan w:val="2"/>
            <w:tcBorders>
              <w:bottom w:val="single" w:sz="4" w:space="0" w:color="auto"/>
            </w:tcBorders>
          </w:tcPr>
          <w:p w:rsidR="007D2B2B" w:rsidRDefault="007D2B2B" w:rsidP="00AA6F44">
            <w:r>
              <w:t xml:space="preserve">Основные зависимости, характеризующие работу </w:t>
            </w:r>
            <w:proofErr w:type="spellStart"/>
            <w:r>
              <w:t>электропусковых</w:t>
            </w:r>
            <w:proofErr w:type="spellEnd"/>
            <w:r>
              <w:t xml:space="preserve"> систем. Факторы, влияющие на характеристики. Технические характеристики стартеров. Схемы </w:t>
            </w:r>
            <w:proofErr w:type="spellStart"/>
            <w:r>
              <w:t>электропусковых</w:t>
            </w:r>
            <w:proofErr w:type="spellEnd"/>
            <w:r>
              <w:t xml:space="preserve"> систем.</w:t>
            </w:r>
          </w:p>
        </w:tc>
        <w:tc>
          <w:tcPr>
            <w:tcW w:w="1554" w:type="dxa"/>
            <w:tcBorders>
              <w:bottom w:val="single" w:sz="4" w:space="0" w:color="auto"/>
            </w:tcBorders>
          </w:tcPr>
          <w:p w:rsidR="007D2B2B" w:rsidRDefault="007D2B2B" w:rsidP="00E9112D">
            <w:pPr>
              <w:jc w:val="center"/>
              <w:rPr>
                <w:bCs/>
              </w:rPr>
            </w:pPr>
          </w:p>
        </w:tc>
        <w:tc>
          <w:tcPr>
            <w:tcW w:w="1564" w:type="dxa"/>
            <w:vMerge/>
          </w:tcPr>
          <w:p w:rsidR="007D2B2B" w:rsidRPr="00ED3817" w:rsidRDefault="007D2B2B" w:rsidP="00ED3817">
            <w:pPr>
              <w:jc w:val="center"/>
              <w:rPr>
                <w:bCs/>
              </w:rPr>
            </w:pPr>
          </w:p>
        </w:tc>
      </w:tr>
      <w:tr w:rsidR="007D2B2B" w:rsidRPr="007A5632" w:rsidTr="00CC055E">
        <w:trPr>
          <w:trHeight w:val="164"/>
        </w:trPr>
        <w:tc>
          <w:tcPr>
            <w:tcW w:w="2481" w:type="dxa"/>
            <w:vMerge/>
            <w:tcBorders>
              <w:bottom w:val="single" w:sz="4" w:space="0" w:color="auto"/>
            </w:tcBorders>
          </w:tcPr>
          <w:p w:rsidR="007D2B2B" w:rsidRPr="007A5632" w:rsidRDefault="007D2B2B" w:rsidP="00AA6F44">
            <w:pPr>
              <w:rPr>
                <w:b/>
              </w:rPr>
            </w:pPr>
          </w:p>
        </w:tc>
        <w:tc>
          <w:tcPr>
            <w:tcW w:w="709" w:type="dxa"/>
            <w:gridSpan w:val="3"/>
            <w:tcBorders>
              <w:bottom w:val="single" w:sz="4" w:space="0" w:color="auto"/>
            </w:tcBorders>
          </w:tcPr>
          <w:p w:rsidR="007D2B2B" w:rsidRDefault="007D2B2B" w:rsidP="00AA6F44">
            <w:pPr>
              <w:rPr>
                <w:bCs/>
              </w:rPr>
            </w:pPr>
            <w:r>
              <w:rPr>
                <w:bCs/>
              </w:rPr>
              <w:t>2.3.3</w:t>
            </w:r>
          </w:p>
        </w:tc>
        <w:tc>
          <w:tcPr>
            <w:tcW w:w="8718" w:type="dxa"/>
            <w:gridSpan w:val="2"/>
            <w:tcBorders>
              <w:bottom w:val="single" w:sz="4" w:space="0" w:color="auto"/>
            </w:tcBorders>
          </w:tcPr>
          <w:p w:rsidR="007D2B2B" w:rsidRDefault="007D2B2B" w:rsidP="00AA6F44">
            <w:r>
              <w:t>Устройства для облегчения пуска холодного двигателя.</w:t>
            </w:r>
          </w:p>
        </w:tc>
        <w:tc>
          <w:tcPr>
            <w:tcW w:w="1554" w:type="dxa"/>
            <w:tcBorders>
              <w:bottom w:val="single" w:sz="4" w:space="0" w:color="auto"/>
            </w:tcBorders>
          </w:tcPr>
          <w:p w:rsidR="007D2B2B" w:rsidRDefault="007D2B2B" w:rsidP="00E9112D">
            <w:pPr>
              <w:jc w:val="center"/>
              <w:rPr>
                <w:bCs/>
              </w:rPr>
            </w:pPr>
            <w:r>
              <w:rPr>
                <w:bCs/>
              </w:rPr>
              <w:t>2</w:t>
            </w:r>
          </w:p>
        </w:tc>
        <w:tc>
          <w:tcPr>
            <w:tcW w:w="1564" w:type="dxa"/>
            <w:vMerge w:val="restart"/>
          </w:tcPr>
          <w:p w:rsidR="007D2B2B" w:rsidRPr="00ED3817" w:rsidRDefault="007D2B2B" w:rsidP="00ED3817">
            <w:pPr>
              <w:jc w:val="center"/>
              <w:rPr>
                <w:bCs/>
              </w:rPr>
            </w:pPr>
          </w:p>
        </w:tc>
      </w:tr>
      <w:tr w:rsidR="007D2B2B" w:rsidRPr="007A5632" w:rsidTr="00CC055E">
        <w:trPr>
          <w:trHeight w:val="164"/>
        </w:trPr>
        <w:tc>
          <w:tcPr>
            <w:tcW w:w="2481" w:type="dxa"/>
            <w:vMerge/>
            <w:tcBorders>
              <w:bottom w:val="single" w:sz="4" w:space="0" w:color="auto"/>
            </w:tcBorders>
          </w:tcPr>
          <w:p w:rsidR="007D2B2B" w:rsidRPr="007A5632" w:rsidRDefault="007D2B2B" w:rsidP="00AA6F44">
            <w:pPr>
              <w:rPr>
                <w:b/>
              </w:rPr>
            </w:pPr>
          </w:p>
        </w:tc>
        <w:tc>
          <w:tcPr>
            <w:tcW w:w="709" w:type="dxa"/>
            <w:gridSpan w:val="3"/>
            <w:tcBorders>
              <w:bottom w:val="single" w:sz="4" w:space="0" w:color="auto"/>
            </w:tcBorders>
          </w:tcPr>
          <w:p w:rsidR="007D2B2B" w:rsidRDefault="007D2B2B" w:rsidP="00AA6F44">
            <w:pPr>
              <w:rPr>
                <w:bCs/>
              </w:rPr>
            </w:pPr>
          </w:p>
        </w:tc>
        <w:tc>
          <w:tcPr>
            <w:tcW w:w="8718" w:type="dxa"/>
            <w:gridSpan w:val="2"/>
            <w:tcBorders>
              <w:bottom w:val="single" w:sz="4" w:space="0" w:color="auto"/>
            </w:tcBorders>
          </w:tcPr>
          <w:p w:rsidR="007D2B2B" w:rsidRDefault="007D2B2B" w:rsidP="00AA6F44">
            <w:r>
              <w:t xml:space="preserve">Типы устройств, применяемых при пуске холодного двигателя. Устройство и характеристика </w:t>
            </w:r>
            <w:proofErr w:type="spellStart"/>
            <w:r>
              <w:t>электрофакельного</w:t>
            </w:r>
            <w:proofErr w:type="spellEnd"/>
            <w:r>
              <w:t xml:space="preserve"> подогревателя.</w:t>
            </w:r>
          </w:p>
        </w:tc>
        <w:tc>
          <w:tcPr>
            <w:tcW w:w="1554" w:type="dxa"/>
            <w:tcBorders>
              <w:bottom w:val="single" w:sz="4" w:space="0" w:color="auto"/>
            </w:tcBorders>
          </w:tcPr>
          <w:p w:rsidR="007D2B2B" w:rsidRDefault="007D2B2B" w:rsidP="00E9112D">
            <w:pPr>
              <w:jc w:val="center"/>
              <w:rPr>
                <w:bCs/>
              </w:rPr>
            </w:pPr>
          </w:p>
        </w:tc>
        <w:tc>
          <w:tcPr>
            <w:tcW w:w="1564" w:type="dxa"/>
            <w:vMerge/>
            <w:tcBorders>
              <w:bottom w:val="single" w:sz="4" w:space="0" w:color="auto"/>
            </w:tcBorders>
          </w:tcPr>
          <w:p w:rsidR="007D2B2B" w:rsidRPr="00ED3817" w:rsidRDefault="007D2B2B" w:rsidP="00ED3817">
            <w:pPr>
              <w:jc w:val="center"/>
              <w:rPr>
                <w:bCs/>
              </w:rPr>
            </w:pPr>
          </w:p>
        </w:tc>
      </w:tr>
      <w:tr w:rsidR="007D2B2B" w:rsidRPr="007A5632" w:rsidTr="00CC055E">
        <w:trPr>
          <w:trHeight w:val="164"/>
        </w:trPr>
        <w:tc>
          <w:tcPr>
            <w:tcW w:w="2481" w:type="dxa"/>
            <w:vMerge/>
            <w:tcBorders>
              <w:bottom w:val="single" w:sz="4" w:space="0" w:color="auto"/>
            </w:tcBorders>
          </w:tcPr>
          <w:p w:rsidR="007D2B2B" w:rsidRPr="007A5632" w:rsidRDefault="007D2B2B" w:rsidP="00AA6F44">
            <w:pPr>
              <w:rPr>
                <w:b/>
              </w:rPr>
            </w:pPr>
          </w:p>
        </w:tc>
        <w:tc>
          <w:tcPr>
            <w:tcW w:w="709" w:type="dxa"/>
            <w:gridSpan w:val="3"/>
            <w:tcBorders>
              <w:bottom w:val="single" w:sz="4" w:space="0" w:color="auto"/>
            </w:tcBorders>
          </w:tcPr>
          <w:p w:rsidR="007D2B2B" w:rsidRDefault="007D2B2B" w:rsidP="00AA6F44">
            <w:pPr>
              <w:rPr>
                <w:bCs/>
              </w:rPr>
            </w:pPr>
            <w:r>
              <w:rPr>
                <w:bCs/>
              </w:rPr>
              <w:t>2.3.4</w:t>
            </w:r>
          </w:p>
        </w:tc>
        <w:tc>
          <w:tcPr>
            <w:tcW w:w="8718" w:type="dxa"/>
            <w:gridSpan w:val="2"/>
            <w:tcBorders>
              <w:bottom w:val="single" w:sz="4" w:space="0" w:color="auto"/>
            </w:tcBorders>
          </w:tcPr>
          <w:p w:rsidR="007D2B2B" w:rsidRDefault="007D2B2B" w:rsidP="00AA6F44">
            <w:r>
              <w:t xml:space="preserve">Эксплуатация </w:t>
            </w:r>
            <w:proofErr w:type="spellStart"/>
            <w:r>
              <w:t>электропусковых</w:t>
            </w:r>
            <w:proofErr w:type="spellEnd"/>
            <w:r>
              <w:t xml:space="preserve"> систем.</w:t>
            </w:r>
          </w:p>
        </w:tc>
        <w:tc>
          <w:tcPr>
            <w:tcW w:w="1554" w:type="dxa"/>
            <w:tcBorders>
              <w:bottom w:val="single" w:sz="4" w:space="0" w:color="auto"/>
            </w:tcBorders>
          </w:tcPr>
          <w:p w:rsidR="007D2B2B" w:rsidRDefault="007D2B2B" w:rsidP="00E9112D">
            <w:pPr>
              <w:jc w:val="center"/>
              <w:rPr>
                <w:bCs/>
              </w:rPr>
            </w:pPr>
            <w:r>
              <w:rPr>
                <w:bCs/>
              </w:rPr>
              <w:t>4</w:t>
            </w:r>
          </w:p>
        </w:tc>
        <w:tc>
          <w:tcPr>
            <w:tcW w:w="1564" w:type="dxa"/>
            <w:vMerge w:val="restart"/>
          </w:tcPr>
          <w:p w:rsidR="007D2B2B" w:rsidRPr="00ED3817" w:rsidRDefault="007D2B2B" w:rsidP="00ED3817">
            <w:pPr>
              <w:jc w:val="center"/>
              <w:rPr>
                <w:bCs/>
              </w:rPr>
            </w:pPr>
          </w:p>
        </w:tc>
      </w:tr>
      <w:tr w:rsidR="007D2B2B" w:rsidRPr="007A5632" w:rsidTr="00CC055E">
        <w:trPr>
          <w:trHeight w:val="164"/>
        </w:trPr>
        <w:tc>
          <w:tcPr>
            <w:tcW w:w="2481" w:type="dxa"/>
            <w:vMerge/>
            <w:tcBorders>
              <w:bottom w:val="single" w:sz="4" w:space="0" w:color="auto"/>
            </w:tcBorders>
          </w:tcPr>
          <w:p w:rsidR="007D2B2B" w:rsidRPr="007A5632" w:rsidRDefault="007D2B2B" w:rsidP="00AA6F44">
            <w:pPr>
              <w:rPr>
                <w:b/>
              </w:rPr>
            </w:pPr>
          </w:p>
        </w:tc>
        <w:tc>
          <w:tcPr>
            <w:tcW w:w="709" w:type="dxa"/>
            <w:gridSpan w:val="3"/>
            <w:tcBorders>
              <w:bottom w:val="single" w:sz="4" w:space="0" w:color="auto"/>
            </w:tcBorders>
          </w:tcPr>
          <w:p w:rsidR="007D2B2B" w:rsidRDefault="007D2B2B" w:rsidP="00AA6F44">
            <w:pPr>
              <w:rPr>
                <w:bCs/>
              </w:rPr>
            </w:pPr>
          </w:p>
        </w:tc>
        <w:tc>
          <w:tcPr>
            <w:tcW w:w="8718" w:type="dxa"/>
            <w:gridSpan w:val="2"/>
            <w:tcBorders>
              <w:bottom w:val="single" w:sz="4" w:space="0" w:color="auto"/>
            </w:tcBorders>
          </w:tcPr>
          <w:p w:rsidR="007D2B2B" w:rsidRDefault="007D2B2B" w:rsidP="00AA6F44">
            <w:r>
              <w:t xml:space="preserve">Операции технического обслуживания </w:t>
            </w:r>
            <w:proofErr w:type="spellStart"/>
            <w:r>
              <w:t>электропусковых</w:t>
            </w:r>
            <w:proofErr w:type="spellEnd"/>
            <w:r>
              <w:t xml:space="preserve"> систем и рекомендации по их выполнению.</w:t>
            </w:r>
          </w:p>
          <w:p w:rsidR="007D2B2B" w:rsidRDefault="007D2B2B" w:rsidP="00AA6F44">
            <w:r>
              <w:t xml:space="preserve">Основные отказы и неисправности </w:t>
            </w:r>
            <w:proofErr w:type="spellStart"/>
            <w:r>
              <w:t>электропусковых</w:t>
            </w:r>
            <w:proofErr w:type="spellEnd"/>
            <w:r>
              <w:t xml:space="preserve"> систем, их влияние на работу.</w:t>
            </w:r>
          </w:p>
          <w:p w:rsidR="007D2B2B" w:rsidRDefault="007D2B2B" w:rsidP="00AA6F44">
            <w:r>
              <w:t xml:space="preserve">Проверка технического состояния, испытание и регулировка стартеров. Оборудование, применяемое при эксплуатации </w:t>
            </w:r>
            <w:proofErr w:type="spellStart"/>
            <w:r>
              <w:t>электропусковых</w:t>
            </w:r>
            <w:proofErr w:type="spellEnd"/>
            <w:r>
              <w:t xml:space="preserve"> систем</w:t>
            </w:r>
          </w:p>
        </w:tc>
        <w:tc>
          <w:tcPr>
            <w:tcW w:w="1554" w:type="dxa"/>
            <w:tcBorders>
              <w:bottom w:val="single" w:sz="4" w:space="0" w:color="auto"/>
            </w:tcBorders>
          </w:tcPr>
          <w:p w:rsidR="007D2B2B" w:rsidRDefault="007D2B2B" w:rsidP="00E9112D">
            <w:pPr>
              <w:jc w:val="center"/>
              <w:rPr>
                <w:bCs/>
              </w:rPr>
            </w:pPr>
          </w:p>
        </w:tc>
        <w:tc>
          <w:tcPr>
            <w:tcW w:w="1564" w:type="dxa"/>
            <w:vMerge/>
            <w:tcBorders>
              <w:bottom w:val="single" w:sz="4" w:space="0" w:color="auto"/>
            </w:tcBorders>
          </w:tcPr>
          <w:p w:rsidR="007D2B2B" w:rsidRPr="00ED3817" w:rsidRDefault="007D2B2B" w:rsidP="00ED3817">
            <w:pPr>
              <w:jc w:val="center"/>
              <w:rPr>
                <w:bCs/>
              </w:rPr>
            </w:pPr>
          </w:p>
        </w:tc>
      </w:tr>
      <w:tr w:rsidR="007D2B2B" w:rsidRPr="007A5632" w:rsidTr="00CC055E">
        <w:tc>
          <w:tcPr>
            <w:tcW w:w="2481" w:type="dxa"/>
            <w:vMerge/>
          </w:tcPr>
          <w:p w:rsidR="007D2B2B" w:rsidRPr="007A5632" w:rsidRDefault="007D2B2B" w:rsidP="00AA6F44">
            <w:pPr>
              <w:rPr>
                <w:b/>
              </w:rPr>
            </w:pPr>
          </w:p>
        </w:tc>
        <w:tc>
          <w:tcPr>
            <w:tcW w:w="9427" w:type="dxa"/>
            <w:gridSpan w:val="5"/>
          </w:tcPr>
          <w:p w:rsidR="007D2B2B" w:rsidRPr="007A5632" w:rsidRDefault="007D2B2B" w:rsidP="00AA6F44">
            <w:r w:rsidRPr="007A5632">
              <w:rPr>
                <w:b/>
                <w:bCs/>
              </w:rPr>
              <w:t>Практические занятия</w:t>
            </w:r>
          </w:p>
        </w:tc>
        <w:tc>
          <w:tcPr>
            <w:tcW w:w="1554" w:type="dxa"/>
          </w:tcPr>
          <w:p w:rsidR="007D2B2B" w:rsidRPr="00C00A6C" w:rsidRDefault="00F93E97" w:rsidP="00E9112D">
            <w:pPr>
              <w:jc w:val="center"/>
              <w:rPr>
                <w:b/>
                <w:bCs/>
                <w:u w:val="single"/>
              </w:rPr>
            </w:pPr>
            <w:r>
              <w:rPr>
                <w:b/>
                <w:bCs/>
                <w:u w:val="single"/>
              </w:rPr>
              <w:t>14</w:t>
            </w:r>
          </w:p>
        </w:tc>
        <w:tc>
          <w:tcPr>
            <w:tcW w:w="1564" w:type="dxa"/>
          </w:tcPr>
          <w:p w:rsidR="007D2B2B" w:rsidRPr="00ED3817" w:rsidRDefault="007D2B2B" w:rsidP="00ED3817">
            <w:pPr>
              <w:jc w:val="center"/>
              <w:rPr>
                <w:bCs/>
              </w:rPr>
            </w:pPr>
            <w:r>
              <w:rPr>
                <w:bCs/>
              </w:rPr>
              <w:t>2</w:t>
            </w:r>
          </w:p>
        </w:tc>
      </w:tr>
      <w:tr w:rsidR="0082786E" w:rsidRPr="007A5632" w:rsidTr="00CC055E">
        <w:tc>
          <w:tcPr>
            <w:tcW w:w="2481" w:type="dxa"/>
            <w:vMerge/>
          </w:tcPr>
          <w:p w:rsidR="0082786E" w:rsidRPr="007A5632" w:rsidRDefault="0082786E" w:rsidP="00AA6F44">
            <w:pPr>
              <w:rPr>
                <w:b/>
              </w:rPr>
            </w:pPr>
          </w:p>
        </w:tc>
        <w:tc>
          <w:tcPr>
            <w:tcW w:w="709" w:type="dxa"/>
            <w:gridSpan w:val="3"/>
          </w:tcPr>
          <w:p w:rsidR="0082786E" w:rsidRPr="007A5632" w:rsidRDefault="0082786E" w:rsidP="002878DA">
            <w:pPr>
              <w:jc w:val="center"/>
              <w:rPr>
                <w:bCs/>
              </w:rPr>
            </w:pPr>
            <w:r>
              <w:rPr>
                <w:bCs/>
              </w:rPr>
              <w:t>30.</w:t>
            </w:r>
          </w:p>
        </w:tc>
        <w:tc>
          <w:tcPr>
            <w:tcW w:w="8718" w:type="dxa"/>
            <w:gridSpan w:val="2"/>
          </w:tcPr>
          <w:p w:rsidR="0082786E" w:rsidRPr="007A5632" w:rsidRDefault="0082786E" w:rsidP="002878DA">
            <w:pPr>
              <w:rPr>
                <w:bCs/>
              </w:rPr>
            </w:pPr>
            <w:r>
              <w:rPr>
                <w:bCs/>
              </w:rPr>
              <w:t>Проверка технического состояния аккумуляторной батареи. Оценка состояния пластин и сепараторов. Определение напряжения и плотности электролита.</w:t>
            </w:r>
          </w:p>
        </w:tc>
        <w:tc>
          <w:tcPr>
            <w:tcW w:w="1554" w:type="dxa"/>
          </w:tcPr>
          <w:p w:rsidR="0082786E" w:rsidRPr="007A5632" w:rsidRDefault="0082786E" w:rsidP="002878DA">
            <w:pPr>
              <w:jc w:val="center"/>
              <w:rPr>
                <w:bCs/>
              </w:rPr>
            </w:pPr>
            <w:r>
              <w:rPr>
                <w:bCs/>
              </w:rPr>
              <w:t>2</w:t>
            </w:r>
          </w:p>
        </w:tc>
        <w:tc>
          <w:tcPr>
            <w:tcW w:w="1564" w:type="dxa"/>
            <w:vMerge w:val="restart"/>
          </w:tcPr>
          <w:p w:rsidR="0082786E" w:rsidRPr="00ED3817" w:rsidRDefault="0082786E" w:rsidP="00E9112D">
            <w:pPr>
              <w:jc w:val="center"/>
              <w:rPr>
                <w:bCs/>
              </w:rPr>
            </w:pPr>
          </w:p>
        </w:tc>
      </w:tr>
      <w:tr w:rsidR="0082786E" w:rsidRPr="007A5632" w:rsidTr="00CC055E">
        <w:tc>
          <w:tcPr>
            <w:tcW w:w="2481" w:type="dxa"/>
            <w:vMerge/>
          </w:tcPr>
          <w:p w:rsidR="0082786E" w:rsidRPr="007A5632" w:rsidRDefault="0082786E" w:rsidP="00AA6F44">
            <w:pPr>
              <w:rPr>
                <w:b/>
              </w:rPr>
            </w:pPr>
          </w:p>
        </w:tc>
        <w:tc>
          <w:tcPr>
            <w:tcW w:w="709" w:type="dxa"/>
            <w:gridSpan w:val="3"/>
          </w:tcPr>
          <w:p w:rsidR="0082786E" w:rsidRPr="007A5632" w:rsidRDefault="0082786E" w:rsidP="002878DA">
            <w:pPr>
              <w:jc w:val="center"/>
              <w:rPr>
                <w:bCs/>
              </w:rPr>
            </w:pPr>
            <w:r>
              <w:rPr>
                <w:bCs/>
              </w:rPr>
              <w:t>31.</w:t>
            </w:r>
          </w:p>
        </w:tc>
        <w:tc>
          <w:tcPr>
            <w:tcW w:w="8718" w:type="dxa"/>
            <w:gridSpan w:val="2"/>
          </w:tcPr>
          <w:p w:rsidR="0082786E" w:rsidRPr="007A5632" w:rsidRDefault="0082786E" w:rsidP="002878DA">
            <w:r>
              <w:t>Разборка и сборка генераторов, оценка технического состояния.</w:t>
            </w:r>
          </w:p>
        </w:tc>
        <w:tc>
          <w:tcPr>
            <w:tcW w:w="1554" w:type="dxa"/>
          </w:tcPr>
          <w:p w:rsidR="0082786E" w:rsidRPr="007A5632" w:rsidRDefault="0082786E" w:rsidP="002878DA">
            <w:pPr>
              <w:jc w:val="center"/>
              <w:rPr>
                <w:bCs/>
              </w:rPr>
            </w:pPr>
            <w:r>
              <w:rPr>
                <w:bCs/>
              </w:rPr>
              <w:t>2</w:t>
            </w:r>
          </w:p>
        </w:tc>
        <w:tc>
          <w:tcPr>
            <w:tcW w:w="1564" w:type="dxa"/>
            <w:vMerge/>
          </w:tcPr>
          <w:p w:rsidR="0082786E" w:rsidRPr="00ED3817" w:rsidRDefault="0082786E" w:rsidP="00E9112D">
            <w:pPr>
              <w:jc w:val="center"/>
              <w:rPr>
                <w:bCs/>
              </w:rPr>
            </w:pPr>
          </w:p>
        </w:tc>
      </w:tr>
      <w:tr w:rsidR="0082786E" w:rsidRPr="007A5632" w:rsidTr="00CC055E">
        <w:tc>
          <w:tcPr>
            <w:tcW w:w="2481" w:type="dxa"/>
            <w:vMerge/>
          </w:tcPr>
          <w:p w:rsidR="0082786E" w:rsidRPr="007A5632" w:rsidRDefault="0082786E" w:rsidP="00AA6F44">
            <w:pPr>
              <w:rPr>
                <w:b/>
              </w:rPr>
            </w:pPr>
          </w:p>
        </w:tc>
        <w:tc>
          <w:tcPr>
            <w:tcW w:w="709" w:type="dxa"/>
            <w:gridSpan w:val="3"/>
          </w:tcPr>
          <w:p w:rsidR="0082786E" w:rsidRPr="007A5632" w:rsidRDefault="0082786E" w:rsidP="002878DA">
            <w:pPr>
              <w:jc w:val="center"/>
              <w:rPr>
                <w:bCs/>
              </w:rPr>
            </w:pPr>
            <w:r>
              <w:rPr>
                <w:bCs/>
              </w:rPr>
              <w:t>32.</w:t>
            </w:r>
          </w:p>
        </w:tc>
        <w:tc>
          <w:tcPr>
            <w:tcW w:w="8718" w:type="dxa"/>
            <w:gridSpan w:val="2"/>
          </w:tcPr>
          <w:p w:rsidR="0082786E" w:rsidRPr="007A5632" w:rsidRDefault="0082786E" w:rsidP="002878DA">
            <w:r>
              <w:t>Разборка и сборка реле-регуляторов напряжения, соединение генератора с реле-регулятором.</w:t>
            </w:r>
          </w:p>
        </w:tc>
        <w:tc>
          <w:tcPr>
            <w:tcW w:w="1554" w:type="dxa"/>
          </w:tcPr>
          <w:p w:rsidR="0082786E" w:rsidRPr="007A5632" w:rsidRDefault="0082786E" w:rsidP="002878DA">
            <w:pPr>
              <w:jc w:val="center"/>
              <w:rPr>
                <w:bCs/>
              </w:rPr>
            </w:pPr>
            <w:r>
              <w:rPr>
                <w:bCs/>
              </w:rPr>
              <w:t>2</w:t>
            </w:r>
          </w:p>
        </w:tc>
        <w:tc>
          <w:tcPr>
            <w:tcW w:w="1564" w:type="dxa"/>
            <w:vMerge/>
          </w:tcPr>
          <w:p w:rsidR="0082786E" w:rsidRPr="00ED3817" w:rsidRDefault="0082786E" w:rsidP="00E9112D">
            <w:pPr>
              <w:jc w:val="center"/>
              <w:rPr>
                <w:bCs/>
              </w:rPr>
            </w:pPr>
          </w:p>
        </w:tc>
      </w:tr>
      <w:tr w:rsidR="0082786E" w:rsidRPr="007A5632" w:rsidTr="00CC055E">
        <w:tc>
          <w:tcPr>
            <w:tcW w:w="2481" w:type="dxa"/>
            <w:vMerge/>
          </w:tcPr>
          <w:p w:rsidR="0082786E" w:rsidRPr="007A5632" w:rsidRDefault="0082786E" w:rsidP="00AA6F44">
            <w:pPr>
              <w:rPr>
                <w:b/>
              </w:rPr>
            </w:pPr>
          </w:p>
        </w:tc>
        <w:tc>
          <w:tcPr>
            <w:tcW w:w="709" w:type="dxa"/>
            <w:gridSpan w:val="3"/>
          </w:tcPr>
          <w:p w:rsidR="0082786E" w:rsidRPr="007A5632" w:rsidRDefault="0082786E" w:rsidP="002878DA">
            <w:pPr>
              <w:jc w:val="center"/>
              <w:rPr>
                <w:bCs/>
              </w:rPr>
            </w:pPr>
            <w:r>
              <w:rPr>
                <w:bCs/>
              </w:rPr>
              <w:t>33.</w:t>
            </w:r>
          </w:p>
        </w:tc>
        <w:tc>
          <w:tcPr>
            <w:tcW w:w="8718" w:type="dxa"/>
            <w:gridSpan w:val="2"/>
          </w:tcPr>
          <w:p w:rsidR="0082786E" w:rsidRPr="007A5632" w:rsidRDefault="0082786E" w:rsidP="002878DA">
            <w:pPr>
              <w:rPr>
                <w:bCs/>
              </w:rPr>
            </w:pPr>
            <w:r>
              <w:rPr>
                <w:bCs/>
              </w:rPr>
              <w:t>Разборка и сборка приборов контактной системы зажигания, проверка технического состояния.</w:t>
            </w:r>
          </w:p>
        </w:tc>
        <w:tc>
          <w:tcPr>
            <w:tcW w:w="1554" w:type="dxa"/>
          </w:tcPr>
          <w:p w:rsidR="0082786E" w:rsidRPr="007A5632" w:rsidRDefault="0082786E" w:rsidP="002878DA">
            <w:pPr>
              <w:jc w:val="center"/>
              <w:rPr>
                <w:bCs/>
              </w:rPr>
            </w:pPr>
            <w:r>
              <w:rPr>
                <w:bCs/>
              </w:rPr>
              <w:t>2</w:t>
            </w:r>
          </w:p>
        </w:tc>
        <w:tc>
          <w:tcPr>
            <w:tcW w:w="1564" w:type="dxa"/>
            <w:vMerge/>
          </w:tcPr>
          <w:p w:rsidR="0082786E" w:rsidRPr="00ED3817" w:rsidRDefault="0082786E" w:rsidP="00E9112D">
            <w:pPr>
              <w:jc w:val="center"/>
              <w:rPr>
                <w:bCs/>
              </w:rPr>
            </w:pPr>
          </w:p>
        </w:tc>
      </w:tr>
      <w:tr w:rsidR="0082786E" w:rsidRPr="007A5632" w:rsidTr="00CC055E">
        <w:tc>
          <w:tcPr>
            <w:tcW w:w="2481" w:type="dxa"/>
            <w:vMerge/>
          </w:tcPr>
          <w:p w:rsidR="0082786E" w:rsidRPr="007A5632" w:rsidRDefault="0082786E" w:rsidP="00AA6F44">
            <w:pPr>
              <w:rPr>
                <w:b/>
              </w:rPr>
            </w:pPr>
          </w:p>
        </w:tc>
        <w:tc>
          <w:tcPr>
            <w:tcW w:w="709" w:type="dxa"/>
            <w:gridSpan w:val="3"/>
          </w:tcPr>
          <w:p w:rsidR="0082786E" w:rsidRDefault="0082786E" w:rsidP="002878DA">
            <w:pPr>
              <w:jc w:val="center"/>
              <w:rPr>
                <w:bCs/>
              </w:rPr>
            </w:pPr>
            <w:r>
              <w:rPr>
                <w:bCs/>
              </w:rPr>
              <w:t>34.</w:t>
            </w:r>
          </w:p>
        </w:tc>
        <w:tc>
          <w:tcPr>
            <w:tcW w:w="8718" w:type="dxa"/>
            <w:gridSpan w:val="2"/>
          </w:tcPr>
          <w:p w:rsidR="0082786E" w:rsidRPr="007A5632" w:rsidRDefault="0082786E" w:rsidP="002878DA">
            <w:r>
              <w:t>Проверка технического состояния полупроводниковых систем зажигания.</w:t>
            </w:r>
          </w:p>
        </w:tc>
        <w:tc>
          <w:tcPr>
            <w:tcW w:w="1554" w:type="dxa"/>
          </w:tcPr>
          <w:p w:rsidR="0082786E" w:rsidRPr="007A5632" w:rsidRDefault="0082786E" w:rsidP="002878DA">
            <w:pPr>
              <w:jc w:val="center"/>
              <w:rPr>
                <w:bCs/>
              </w:rPr>
            </w:pPr>
            <w:r>
              <w:rPr>
                <w:bCs/>
              </w:rPr>
              <w:t>2</w:t>
            </w:r>
          </w:p>
        </w:tc>
        <w:tc>
          <w:tcPr>
            <w:tcW w:w="1564" w:type="dxa"/>
            <w:vMerge/>
          </w:tcPr>
          <w:p w:rsidR="0082786E" w:rsidRPr="00ED3817" w:rsidRDefault="0082786E" w:rsidP="00E9112D">
            <w:pPr>
              <w:jc w:val="center"/>
              <w:rPr>
                <w:bCs/>
              </w:rPr>
            </w:pPr>
          </w:p>
        </w:tc>
      </w:tr>
      <w:tr w:rsidR="0082786E" w:rsidRPr="007A5632" w:rsidTr="00CC055E">
        <w:tc>
          <w:tcPr>
            <w:tcW w:w="2481" w:type="dxa"/>
            <w:vMerge/>
          </w:tcPr>
          <w:p w:rsidR="0082786E" w:rsidRPr="007A5632" w:rsidRDefault="0082786E" w:rsidP="00AA6F44">
            <w:pPr>
              <w:rPr>
                <w:b/>
              </w:rPr>
            </w:pPr>
          </w:p>
        </w:tc>
        <w:tc>
          <w:tcPr>
            <w:tcW w:w="709" w:type="dxa"/>
            <w:gridSpan w:val="3"/>
          </w:tcPr>
          <w:p w:rsidR="0082786E" w:rsidRDefault="0082786E" w:rsidP="002878DA">
            <w:pPr>
              <w:jc w:val="center"/>
              <w:rPr>
                <w:bCs/>
              </w:rPr>
            </w:pPr>
            <w:r>
              <w:rPr>
                <w:bCs/>
              </w:rPr>
              <w:t>35.</w:t>
            </w:r>
          </w:p>
        </w:tc>
        <w:tc>
          <w:tcPr>
            <w:tcW w:w="8718" w:type="dxa"/>
            <w:gridSpan w:val="2"/>
          </w:tcPr>
          <w:p w:rsidR="0082786E" w:rsidRPr="007A5632" w:rsidRDefault="0082786E" w:rsidP="002878DA">
            <w:r>
              <w:t>Устройство и характеристика приборов системы зажигания.</w:t>
            </w:r>
          </w:p>
        </w:tc>
        <w:tc>
          <w:tcPr>
            <w:tcW w:w="1554" w:type="dxa"/>
          </w:tcPr>
          <w:p w:rsidR="0082786E" w:rsidRPr="007A5632" w:rsidRDefault="0082786E" w:rsidP="002878DA">
            <w:pPr>
              <w:jc w:val="center"/>
              <w:rPr>
                <w:bCs/>
              </w:rPr>
            </w:pPr>
            <w:r>
              <w:rPr>
                <w:bCs/>
              </w:rPr>
              <w:t>2</w:t>
            </w:r>
          </w:p>
        </w:tc>
        <w:tc>
          <w:tcPr>
            <w:tcW w:w="1564" w:type="dxa"/>
            <w:vMerge/>
          </w:tcPr>
          <w:p w:rsidR="0082786E" w:rsidRPr="00ED3817" w:rsidRDefault="0082786E" w:rsidP="00E9112D">
            <w:pPr>
              <w:jc w:val="center"/>
              <w:rPr>
                <w:bCs/>
              </w:rPr>
            </w:pPr>
          </w:p>
        </w:tc>
      </w:tr>
      <w:tr w:rsidR="0082786E" w:rsidRPr="007A5632" w:rsidTr="00CC055E">
        <w:tc>
          <w:tcPr>
            <w:tcW w:w="2481" w:type="dxa"/>
            <w:vMerge/>
          </w:tcPr>
          <w:p w:rsidR="0082786E" w:rsidRPr="007A5632" w:rsidRDefault="0082786E" w:rsidP="00AA6F44">
            <w:pPr>
              <w:rPr>
                <w:b/>
              </w:rPr>
            </w:pPr>
          </w:p>
        </w:tc>
        <w:tc>
          <w:tcPr>
            <w:tcW w:w="709" w:type="dxa"/>
            <w:gridSpan w:val="3"/>
          </w:tcPr>
          <w:p w:rsidR="0082786E" w:rsidRPr="007A5632" w:rsidRDefault="0082786E" w:rsidP="00C00A6C">
            <w:pPr>
              <w:jc w:val="center"/>
              <w:rPr>
                <w:bCs/>
              </w:rPr>
            </w:pPr>
            <w:r>
              <w:rPr>
                <w:bCs/>
              </w:rPr>
              <w:t>36.</w:t>
            </w:r>
          </w:p>
        </w:tc>
        <w:tc>
          <w:tcPr>
            <w:tcW w:w="8718" w:type="dxa"/>
            <w:gridSpan w:val="2"/>
          </w:tcPr>
          <w:p w:rsidR="0082786E" w:rsidRPr="007A5632" w:rsidRDefault="0082786E" w:rsidP="00AA6F44">
            <w:r>
              <w:t>Разборка и сборка электрического стартера, оценка его технического состояния.</w:t>
            </w:r>
          </w:p>
        </w:tc>
        <w:tc>
          <w:tcPr>
            <w:tcW w:w="1554" w:type="dxa"/>
          </w:tcPr>
          <w:p w:rsidR="0082786E" w:rsidRPr="007A5632" w:rsidRDefault="00F93E97" w:rsidP="00E9112D">
            <w:pPr>
              <w:jc w:val="center"/>
              <w:rPr>
                <w:bCs/>
              </w:rPr>
            </w:pPr>
            <w:r>
              <w:rPr>
                <w:bCs/>
              </w:rPr>
              <w:t>2</w:t>
            </w:r>
          </w:p>
        </w:tc>
        <w:tc>
          <w:tcPr>
            <w:tcW w:w="1564" w:type="dxa"/>
            <w:vMerge/>
          </w:tcPr>
          <w:p w:rsidR="0082786E" w:rsidRPr="00ED3817" w:rsidRDefault="0082786E" w:rsidP="00E9112D">
            <w:pPr>
              <w:jc w:val="center"/>
              <w:rPr>
                <w:bCs/>
              </w:rPr>
            </w:pPr>
          </w:p>
        </w:tc>
      </w:tr>
      <w:tr w:rsidR="0082786E" w:rsidRPr="007A5632" w:rsidTr="00CC055E">
        <w:tc>
          <w:tcPr>
            <w:tcW w:w="2481" w:type="dxa"/>
            <w:vMerge/>
          </w:tcPr>
          <w:p w:rsidR="0082786E" w:rsidRPr="007A5632" w:rsidRDefault="0082786E" w:rsidP="00AA6F44">
            <w:pPr>
              <w:rPr>
                <w:b/>
              </w:rPr>
            </w:pPr>
          </w:p>
        </w:tc>
        <w:tc>
          <w:tcPr>
            <w:tcW w:w="9427" w:type="dxa"/>
            <w:gridSpan w:val="5"/>
          </w:tcPr>
          <w:p w:rsidR="0082786E" w:rsidRPr="007A5632" w:rsidRDefault="0082786E" w:rsidP="00AA6F44">
            <w:r w:rsidRPr="007A5632">
              <w:rPr>
                <w:b/>
                <w:bCs/>
                <w:color w:val="000000"/>
              </w:rPr>
              <w:t xml:space="preserve">Самостоятельная работа </w:t>
            </w:r>
          </w:p>
        </w:tc>
        <w:tc>
          <w:tcPr>
            <w:tcW w:w="1554" w:type="dxa"/>
          </w:tcPr>
          <w:p w:rsidR="0082786E" w:rsidRPr="00C00A6C" w:rsidRDefault="001E40AD" w:rsidP="00E9112D">
            <w:pPr>
              <w:jc w:val="center"/>
              <w:rPr>
                <w:b/>
                <w:bCs/>
                <w:u w:val="single"/>
              </w:rPr>
            </w:pPr>
            <w:r>
              <w:rPr>
                <w:b/>
                <w:bCs/>
                <w:u w:val="single"/>
              </w:rPr>
              <w:t>10</w:t>
            </w:r>
          </w:p>
        </w:tc>
        <w:tc>
          <w:tcPr>
            <w:tcW w:w="1564" w:type="dxa"/>
            <w:vMerge/>
          </w:tcPr>
          <w:p w:rsidR="0082786E" w:rsidRPr="00ED3817" w:rsidRDefault="0082786E" w:rsidP="00ED3817">
            <w:pPr>
              <w:jc w:val="center"/>
              <w:rPr>
                <w:bCs/>
              </w:rPr>
            </w:pPr>
          </w:p>
        </w:tc>
      </w:tr>
      <w:tr w:rsidR="0082786E" w:rsidRPr="007A5632" w:rsidTr="00CC055E">
        <w:tc>
          <w:tcPr>
            <w:tcW w:w="2481" w:type="dxa"/>
            <w:vMerge/>
          </w:tcPr>
          <w:p w:rsidR="0082786E" w:rsidRPr="007A5632" w:rsidRDefault="0082786E" w:rsidP="00AA6F44">
            <w:pPr>
              <w:rPr>
                <w:b/>
              </w:rPr>
            </w:pPr>
          </w:p>
        </w:tc>
        <w:tc>
          <w:tcPr>
            <w:tcW w:w="709" w:type="dxa"/>
            <w:gridSpan w:val="3"/>
          </w:tcPr>
          <w:p w:rsidR="0082786E" w:rsidRPr="007A5632" w:rsidRDefault="0082786E" w:rsidP="00AA6F44">
            <w:pPr>
              <w:rPr>
                <w:bCs/>
              </w:rPr>
            </w:pPr>
          </w:p>
        </w:tc>
        <w:tc>
          <w:tcPr>
            <w:tcW w:w="8718" w:type="dxa"/>
            <w:gridSpan w:val="2"/>
          </w:tcPr>
          <w:p w:rsidR="0082786E" w:rsidRPr="007A5632" w:rsidRDefault="0082786E" w:rsidP="00AA6F44">
            <w:pPr>
              <w:rPr>
                <w:b/>
                <w:bCs/>
                <w:color w:val="000000"/>
              </w:rPr>
            </w:pPr>
            <w:r w:rsidRPr="007A5632">
              <w:rPr>
                <w:color w:val="000000"/>
              </w:rPr>
              <w:t>Подготовка к практическим занятиям и проработка конспектов занятий, учебной и специальной технической литературы.</w:t>
            </w:r>
          </w:p>
        </w:tc>
        <w:tc>
          <w:tcPr>
            <w:tcW w:w="1554" w:type="dxa"/>
          </w:tcPr>
          <w:p w:rsidR="0082786E" w:rsidRPr="007A5632" w:rsidRDefault="0082786E" w:rsidP="00E9112D">
            <w:pPr>
              <w:jc w:val="center"/>
              <w:rPr>
                <w:bCs/>
              </w:rPr>
            </w:pPr>
          </w:p>
        </w:tc>
        <w:tc>
          <w:tcPr>
            <w:tcW w:w="1564" w:type="dxa"/>
            <w:vMerge/>
          </w:tcPr>
          <w:p w:rsidR="0082786E" w:rsidRPr="00ED3817" w:rsidRDefault="0082786E" w:rsidP="00ED3817">
            <w:pPr>
              <w:jc w:val="center"/>
              <w:rPr>
                <w:bCs/>
              </w:rPr>
            </w:pPr>
          </w:p>
        </w:tc>
      </w:tr>
      <w:tr w:rsidR="0082786E" w:rsidRPr="007A5632" w:rsidTr="00CC055E">
        <w:tc>
          <w:tcPr>
            <w:tcW w:w="2481" w:type="dxa"/>
            <w:vMerge w:val="restart"/>
          </w:tcPr>
          <w:p w:rsidR="0082786E" w:rsidRPr="007A5632" w:rsidRDefault="0082786E" w:rsidP="00AA6F44">
            <w:pPr>
              <w:rPr>
                <w:b/>
              </w:rPr>
            </w:pPr>
            <w:r w:rsidRPr="007A5632">
              <w:rPr>
                <w:b/>
              </w:rPr>
              <w:t xml:space="preserve">Тема 2.4. </w:t>
            </w:r>
            <w:r w:rsidRPr="00C00A6C">
              <w:t>Контрольно-измерительные приборы,</w:t>
            </w:r>
            <w:r w:rsidRPr="007A5632">
              <w:rPr>
                <w:b/>
              </w:rPr>
              <w:t xml:space="preserve"> </w:t>
            </w:r>
            <w:r w:rsidRPr="00C00A6C">
              <w:t>системы освещения и световой сигнализации.</w:t>
            </w:r>
            <w:r>
              <w:rPr>
                <w:b/>
              </w:rPr>
              <w:t xml:space="preserve"> </w:t>
            </w:r>
          </w:p>
        </w:tc>
        <w:tc>
          <w:tcPr>
            <w:tcW w:w="9427" w:type="dxa"/>
            <w:gridSpan w:val="5"/>
          </w:tcPr>
          <w:p w:rsidR="0082786E" w:rsidRPr="007A5632" w:rsidRDefault="0082786E" w:rsidP="00AA6F44">
            <w:r w:rsidRPr="007A5632">
              <w:rPr>
                <w:b/>
                <w:bCs/>
              </w:rPr>
              <w:t>Содержание</w:t>
            </w:r>
          </w:p>
        </w:tc>
        <w:tc>
          <w:tcPr>
            <w:tcW w:w="1554" w:type="dxa"/>
          </w:tcPr>
          <w:p w:rsidR="0082786E" w:rsidRPr="007A5632" w:rsidRDefault="0082786E" w:rsidP="002578A2">
            <w:pPr>
              <w:jc w:val="center"/>
              <w:rPr>
                <w:b/>
                <w:bCs/>
              </w:rPr>
            </w:pPr>
            <w:r>
              <w:rPr>
                <w:b/>
                <w:bCs/>
              </w:rPr>
              <w:t>1</w:t>
            </w:r>
            <w:r w:rsidR="002578A2">
              <w:rPr>
                <w:b/>
                <w:bCs/>
              </w:rPr>
              <w:t>0</w:t>
            </w:r>
            <w:r>
              <w:rPr>
                <w:b/>
                <w:bCs/>
              </w:rPr>
              <w:t>/</w:t>
            </w:r>
            <w:r w:rsidR="002578A2">
              <w:rPr>
                <w:b/>
                <w:bCs/>
              </w:rPr>
              <w:t>8</w:t>
            </w:r>
          </w:p>
        </w:tc>
        <w:tc>
          <w:tcPr>
            <w:tcW w:w="1564" w:type="dxa"/>
            <w:tcBorders>
              <w:top w:val="nil"/>
            </w:tcBorders>
          </w:tcPr>
          <w:p w:rsidR="0082786E" w:rsidRPr="00ED3817" w:rsidRDefault="0082786E" w:rsidP="00ED3817">
            <w:pPr>
              <w:jc w:val="center"/>
              <w:rPr>
                <w:bCs/>
              </w:rPr>
            </w:pPr>
            <w:r>
              <w:rPr>
                <w:bCs/>
              </w:rPr>
              <w:t>2</w:t>
            </w:r>
          </w:p>
        </w:tc>
      </w:tr>
      <w:tr w:rsidR="0082786E" w:rsidRPr="007A5632" w:rsidTr="00CC055E">
        <w:tc>
          <w:tcPr>
            <w:tcW w:w="2481" w:type="dxa"/>
            <w:vMerge/>
          </w:tcPr>
          <w:p w:rsidR="0082786E" w:rsidRPr="007A5632" w:rsidRDefault="0082786E" w:rsidP="00AA6F44">
            <w:pPr>
              <w:rPr>
                <w:b/>
              </w:rPr>
            </w:pPr>
          </w:p>
        </w:tc>
        <w:tc>
          <w:tcPr>
            <w:tcW w:w="709" w:type="dxa"/>
            <w:gridSpan w:val="3"/>
          </w:tcPr>
          <w:p w:rsidR="0082786E" w:rsidRPr="00C00A6C" w:rsidRDefault="0082786E" w:rsidP="00AA6F44">
            <w:pPr>
              <w:rPr>
                <w:bCs/>
              </w:rPr>
            </w:pPr>
            <w:r w:rsidRPr="00C00A6C">
              <w:rPr>
                <w:bCs/>
              </w:rPr>
              <w:t>2.4.1</w:t>
            </w:r>
          </w:p>
        </w:tc>
        <w:tc>
          <w:tcPr>
            <w:tcW w:w="8718" w:type="dxa"/>
            <w:gridSpan w:val="2"/>
          </w:tcPr>
          <w:p w:rsidR="0082786E" w:rsidRPr="00C00A6C" w:rsidRDefault="0082786E" w:rsidP="00AA6F44">
            <w:pPr>
              <w:rPr>
                <w:bCs/>
              </w:rPr>
            </w:pPr>
            <w:r>
              <w:rPr>
                <w:bCs/>
              </w:rPr>
              <w:t>Контрольно-измерительные приборы.</w:t>
            </w:r>
          </w:p>
        </w:tc>
        <w:tc>
          <w:tcPr>
            <w:tcW w:w="1554" w:type="dxa"/>
          </w:tcPr>
          <w:p w:rsidR="0082786E" w:rsidRDefault="0082786E" w:rsidP="00E9112D">
            <w:pPr>
              <w:jc w:val="center"/>
              <w:rPr>
                <w:b/>
                <w:bCs/>
              </w:rPr>
            </w:pPr>
            <w:r>
              <w:rPr>
                <w:b/>
                <w:bCs/>
              </w:rPr>
              <w:t>4</w:t>
            </w:r>
          </w:p>
        </w:tc>
        <w:tc>
          <w:tcPr>
            <w:tcW w:w="1564" w:type="dxa"/>
            <w:vMerge w:val="restart"/>
          </w:tcPr>
          <w:p w:rsidR="0082786E" w:rsidRPr="00ED3817" w:rsidRDefault="0082786E" w:rsidP="00ED3817">
            <w:pPr>
              <w:jc w:val="center"/>
              <w:rPr>
                <w:bCs/>
              </w:rPr>
            </w:pPr>
          </w:p>
        </w:tc>
      </w:tr>
      <w:tr w:rsidR="0082786E" w:rsidRPr="007A5632" w:rsidTr="00CC055E">
        <w:tc>
          <w:tcPr>
            <w:tcW w:w="2481" w:type="dxa"/>
            <w:vMerge/>
          </w:tcPr>
          <w:p w:rsidR="0082786E" w:rsidRPr="007A5632" w:rsidRDefault="0082786E" w:rsidP="00AA6F44">
            <w:pPr>
              <w:rPr>
                <w:b/>
              </w:rPr>
            </w:pPr>
          </w:p>
        </w:tc>
        <w:tc>
          <w:tcPr>
            <w:tcW w:w="709" w:type="dxa"/>
            <w:gridSpan w:val="3"/>
          </w:tcPr>
          <w:p w:rsidR="0082786E" w:rsidRPr="007A5632" w:rsidRDefault="0082786E" w:rsidP="00AA6F44">
            <w:pPr>
              <w:rPr>
                <w:bCs/>
              </w:rPr>
            </w:pPr>
          </w:p>
        </w:tc>
        <w:tc>
          <w:tcPr>
            <w:tcW w:w="8718" w:type="dxa"/>
            <w:gridSpan w:val="2"/>
          </w:tcPr>
          <w:p w:rsidR="0082786E" w:rsidRPr="007A5632" w:rsidRDefault="0082786E" w:rsidP="002A7F4D">
            <w:pPr>
              <w:jc w:val="both"/>
            </w:pPr>
            <w:r w:rsidRPr="007A5632">
              <w:t>Назначение контрольно-измерительных приборов</w:t>
            </w:r>
            <w:proofErr w:type="gramStart"/>
            <w:r w:rsidRPr="007A5632">
              <w:t xml:space="preserve">,. </w:t>
            </w:r>
            <w:proofErr w:type="gramEnd"/>
            <w:r w:rsidRPr="007A5632">
              <w:t>Устройство и работа приборов измерения температуры, давления, уровня топлива, контроля зарядного режима, спидометров и тахометров.</w:t>
            </w:r>
          </w:p>
          <w:p w:rsidR="0082786E" w:rsidRPr="007A5632" w:rsidRDefault="0082786E" w:rsidP="002A7F4D">
            <w:pPr>
              <w:jc w:val="both"/>
            </w:pPr>
            <w:r w:rsidRPr="007A5632">
              <w:t xml:space="preserve"> Принцип действия сигнализирующих приборов. Устройство и работа сигнализаторов аварийной температуры, давления, исправности генераторной установки. Проверка технического состояния контрольно измерительных приборов. Основные неисправности схем измерения и их влияние на показания приборов. </w:t>
            </w:r>
          </w:p>
        </w:tc>
        <w:tc>
          <w:tcPr>
            <w:tcW w:w="1554" w:type="dxa"/>
          </w:tcPr>
          <w:p w:rsidR="0082786E" w:rsidRPr="007A5632" w:rsidRDefault="0082786E" w:rsidP="00E9112D">
            <w:pPr>
              <w:jc w:val="center"/>
              <w:rPr>
                <w:bCs/>
              </w:rPr>
            </w:pPr>
          </w:p>
        </w:tc>
        <w:tc>
          <w:tcPr>
            <w:tcW w:w="1564" w:type="dxa"/>
            <w:vMerge/>
          </w:tcPr>
          <w:p w:rsidR="0082786E" w:rsidRPr="00ED3817" w:rsidRDefault="0082786E" w:rsidP="00ED3817">
            <w:pPr>
              <w:jc w:val="center"/>
              <w:rPr>
                <w:bCs/>
              </w:rPr>
            </w:pPr>
          </w:p>
        </w:tc>
      </w:tr>
      <w:tr w:rsidR="0082786E" w:rsidRPr="007A5632" w:rsidTr="00CC055E">
        <w:tc>
          <w:tcPr>
            <w:tcW w:w="2481" w:type="dxa"/>
            <w:vMerge/>
          </w:tcPr>
          <w:p w:rsidR="0082786E" w:rsidRPr="007A5632" w:rsidRDefault="0082786E" w:rsidP="00AA6F44">
            <w:pPr>
              <w:rPr>
                <w:b/>
              </w:rPr>
            </w:pPr>
          </w:p>
        </w:tc>
        <w:tc>
          <w:tcPr>
            <w:tcW w:w="709" w:type="dxa"/>
            <w:gridSpan w:val="3"/>
          </w:tcPr>
          <w:p w:rsidR="0082786E" w:rsidRPr="007A5632" w:rsidRDefault="0082786E" w:rsidP="00AA6F44">
            <w:pPr>
              <w:rPr>
                <w:bCs/>
              </w:rPr>
            </w:pPr>
            <w:r>
              <w:rPr>
                <w:bCs/>
              </w:rPr>
              <w:t>2.4.2</w:t>
            </w:r>
          </w:p>
        </w:tc>
        <w:tc>
          <w:tcPr>
            <w:tcW w:w="8718" w:type="dxa"/>
            <w:gridSpan w:val="2"/>
          </w:tcPr>
          <w:p w:rsidR="0082786E" w:rsidRPr="007A5632" w:rsidRDefault="0082786E" w:rsidP="00AA6F44">
            <w:r>
              <w:t>Осветительные приборы.</w:t>
            </w:r>
          </w:p>
        </w:tc>
        <w:tc>
          <w:tcPr>
            <w:tcW w:w="1554" w:type="dxa"/>
          </w:tcPr>
          <w:p w:rsidR="0082786E" w:rsidRDefault="0082786E" w:rsidP="00E9112D">
            <w:pPr>
              <w:jc w:val="center"/>
              <w:rPr>
                <w:bCs/>
              </w:rPr>
            </w:pPr>
            <w:r>
              <w:rPr>
                <w:bCs/>
              </w:rPr>
              <w:t>2</w:t>
            </w:r>
          </w:p>
        </w:tc>
        <w:tc>
          <w:tcPr>
            <w:tcW w:w="1564" w:type="dxa"/>
            <w:vMerge w:val="restart"/>
          </w:tcPr>
          <w:p w:rsidR="0082786E" w:rsidRPr="00ED3817" w:rsidRDefault="0082786E" w:rsidP="00ED3817">
            <w:pPr>
              <w:jc w:val="center"/>
              <w:rPr>
                <w:bCs/>
              </w:rPr>
            </w:pPr>
          </w:p>
        </w:tc>
      </w:tr>
      <w:tr w:rsidR="0082786E" w:rsidRPr="007A5632" w:rsidTr="00CC055E">
        <w:trPr>
          <w:trHeight w:val="1072"/>
        </w:trPr>
        <w:tc>
          <w:tcPr>
            <w:tcW w:w="2481" w:type="dxa"/>
            <w:vMerge/>
          </w:tcPr>
          <w:p w:rsidR="0082786E" w:rsidRPr="007A5632" w:rsidRDefault="0082786E" w:rsidP="00AA6F44">
            <w:pPr>
              <w:rPr>
                <w:b/>
              </w:rPr>
            </w:pPr>
          </w:p>
        </w:tc>
        <w:tc>
          <w:tcPr>
            <w:tcW w:w="709" w:type="dxa"/>
            <w:gridSpan w:val="3"/>
          </w:tcPr>
          <w:p w:rsidR="0082786E" w:rsidRPr="007A5632" w:rsidRDefault="0082786E" w:rsidP="00AA6F44">
            <w:pPr>
              <w:rPr>
                <w:bCs/>
              </w:rPr>
            </w:pPr>
          </w:p>
        </w:tc>
        <w:tc>
          <w:tcPr>
            <w:tcW w:w="8718" w:type="dxa"/>
            <w:gridSpan w:val="2"/>
          </w:tcPr>
          <w:p w:rsidR="0082786E" w:rsidRPr="007A5632" w:rsidRDefault="0082786E" w:rsidP="00C00A6C">
            <w:pPr>
              <w:jc w:val="both"/>
            </w:pPr>
            <w:r w:rsidRPr="007A5632">
              <w:t xml:space="preserve">Назначение систем освещения. Общие сведения о приборах освещения. </w:t>
            </w:r>
            <w:proofErr w:type="spellStart"/>
            <w:r w:rsidRPr="007A5632">
              <w:t>Светораспределения</w:t>
            </w:r>
            <w:proofErr w:type="spellEnd"/>
            <w:r w:rsidRPr="007A5632">
              <w:t xml:space="preserve"> ближнего и дальнего света.</w:t>
            </w:r>
            <w:r w:rsidRPr="007A5632">
              <w:rPr>
                <w:color w:val="FF0000"/>
              </w:rPr>
              <w:t xml:space="preserve"> </w:t>
            </w:r>
            <w:r w:rsidRPr="007A5632">
              <w:t>Устройство приборов освещения. Конструкции оптических элементов фар и назначение основных элементов. Лампы, применяемые в автомобильном освещении. Маркировка ламп.</w:t>
            </w:r>
          </w:p>
        </w:tc>
        <w:tc>
          <w:tcPr>
            <w:tcW w:w="1554" w:type="dxa"/>
          </w:tcPr>
          <w:p w:rsidR="0082786E" w:rsidRPr="007A5632" w:rsidRDefault="0082786E" w:rsidP="00E9112D">
            <w:pPr>
              <w:jc w:val="center"/>
              <w:rPr>
                <w:bCs/>
              </w:rPr>
            </w:pPr>
          </w:p>
        </w:tc>
        <w:tc>
          <w:tcPr>
            <w:tcW w:w="1564" w:type="dxa"/>
            <w:vMerge/>
          </w:tcPr>
          <w:p w:rsidR="0082786E" w:rsidRPr="00ED3817" w:rsidRDefault="0082786E" w:rsidP="00ED3817">
            <w:pPr>
              <w:jc w:val="center"/>
              <w:rPr>
                <w:bCs/>
              </w:rPr>
            </w:pPr>
          </w:p>
        </w:tc>
      </w:tr>
      <w:tr w:rsidR="0082786E" w:rsidRPr="007A5632" w:rsidTr="00CC055E">
        <w:trPr>
          <w:trHeight w:val="360"/>
        </w:trPr>
        <w:tc>
          <w:tcPr>
            <w:tcW w:w="2481" w:type="dxa"/>
            <w:vMerge/>
          </w:tcPr>
          <w:p w:rsidR="0082786E" w:rsidRPr="007A5632" w:rsidRDefault="0082786E" w:rsidP="00AA6F44">
            <w:pPr>
              <w:rPr>
                <w:b/>
              </w:rPr>
            </w:pPr>
          </w:p>
        </w:tc>
        <w:tc>
          <w:tcPr>
            <w:tcW w:w="709" w:type="dxa"/>
            <w:gridSpan w:val="3"/>
          </w:tcPr>
          <w:p w:rsidR="0082786E" w:rsidRPr="007A5632" w:rsidRDefault="0082786E" w:rsidP="00AA6F44">
            <w:pPr>
              <w:rPr>
                <w:bCs/>
              </w:rPr>
            </w:pPr>
            <w:r>
              <w:rPr>
                <w:bCs/>
              </w:rPr>
              <w:t>2.4.3</w:t>
            </w:r>
          </w:p>
        </w:tc>
        <w:tc>
          <w:tcPr>
            <w:tcW w:w="8718" w:type="dxa"/>
            <w:gridSpan w:val="2"/>
          </w:tcPr>
          <w:p w:rsidR="0082786E" w:rsidRPr="007A5632" w:rsidRDefault="0082786E" w:rsidP="00AA6F44">
            <w:r>
              <w:t>Приборы световой сигнализации.</w:t>
            </w:r>
          </w:p>
        </w:tc>
        <w:tc>
          <w:tcPr>
            <w:tcW w:w="1554" w:type="dxa"/>
          </w:tcPr>
          <w:p w:rsidR="0082786E" w:rsidRPr="007A5632" w:rsidRDefault="0082786E" w:rsidP="00E9112D">
            <w:pPr>
              <w:jc w:val="center"/>
              <w:rPr>
                <w:bCs/>
              </w:rPr>
            </w:pPr>
            <w:r>
              <w:rPr>
                <w:bCs/>
              </w:rPr>
              <w:t>2</w:t>
            </w:r>
          </w:p>
        </w:tc>
        <w:tc>
          <w:tcPr>
            <w:tcW w:w="1564" w:type="dxa"/>
            <w:vMerge w:val="restart"/>
          </w:tcPr>
          <w:p w:rsidR="0082786E" w:rsidRPr="00ED3817" w:rsidRDefault="0082786E" w:rsidP="00ED3817">
            <w:pPr>
              <w:jc w:val="center"/>
              <w:rPr>
                <w:bCs/>
              </w:rPr>
            </w:pPr>
          </w:p>
        </w:tc>
      </w:tr>
      <w:tr w:rsidR="0082786E" w:rsidRPr="007A5632" w:rsidTr="00CC055E">
        <w:trPr>
          <w:trHeight w:val="525"/>
        </w:trPr>
        <w:tc>
          <w:tcPr>
            <w:tcW w:w="2481" w:type="dxa"/>
            <w:vMerge/>
          </w:tcPr>
          <w:p w:rsidR="0082786E" w:rsidRPr="007A5632" w:rsidRDefault="0082786E" w:rsidP="00AA6F44">
            <w:pPr>
              <w:rPr>
                <w:b/>
              </w:rPr>
            </w:pPr>
          </w:p>
        </w:tc>
        <w:tc>
          <w:tcPr>
            <w:tcW w:w="709" w:type="dxa"/>
            <w:gridSpan w:val="3"/>
          </w:tcPr>
          <w:p w:rsidR="0082786E" w:rsidRPr="007A5632" w:rsidRDefault="0082786E" w:rsidP="00AA6F44">
            <w:pPr>
              <w:rPr>
                <w:bCs/>
              </w:rPr>
            </w:pPr>
          </w:p>
        </w:tc>
        <w:tc>
          <w:tcPr>
            <w:tcW w:w="8718" w:type="dxa"/>
            <w:gridSpan w:val="2"/>
          </w:tcPr>
          <w:p w:rsidR="0082786E" w:rsidRDefault="0082786E" w:rsidP="00AA6F44">
            <w:r w:rsidRPr="007A5632">
              <w:t xml:space="preserve"> Назначение приборов световой сигнализации</w:t>
            </w:r>
            <w:r>
              <w:t>,  требования, предъявляемые к ним. У</w:t>
            </w:r>
            <w:r w:rsidRPr="007A5632">
              <w:t xml:space="preserve">стройство и </w:t>
            </w:r>
            <w:r>
              <w:t>работа светосигнальных приборов и их характеристики.</w:t>
            </w:r>
          </w:p>
        </w:tc>
        <w:tc>
          <w:tcPr>
            <w:tcW w:w="1554" w:type="dxa"/>
          </w:tcPr>
          <w:p w:rsidR="0082786E" w:rsidRPr="007A5632" w:rsidRDefault="0082786E" w:rsidP="00E9112D">
            <w:pPr>
              <w:jc w:val="center"/>
              <w:rPr>
                <w:bCs/>
              </w:rPr>
            </w:pPr>
          </w:p>
        </w:tc>
        <w:tc>
          <w:tcPr>
            <w:tcW w:w="1564" w:type="dxa"/>
            <w:vMerge/>
          </w:tcPr>
          <w:p w:rsidR="0082786E" w:rsidRPr="00ED3817" w:rsidRDefault="0082786E" w:rsidP="00ED3817">
            <w:pPr>
              <w:jc w:val="center"/>
              <w:rPr>
                <w:bCs/>
              </w:rPr>
            </w:pPr>
          </w:p>
        </w:tc>
      </w:tr>
      <w:tr w:rsidR="0082786E" w:rsidRPr="007A5632" w:rsidTr="00CC055E">
        <w:trPr>
          <w:trHeight w:val="360"/>
        </w:trPr>
        <w:tc>
          <w:tcPr>
            <w:tcW w:w="2481" w:type="dxa"/>
            <w:vMerge/>
          </w:tcPr>
          <w:p w:rsidR="0082786E" w:rsidRPr="007A5632" w:rsidRDefault="0082786E" w:rsidP="00AA6F44">
            <w:pPr>
              <w:rPr>
                <w:b/>
              </w:rPr>
            </w:pPr>
          </w:p>
        </w:tc>
        <w:tc>
          <w:tcPr>
            <w:tcW w:w="709" w:type="dxa"/>
            <w:gridSpan w:val="3"/>
          </w:tcPr>
          <w:p w:rsidR="0082786E" w:rsidRPr="007A5632" w:rsidRDefault="0082786E" w:rsidP="00AA6F44">
            <w:pPr>
              <w:rPr>
                <w:bCs/>
              </w:rPr>
            </w:pPr>
            <w:r>
              <w:rPr>
                <w:bCs/>
              </w:rPr>
              <w:t>2.4.4</w:t>
            </w:r>
          </w:p>
        </w:tc>
        <w:tc>
          <w:tcPr>
            <w:tcW w:w="8718" w:type="dxa"/>
            <w:gridSpan w:val="2"/>
          </w:tcPr>
          <w:p w:rsidR="0082786E" w:rsidRPr="007A5632" w:rsidRDefault="0082786E" w:rsidP="00AA6F44">
            <w:r>
              <w:t>Схема включения и эксплуатация светотехнических приборов.</w:t>
            </w:r>
          </w:p>
        </w:tc>
        <w:tc>
          <w:tcPr>
            <w:tcW w:w="1554" w:type="dxa"/>
          </w:tcPr>
          <w:p w:rsidR="0082786E" w:rsidRPr="007A5632" w:rsidRDefault="0082786E" w:rsidP="00E9112D">
            <w:pPr>
              <w:jc w:val="center"/>
              <w:rPr>
                <w:bCs/>
              </w:rPr>
            </w:pPr>
            <w:r>
              <w:rPr>
                <w:bCs/>
              </w:rPr>
              <w:t>2</w:t>
            </w:r>
          </w:p>
        </w:tc>
        <w:tc>
          <w:tcPr>
            <w:tcW w:w="1564" w:type="dxa"/>
            <w:vMerge w:val="restart"/>
          </w:tcPr>
          <w:p w:rsidR="0082786E" w:rsidRPr="00ED3817" w:rsidRDefault="0082786E" w:rsidP="00ED3817">
            <w:pPr>
              <w:jc w:val="center"/>
              <w:rPr>
                <w:bCs/>
              </w:rPr>
            </w:pPr>
          </w:p>
        </w:tc>
      </w:tr>
      <w:tr w:rsidR="0082786E" w:rsidRPr="007A5632" w:rsidTr="00CC055E">
        <w:trPr>
          <w:trHeight w:val="1073"/>
        </w:trPr>
        <w:tc>
          <w:tcPr>
            <w:tcW w:w="2481" w:type="dxa"/>
            <w:vMerge/>
          </w:tcPr>
          <w:p w:rsidR="0082786E" w:rsidRPr="007A5632" w:rsidRDefault="0082786E" w:rsidP="00AA6F44">
            <w:pPr>
              <w:rPr>
                <w:b/>
              </w:rPr>
            </w:pPr>
          </w:p>
        </w:tc>
        <w:tc>
          <w:tcPr>
            <w:tcW w:w="709" w:type="dxa"/>
            <w:gridSpan w:val="3"/>
          </w:tcPr>
          <w:p w:rsidR="0082786E" w:rsidRPr="007A5632" w:rsidRDefault="0082786E" w:rsidP="00AA6F44">
            <w:pPr>
              <w:rPr>
                <w:bCs/>
              </w:rPr>
            </w:pPr>
          </w:p>
        </w:tc>
        <w:tc>
          <w:tcPr>
            <w:tcW w:w="8718" w:type="dxa"/>
            <w:gridSpan w:val="2"/>
          </w:tcPr>
          <w:p w:rsidR="0082786E" w:rsidRDefault="0082786E" w:rsidP="002A7F4D">
            <w:pPr>
              <w:jc w:val="both"/>
            </w:pPr>
            <w:r>
              <w:t xml:space="preserve"> </w:t>
            </w:r>
            <w:r w:rsidRPr="007A5632">
              <w:t xml:space="preserve">Схемы включения приборов освещения и световой сигнализации. Устройство и работа прерывателей тока указателей поворота. Основные отказы и неисправности системы освещения и световой сигнализации, проверка приборов систем освещения и световой сигнализации. </w:t>
            </w:r>
          </w:p>
        </w:tc>
        <w:tc>
          <w:tcPr>
            <w:tcW w:w="1554" w:type="dxa"/>
          </w:tcPr>
          <w:p w:rsidR="0082786E" w:rsidRPr="007A5632" w:rsidRDefault="0082786E" w:rsidP="00E9112D">
            <w:pPr>
              <w:jc w:val="center"/>
              <w:rPr>
                <w:bCs/>
              </w:rPr>
            </w:pPr>
          </w:p>
        </w:tc>
        <w:tc>
          <w:tcPr>
            <w:tcW w:w="1564" w:type="dxa"/>
            <w:vMerge/>
          </w:tcPr>
          <w:p w:rsidR="0082786E" w:rsidRPr="00ED3817" w:rsidRDefault="0082786E" w:rsidP="00ED3817">
            <w:pPr>
              <w:jc w:val="center"/>
              <w:rPr>
                <w:bCs/>
              </w:rPr>
            </w:pPr>
          </w:p>
        </w:tc>
      </w:tr>
      <w:tr w:rsidR="00F93E97" w:rsidRPr="007A5632" w:rsidTr="00CC055E">
        <w:tc>
          <w:tcPr>
            <w:tcW w:w="2481" w:type="dxa"/>
            <w:vMerge/>
          </w:tcPr>
          <w:p w:rsidR="00F93E97" w:rsidRPr="007A5632" w:rsidRDefault="00F93E97" w:rsidP="00AA6F44">
            <w:pPr>
              <w:rPr>
                <w:b/>
              </w:rPr>
            </w:pPr>
          </w:p>
        </w:tc>
        <w:tc>
          <w:tcPr>
            <w:tcW w:w="9427" w:type="dxa"/>
            <w:gridSpan w:val="5"/>
            <w:tcBorders>
              <w:bottom w:val="nil"/>
            </w:tcBorders>
          </w:tcPr>
          <w:p w:rsidR="00F93E97" w:rsidRPr="007A5632" w:rsidRDefault="00F93E97" w:rsidP="00AA6F44">
            <w:pPr>
              <w:jc w:val="both"/>
            </w:pPr>
          </w:p>
        </w:tc>
        <w:tc>
          <w:tcPr>
            <w:tcW w:w="1554" w:type="dxa"/>
            <w:vMerge w:val="restart"/>
          </w:tcPr>
          <w:p w:rsidR="00F93E97" w:rsidRPr="000619B5" w:rsidRDefault="00F93E97" w:rsidP="00E9112D">
            <w:pPr>
              <w:jc w:val="center"/>
              <w:rPr>
                <w:b/>
                <w:bCs/>
                <w:u w:val="single"/>
              </w:rPr>
            </w:pPr>
            <w:r w:rsidRPr="000619B5">
              <w:rPr>
                <w:b/>
                <w:bCs/>
                <w:u w:val="single"/>
              </w:rPr>
              <w:t>8</w:t>
            </w:r>
          </w:p>
        </w:tc>
        <w:tc>
          <w:tcPr>
            <w:tcW w:w="1564" w:type="dxa"/>
            <w:vMerge w:val="restart"/>
          </w:tcPr>
          <w:p w:rsidR="00F93E97" w:rsidRPr="00ED3817" w:rsidRDefault="00F93E97" w:rsidP="00ED3817">
            <w:pPr>
              <w:jc w:val="center"/>
              <w:rPr>
                <w:bCs/>
              </w:rPr>
            </w:pPr>
          </w:p>
        </w:tc>
      </w:tr>
      <w:tr w:rsidR="00F93E97" w:rsidRPr="007A5632" w:rsidTr="00CC055E">
        <w:trPr>
          <w:trHeight w:val="994"/>
        </w:trPr>
        <w:tc>
          <w:tcPr>
            <w:tcW w:w="2481" w:type="dxa"/>
            <w:vMerge/>
          </w:tcPr>
          <w:p w:rsidR="00F93E97" w:rsidRPr="007A5632" w:rsidRDefault="00F93E97" w:rsidP="00AA6F44">
            <w:pPr>
              <w:rPr>
                <w:b/>
              </w:rPr>
            </w:pPr>
          </w:p>
        </w:tc>
        <w:tc>
          <w:tcPr>
            <w:tcW w:w="9427" w:type="dxa"/>
            <w:gridSpan w:val="5"/>
            <w:vMerge w:val="restart"/>
            <w:tcBorders>
              <w:top w:val="nil"/>
            </w:tcBorders>
          </w:tcPr>
          <w:p w:rsidR="00F93E97" w:rsidRPr="007A5632" w:rsidRDefault="00F93E97" w:rsidP="00AA6F44">
            <w:pPr>
              <w:jc w:val="both"/>
            </w:pPr>
            <w:r w:rsidRPr="007A5632">
              <w:rPr>
                <w:b/>
                <w:bCs/>
                <w:color w:val="000000"/>
              </w:rPr>
              <w:t xml:space="preserve">Самостоятельная работа </w:t>
            </w:r>
          </w:p>
        </w:tc>
        <w:tc>
          <w:tcPr>
            <w:tcW w:w="1554" w:type="dxa"/>
            <w:vMerge/>
          </w:tcPr>
          <w:p w:rsidR="00F93E97" w:rsidRPr="007A5632" w:rsidRDefault="00F93E97" w:rsidP="00E9112D">
            <w:pPr>
              <w:jc w:val="center"/>
              <w:rPr>
                <w:bCs/>
              </w:rPr>
            </w:pPr>
          </w:p>
        </w:tc>
        <w:tc>
          <w:tcPr>
            <w:tcW w:w="1564" w:type="dxa"/>
            <w:vMerge/>
          </w:tcPr>
          <w:p w:rsidR="00F93E97" w:rsidRPr="00ED3817" w:rsidRDefault="00F93E97" w:rsidP="00E9112D">
            <w:pPr>
              <w:jc w:val="center"/>
              <w:rPr>
                <w:bCs/>
              </w:rPr>
            </w:pPr>
          </w:p>
        </w:tc>
      </w:tr>
      <w:tr w:rsidR="00F93E97" w:rsidRPr="007A5632" w:rsidTr="00CC055E">
        <w:trPr>
          <w:trHeight w:val="276"/>
        </w:trPr>
        <w:tc>
          <w:tcPr>
            <w:tcW w:w="2481" w:type="dxa"/>
            <w:vMerge/>
          </w:tcPr>
          <w:p w:rsidR="00F93E97" w:rsidRPr="007A5632" w:rsidRDefault="00F93E97" w:rsidP="00AA6F44">
            <w:pPr>
              <w:rPr>
                <w:b/>
              </w:rPr>
            </w:pPr>
          </w:p>
        </w:tc>
        <w:tc>
          <w:tcPr>
            <w:tcW w:w="9427" w:type="dxa"/>
            <w:gridSpan w:val="5"/>
            <w:vMerge/>
          </w:tcPr>
          <w:p w:rsidR="00F93E97" w:rsidRPr="007A5632" w:rsidRDefault="00F93E97" w:rsidP="00AA6F44">
            <w:pPr>
              <w:jc w:val="both"/>
            </w:pPr>
          </w:p>
        </w:tc>
        <w:tc>
          <w:tcPr>
            <w:tcW w:w="1554" w:type="dxa"/>
            <w:vMerge/>
          </w:tcPr>
          <w:p w:rsidR="00F93E97" w:rsidRPr="000619B5" w:rsidRDefault="00F93E97" w:rsidP="00E9112D">
            <w:pPr>
              <w:jc w:val="center"/>
              <w:rPr>
                <w:b/>
                <w:bCs/>
                <w:u w:val="single"/>
              </w:rPr>
            </w:pPr>
          </w:p>
        </w:tc>
        <w:tc>
          <w:tcPr>
            <w:tcW w:w="1564" w:type="dxa"/>
            <w:vMerge w:val="restart"/>
          </w:tcPr>
          <w:p w:rsidR="00F93E97" w:rsidRPr="00ED3817" w:rsidRDefault="00F93E97" w:rsidP="00ED3817">
            <w:pPr>
              <w:jc w:val="center"/>
              <w:rPr>
                <w:bCs/>
              </w:rPr>
            </w:pPr>
          </w:p>
        </w:tc>
      </w:tr>
      <w:tr w:rsidR="0082786E" w:rsidRPr="007A5632" w:rsidTr="00CC055E">
        <w:tc>
          <w:tcPr>
            <w:tcW w:w="2481" w:type="dxa"/>
            <w:vMerge/>
          </w:tcPr>
          <w:p w:rsidR="0082786E" w:rsidRPr="007A5632" w:rsidRDefault="0082786E" w:rsidP="00AA6F44">
            <w:pPr>
              <w:rPr>
                <w:b/>
              </w:rPr>
            </w:pPr>
          </w:p>
        </w:tc>
        <w:tc>
          <w:tcPr>
            <w:tcW w:w="709" w:type="dxa"/>
            <w:gridSpan w:val="3"/>
          </w:tcPr>
          <w:p w:rsidR="0082786E" w:rsidRPr="007A5632" w:rsidRDefault="0082786E" w:rsidP="00AA6F44">
            <w:pPr>
              <w:rPr>
                <w:bCs/>
              </w:rPr>
            </w:pPr>
          </w:p>
        </w:tc>
        <w:tc>
          <w:tcPr>
            <w:tcW w:w="8718" w:type="dxa"/>
            <w:gridSpan w:val="2"/>
          </w:tcPr>
          <w:p w:rsidR="0082786E" w:rsidRPr="007A5632" w:rsidRDefault="0082786E" w:rsidP="00AA6F44">
            <w:pPr>
              <w:jc w:val="both"/>
              <w:rPr>
                <w:b/>
                <w:bCs/>
                <w:color w:val="000000"/>
              </w:rPr>
            </w:pPr>
            <w:r w:rsidRPr="007A5632">
              <w:rPr>
                <w:color w:val="000000"/>
              </w:rPr>
              <w:t>Подготовка к практическим занятиям и проработка конспектов занятий, учебной и специальной технической литературы.</w:t>
            </w:r>
          </w:p>
        </w:tc>
        <w:tc>
          <w:tcPr>
            <w:tcW w:w="1554" w:type="dxa"/>
          </w:tcPr>
          <w:p w:rsidR="0082786E" w:rsidRPr="007A5632" w:rsidRDefault="0082786E" w:rsidP="00E9112D">
            <w:pPr>
              <w:jc w:val="center"/>
              <w:rPr>
                <w:bCs/>
              </w:rPr>
            </w:pPr>
          </w:p>
        </w:tc>
        <w:tc>
          <w:tcPr>
            <w:tcW w:w="1564" w:type="dxa"/>
            <w:vMerge/>
          </w:tcPr>
          <w:p w:rsidR="0082786E" w:rsidRPr="00ED3817" w:rsidRDefault="0082786E" w:rsidP="00ED3817">
            <w:pPr>
              <w:jc w:val="center"/>
              <w:rPr>
                <w:bCs/>
              </w:rPr>
            </w:pPr>
          </w:p>
        </w:tc>
      </w:tr>
      <w:tr w:rsidR="0082786E" w:rsidRPr="007A5632" w:rsidTr="00CC055E">
        <w:tc>
          <w:tcPr>
            <w:tcW w:w="2481" w:type="dxa"/>
            <w:vMerge w:val="restart"/>
          </w:tcPr>
          <w:p w:rsidR="0082786E" w:rsidRDefault="0082786E" w:rsidP="00AA6F44">
            <w:pPr>
              <w:rPr>
                <w:b/>
                <w:bCs/>
              </w:rPr>
            </w:pPr>
            <w:r w:rsidRPr="007A5632">
              <w:rPr>
                <w:b/>
                <w:bCs/>
              </w:rPr>
              <w:t xml:space="preserve">Тема 2.5. </w:t>
            </w:r>
          </w:p>
          <w:p w:rsidR="0082786E" w:rsidRPr="006A77D4" w:rsidRDefault="0082786E" w:rsidP="00AA6F44">
            <w:pPr>
              <w:rPr>
                <w:b/>
                <w:bCs/>
              </w:rPr>
            </w:pPr>
            <w:r w:rsidRPr="00B575EE">
              <w:rPr>
                <w:bCs/>
              </w:rPr>
              <w:t>Дополнительное оборудование</w:t>
            </w:r>
            <w:r>
              <w:rPr>
                <w:bCs/>
              </w:rPr>
              <w:t>, бортовая связь.</w:t>
            </w:r>
          </w:p>
          <w:p w:rsidR="0082786E" w:rsidRPr="006A77D4" w:rsidRDefault="0082786E" w:rsidP="00AA6F44">
            <w:pPr>
              <w:rPr>
                <w:b/>
                <w:bCs/>
              </w:rPr>
            </w:pPr>
          </w:p>
          <w:p w:rsidR="0082786E" w:rsidRPr="006A77D4" w:rsidRDefault="0082786E" w:rsidP="00AA6F44">
            <w:pPr>
              <w:rPr>
                <w:b/>
                <w:bCs/>
              </w:rPr>
            </w:pPr>
          </w:p>
          <w:p w:rsidR="0082786E" w:rsidRPr="006A77D4" w:rsidRDefault="0082786E" w:rsidP="00AA6F44">
            <w:pPr>
              <w:rPr>
                <w:b/>
                <w:bCs/>
              </w:rPr>
            </w:pPr>
          </w:p>
          <w:p w:rsidR="0082786E" w:rsidRPr="006A77D4" w:rsidRDefault="0082786E" w:rsidP="00AA6F44">
            <w:pPr>
              <w:rPr>
                <w:b/>
                <w:bCs/>
              </w:rPr>
            </w:pPr>
          </w:p>
          <w:p w:rsidR="0082786E" w:rsidRDefault="0082786E" w:rsidP="00AA6F44">
            <w:pPr>
              <w:rPr>
                <w:b/>
                <w:bCs/>
              </w:rPr>
            </w:pPr>
          </w:p>
          <w:p w:rsidR="0082786E" w:rsidRDefault="0082786E" w:rsidP="00AA6F44">
            <w:pPr>
              <w:rPr>
                <w:b/>
                <w:bCs/>
              </w:rPr>
            </w:pPr>
          </w:p>
          <w:p w:rsidR="0082786E" w:rsidRDefault="0082786E" w:rsidP="00AA6F44">
            <w:pPr>
              <w:rPr>
                <w:b/>
                <w:bCs/>
              </w:rPr>
            </w:pPr>
          </w:p>
          <w:p w:rsidR="0082786E" w:rsidRDefault="0082786E" w:rsidP="00AA6F44">
            <w:pPr>
              <w:rPr>
                <w:b/>
                <w:bCs/>
              </w:rPr>
            </w:pPr>
          </w:p>
          <w:p w:rsidR="0082786E" w:rsidRDefault="0082786E" w:rsidP="00AA6F44">
            <w:pPr>
              <w:rPr>
                <w:b/>
                <w:bCs/>
              </w:rPr>
            </w:pPr>
          </w:p>
          <w:p w:rsidR="0082786E" w:rsidRDefault="0082786E" w:rsidP="00AA6F44">
            <w:pPr>
              <w:rPr>
                <w:b/>
                <w:bCs/>
              </w:rPr>
            </w:pPr>
          </w:p>
          <w:p w:rsidR="0082786E" w:rsidRDefault="0082786E" w:rsidP="00AA6F44">
            <w:pPr>
              <w:rPr>
                <w:b/>
                <w:bCs/>
              </w:rPr>
            </w:pPr>
          </w:p>
          <w:p w:rsidR="0082786E" w:rsidRPr="006A77D4" w:rsidRDefault="0082786E" w:rsidP="00AA6F44">
            <w:pPr>
              <w:rPr>
                <w:b/>
                <w:bCs/>
              </w:rPr>
            </w:pPr>
          </w:p>
        </w:tc>
        <w:tc>
          <w:tcPr>
            <w:tcW w:w="9427" w:type="dxa"/>
            <w:gridSpan w:val="5"/>
          </w:tcPr>
          <w:p w:rsidR="0082786E" w:rsidRPr="007A5632" w:rsidRDefault="0082786E" w:rsidP="00AA6F44">
            <w:pPr>
              <w:jc w:val="both"/>
            </w:pPr>
            <w:r w:rsidRPr="007A5632">
              <w:rPr>
                <w:b/>
                <w:bCs/>
              </w:rPr>
              <w:t>Содержание</w:t>
            </w:r>
          </w:p>
        </w:tc>
        <w:tc>
          <w:tcPr>
            <w:tcW w:w="1554" w:type="dxa"/>
          </w:tcPr>
          <w:p w:rsidR="0082786E" w:rsidRPr="007A5632" w:rsidRDefault="002578A2" w:rsidP="002578A2">
            <w:pPr>
              <w:jc w:val="center"/>
              <w:rPr>
                <w:b/>
                <w:bCs/>
              </w:rPr>
            </w:pPr>
            <w:r>
              <w:rPr>
                <w:b/>
                <w:bCs/>
              </w:rPr>
              <w:t>30/10</w:t>
            </w:r>
          </w:p>
        </w:tc>
        <w:tc>
          <w:tcPr>
            <w:tcW w:w="1564" w:type="dxa"/>
          </w:tcPr>
          <w:p w:rsidR="0082786E" w:rsidRPr="00ED3817" w:rsidRDefault="0082786E" w:rsidP="00ED3817">
            <w:pPr>
              <w:jc w:val="center"/>
              <w:rPr>
                <w:bCs/>
              </w:rPr>
            </w:pPr>
            <w:r>
              <w:rPr>
                <w:bCs/>
              </w:rPr>
              <w:t>2</w:t>
            </w:r>
          </w:p>
        </w:tc>
      </w:tr>
      <w:tr w:rsidR="0082786E" w:rsidRPr="007A5632" w:rsidTr="00CC055E">
        <w:tc>
          <w:tcPr>
            <w:tcW w:w="2481" w:type="dxa"/>
            <w:vMerge/>
          </w:tcPr>
          <w:p w:rsidR="0082786E" w:rsidRPr="007A5632" w:rsidRDefault="0082786E" w:rsidP="00AA6F44">
            <w:pPr>
              <w:rPr>
                <w:b/>
                <w:bCs/>
              </w:rPr>
            </w:pPr>
          </w:p>
        </w:tc>
        <w:tc>
          <w:tcPr>
            <w:tcW w:w="709" w:type="dxa"/>
            <w:gridSpan w:val="3"/>
          </w:tcPr>
          <w:p w:rsidR="0082786E" w:rsidRPr="00B575EE" w:rsidRDefault="0082786E" w:rsidP="00AA6F44">
            <w:pPr>
              <w:jc w:val="both"/>
              <w:rPr>
                <w:bCs/>
              </w:rPr>
            </w:pPr>
            <w:r w:rsidRPr="00B575EE">
              <w:rPr>
                <w:bCs/>
              </w:rPr>
              <w:t>2.5.1</w:t>
            </w:r>
          </w:p>
        </w:tc>
        <w:tc>
          <w:tcPr>
            <w:tcW w:w="8718" w:type="dxa"/>
            <w:gridSpan w:val="2"/>
          </w:tcPr>
          <w:p w:rsidR="0082786E" w:rsidRPr="00B575EE" w:rsidRDefault="0082786E" w:rsidP="00AA6F44">
            <w:pPr>
              <w:jc w:val="both"/>
              <w:rPr>
                <w:bCs/>
              </w:rPr>
            </w:pPr>
            <w:r>
              <w:rPr>
                <w:bCs/>
              </w:rPr>
              <w:t>Звуковые сигналы, электродвигатели, стеклоочистители.</w:t>
            </w:r>
          </w:p>
        </w:tc>
        <w:tc>
          <w:tcPr>
            <w:tcW w:w="1554" w:type="dxa"/>
          </w:tcPr>
          <w:p w:rsidR="0082786E" w:rsidRDefault="0082786E" w:rsidP="00E9112D">
            <w:pPr>
              <w:jc w:val="center"/>
              <w:rPr>
                <w:b/>
                <w:bCs/>
              </w:rPr>
            </w:pPr>
            <w:r>
              <w:rPr>
                <w:b/>
                <w:bCs/>
              </w:rPr>
              <w:t>2</w:t>
            </w:r>
          </w:p>
        </w:tc>
        <w:tc>
          <w:tcPr>
            <w:tcW w:w="1564" w:type="dxa"/>
            <w:vMerge w:val="restart"/>
          </w:tcPr>
          <w:p w:rsidR="0082786E" w:rsidRPr="00ED3817" w:rsidRDefault="0082786E" w:rsidP="00ED3817">
            <w:pPr>
              <w:jc w:val="center"/>
              <w:rPr>
                <w:bCs/>
              </w:rPr>
            </w:pPr>
          </w:p>
        </w:tc>
      </w:tr>
      <w:tr w:rsidR="0082786E" w:rsidRPr="007A5632" w:rsidTr="00CC055E">
        <w:tc>
          <w:tcPr>
            <w:tcW w:w="2481" w:type="dxa"/>
            <w:vMerge/>
          </w:tcPr>
          <w:p w:rsidR="0082786E" w:rsidRPr="007A5632" w:rsidRDefault="0082786E" w:rsidP="00AA6F44">
            <w:pPr>
              <w:rPr>
                <w:b/>
              </w:rPr>
            </w:pPr>
          </w:p>
        </w:tc>
        <w:tc>
          <w:tcPr>
            <w:tcW w:w="709" w:type="dxa"/>
            <w:gridSpan w:val="3"/>
          </w:tcPr>
          <w:p w:rsidR="0082786E" w:rsidRPr="007A5632" w:rsidRDefault="0082786E" w:rsidP="00AA6F44">
            <w:pPr>
              <w:rPr>
                <w:bCs/>
              </w:rPr>
            </w:pPr>
          </w:p>
        </w:tc>
        <w:tc>
          <w:tcPr>
            <w:tcW w:w="8718" w:type="dxa"/>
            <w:gridSpan w:val="2"/>
          </w:tcPr>
          <w:p w:rsidR="0082786E" w:rsidRPr="00E438AA" w:rsidRDefault="0082786E" w:rsidP="00B575EE">
            <w:pPr>
              <w:jc w:val="both"/>
              <w:rPr>
                <w:lang w:val="en-US"/>
              </w:rPr>
            </w:pPr>
            <w:r w:rsidRPr="007A5632">
              <w:t>Сигналы эл</w:t>
            </w:r>
            <w:r>
              <w:t xml:space="preserve">ектрические звуковые: </w:t>
            </w:r>
            <w:r w:rsidRPr="007A5632">
              <w:t xml:space="preserve"> устройство, работа, проверки. Реле включения</w:t>
            </w:r>
            <w:r>
              <w:t>:</w:t>
            </w:r>
            <w:r w:rsidRPr="007A5632">
              <w:t xml:space="preserve"> назначение, устройство, работа, проверки. </w:t>
            </w:r>
            <w:r>
              <w:t xml:space="preserve"> Электродвигатели </w:t>
            </w:r>
            <w:r w:rsidRPr="007A5632">
              <w:t xml:space="preserve">  привода  стеклоочистителя, </w:t>
            </w:r>
            <w:proofErr w:type="spellStart"/>
            <w:r w:rsidRPr="007A5632">
              <w:t>отопителя</w:t>
            </w:r>
            <w:proofErr w:type="spellEnd"/>
            <w:r w:rsidRPr="007A5632">
              <w:t>, вентилятора</w:t>
            </w:r>
            <w:r>
              <w:t>, замков</w:t>
            </w:r>
            <w:r w:rsidRPr="007A5632">
              <w:t xml:space="preserve"> и других приборов. Способы изменения частоты вращения якоря, проверка электродвигателя, его деталей и узлов. Основные неисправности электродвигателей</w:t>
            </w:r>
            <w:r>
              <w:t xml:space="preserve">. </w:t>
            </w:r>
          </w:p>
        </w:tc>
        <w:tc>
          <w:tcPr>
            <w:tcW w:w="1554" w:type="dxa"/>
          </w:tcPr>
          <w:p w:rsidR="0082786E" w:rsidRPr="007A5632" w:rsidRDefault="0082786E" w:rsidP="00E9112D">
            <w:pPr>
              <w:jc w:val="center"/>
              <w:rPr>
                <w:bCs/>
              </w:rPr>
            </w:pPr>
          </w:p>
        </w:tc>
        <w:tc>
          <w:tcPr>
            <w:tcW w:w="1564" w:type="dxa"/>
            <w:vMerge/>
          </w:tcPr>
          <w:p w:rsidR="0082786E" w:rsidRPr="00ED3817" w:rsidRDefault="0082786E" w:rsidP="00ED3817">
            <w:pPr>
              <w:jc w:val="center"/>
              <w:rPr>
                <w:bCs/>
              </w:rPr>
            </w:pPr>
          </w:p>
        </w:tc>
      </w:tr>
      <w:tr w:rsidR="0082786E" w:rsidRPr="007A5632" w:rsidTr="00CC055E">
        <w:tc>
          <w:tcPr>
            <w:tcW w:w="2481" w:type="dxa"/>
            <w:vMerge/>
          </w:tcPr>
          <w:p w:rsidR="0082786E" w:rsidRPr="007A5632" w:rsidRDefault="0082786E" w:rsidP="00AA6F44">
            <w:pPr>
              <w:rPr>
                <w:b/>
              </w:rPr>
            </w:pPr>
          </w:p>
        </w:tc>
        <w:tc>
          <w:tcPr>
            <w:tcW w:w="709" w:type="dxa"/>
            <w:gridSpan w:val="3"/>
          </w:tcPr>
          <w:p w:rsidR="0082786E" w:rsidRPr="007A5632" w:rsidRDefault="0082786E" w:rsidP="00AA6F44">
            <w:pPr>
              <w:rPr>
                <w:bCs/>
              </w:rPr>
            </w:pPr>
            <w:r>
              <w:rPr>
                <w:bCs/>
              </w:rPr>
              <w:t>2.5.2</w:t>
            </w:r>
          </w:p>
        </w:tc>
        <w:tc>
          <w:tcPr>
            <w:tcW w:w="8718" w:type="dxa"/>
            <w:gridSpan w:val="2"/>
          </w:tcPr>
          <w:p w:rsidR="0082786E" w:rsidRPr="00B575EE" w:rsidRDefault="0082786E" w:rsidP="00B575EE">
            <w:pPr>
              <w:jc w:val="both"/>
            </w:pPr>
            <w:r w:rsidRPr="00B575EE">
              <w:rPr>
                <w:bCs/>
              </w:rPr>
              <w:t>Система электронного впрыска бензина.</w:t>
            </w:r>
          </w:p>
        </w:tc>
        <w:tc>
          <w:tcPr>
            <w:tcW w:w="1554" w:type="dxa"/>
          </w:tcPr>
          <w:p w:rsidR="0082786E" w:rsidRPr="007A5632" w:rsidRDefault="0082786E" w:rsidP="00E9112D">
            <w:pPr>
              <w:jc w:val="center"/>
              <w:rPr>
                <w:bCs/>
              </w:rPr>
            </w:pPr>
            <w:r>
              <w:rPr>
                <w:bCs/>
              </w:rPr>
              <w:t>4</w:t>
            </w:r>
          </w:p>
        </w:tc>
        <w:tc>
          <w:tcPr>
            <w:tcW w:w="1564" w:type="dxa"/>
            <w:vMerge w:val="restart"/>
          </w:tcPr>
          <w:p w:rsidR="0082786E" w:rsidRPr="00ED3817" w:rsidRDefault="0082786E" w:rsidP="00ED3817">
            <w:pPr>
              <w:jc w:val="center"/>
              <w:rPr>
                <w:bCs/>
              </w:rPr>
            </w:pPr>
          </w:p>
        </w:tc>
      </w:tr>
      <w:tr w:rsidR="0082786E" w:rsidRPr="007A5632" w:rsidTr="00CC055E">
        <w:tc>
          <w:tcPr>
            <w:tcW w:w="2481" w:type="dxa"/>
            <w:vMerge/>
          </w:tcPr>
          <w:p w:rsidR="0082786E" w:rsidRPr="007A5632" w:rsidRDefault="0082786E" w:rsidP="00AA6F44">
            <w:pPr>
              <w:rPr>
                <w:b/>
              </w:rPr>
            </w:pPr>
          </w:p>
        </w:tc>
        <w:tc>
          <w:tcPr>
            <w:tcW w:w="709" w:type="dxa"/>
            <w:gridSpan w:val="3"/>
          </w:tcPr>
          <w:p w:rsidR="0082786E" w:rsidRDefault="0082786E" w:rsidP="00AA6F44">
            <w:pPr>
              <w:rPr>
                <w:bCs/>
              </w:rPr>
            </w:pPr>
          </w:p>
        </w:tc>
        <w:tc>
          <w:tcPr>
            <w:tcW w:w="8718" w:type="dxa"/>
            <w:gridSpan w:val="2"/>
          </w:tcPr>
          <w:p w:rsidR="0082786E" w:rsidRPr="007A5632" w:rsidRDefault="0082786E" w:rsidP="00467979">
            <w:pPr>
              <w:rPr>
                <w:bCs/>
              </w:rPr>
            </w:pPr>
            <w:r w:rsidRPr="007A5632">
              <w:rPr>
                <w:bCs/>
              </w:rPr>
              <w:t>Типы систем впрыска топлива; система подачи топлива; назначение,  устройство и  работа элементов; система подачи воздуха: назначение, устройство и работа элементов системы;  электрические и электронные компоненты системы: назначение, устройство и работа. Взаимодействие элементов подачи топлива и воздуха с электронными компонентами системы на различных режимах работы двигателя. Компьютерное управление работой двигателя Функция самодиагностики. Проверки элементов системы на двигателе и отдельно.</w:t>
            </w:r>
          </w:p>
          <w:p w:rsidR="0082786E" w:rsidRPr="007A5632" w:rsidRDefault="0082786E" w:rsidP="00467979">
            <w:r w:rsidRPr="007A5632">
              <w:rPr>
                <w:bCs/>
              </w:rPr>
              <w:t xml:space="preserve">Эксплуатация системы, основные отказы,  неисправности. </w:t>
            </w:r>
          </w:p>
        </w:tc>
        <w:tc>
          <w:tcPr>
            <w:tcW w:w="1554" w:type="dxa"/>
          </w:tcPr>
          <w:p w:rsidR="0082786E" w:rsidRDefault="0082786E" w:rsidP="00E9112D">
            <w:pPr>
              <w:jc w:val="center"/>
              <w:rPr>
                <w:bCs/>
              </w:rPr>
            </w:pPr>
          </w:p>
        </w:tc>
        <w:tc>
          <w:tcPr>
            <w:tcW w:w="1564" w:type="dxa"/>
            <w:vMerge/>
          </w:tcPr>
          <w:p w:rsidR="0082786E" w:rsidRPr="00ED3817" w:rsidRDefault="0082786E" w:rsidP="00ED3817">
            <w:pPr>
              <w:jc w:val="center"/>
              <w:rPr>
                <w:bCs/>
              </w:rPr>
            </w:pPr>
          </w:p>
        </w:tc>
      </w:tr>
      <w:tr w:rsidR="0082786E" w:rsidRPr="007A5632" w:rsidTr="00CC055E">
        <w:trPr>
          <w:trHeight w:val="365"/>
        </w:trPr>
        <w:tc>
          <w:tcPr>
            <w:tcW w:w="2481" w:type="dxa"/>
            <w:vMerge/>
          </w:tcPr>
          <w:p w:rsidR="0082786E" w:rsidRPr="007A5632" w:rsidRDefault="0082786E" w:rsidP="00AA6F44">
            <w:pPr>
              <w:rPr>
                <w:b/>
              </w:rPr>
            </w:pPr>
          </w:p>
        </w:tc>
        <w:tc>
          <w:tcPr>
            <w:tcW w:w="721" w:type="dxa"/>
            <w:gridSpan w:val="4"/>
            <w:tcBorders>
              <w:bottom w:val="nil"/>
            </w:tcBorders>
          </w:tcPr>
          <w:p w:rsidR="0082786E" w:rsidRPr="007A5632" w:rsidRDefault="0082786E" w:rsidP="00AA6F44">
            <w:pPr>
              <w:rPr>
                <w:bCs/>
              </w:rPr>
            </w:pPr>
            <w:r>
              <w:rPr>
                <w:bCs/>
              </w:rPr>
              <w:t>2.5.3</w:t>
            </w:r>
          </w:p>
        </w:tc>
        <w:tc>
          <w:tcPr>
            <w:tcW w:w="8706" w:type="dxa"/>
          </w:tcPr>
          <w:p w:rsidR="0082786E" w:rsidRPr="007A5632" w:rsidRDefault="0082786E" w:rsidP="00AA6F44">
            <w:pPr>
              <w:rPr>
                <w:bCs/>
              </w:rPr>
            </w:pPr>
            <w:r>
              <w:rPr>
                <w:bCs/>
              </w:rPr>
              <w:t>Схемы электрооборудования современных автомобилей.</w:t>
            </w:r>
          </w:p>
        </w:tc>
        <w:tc>
          <w:tcPr>
            <w:tcW w:w="1554" w:type="dxa"/>
          </w:tcPr>
          <w:p w:rsidR="0082786E" w:rsidRPr="007A5632" w:rsidRDefault="0082786E" w:rsidP="00E9112D">
            <w:pPr>
              <w:jc w:val="center"/>
              <w:rPr>
                <w:bCs/>
              </w:rPr>
            </w:pPr>
            <w:r>
              <w:rPr>
                <w:bCs/>
              </w:rPr>
              <w:t>6</w:t>
            </w:r>
          </w:p>
        </w:tc>
        <w:tc>
          <w:tcPr>
            <w:tcW w:w="1564" w:type="dxa"/>
            <w:vMerge w:val="restart"/>
          </w:tcPr>
          <w:p w:rsidR="0082786E" w:rsidRPr="00ED3817" w:rsidRDefault="0082786E" w:rsidP="00ED3817">
            <w:pPr>
              <w:jc w:val="center"/>
              <w:rPr>
                <w:bCs/>
              </w:rPr>
            </w:pPr>
          </w:p>
        </w:tc>
      </w:tr>
      <w:tr w:rsidR="0082786E" w:rsidRPr="007A5632" w:rsidTr="00CC055E">
        <w:tc>
          <w:tcPr>
            <w:tcW w:w="2481" w:type="dxa"/>
            <w:vMerge/>
          </w:tcPr>
          <w:p w:rsidR="0082786E" w:rsidRPr="007A5632" w:rsidRDefault="0082786E" w:rsidP="00AA6F44"/>
        </w:tc>
        <w:tc>
          <w:tcPr>
            <w:tcW w:w="709" w:type="dxa"/>
            <w:gridSpan w:val="3"/>
            <w:tcBorders>
              <w:top w:val="nil"/>
            </w:tcBorders>
          </w:tcPr>
          <w:p w:rsidR="0082786E" w:rsidRPr="007A5632" w:rsidRDefault="0082786E" w:rsidP="006A77D4">
            <w:pPr>
              <w:jc w:val="both"/>
              <w:rPr>
                <w:bCs/>
              </w:rPr>
            </w:pPr>
          </w:p>
        </w:tc>
        <w:tc>
          <w:tcPr>
            <w:tcW w:w="8718" w:type="dxa"/>
            <w:gridSpan w:val="2"/>
          </w:tcPr>
          <w:p w:rsidR="0082786E" w:rsidRPr="007A5632" w:rsidRDefault="0082786E" w:rsidP="006A77D4">
            <w:pPr>
              <w:jc w:val="both"/>
            </w:pPr>
            <w:r w:rsidRPr="007A5632">
              <w:t>Принципы построения схем электрооборудования. Правила включения источников и потребителей электрической энергии.</w:t>
            </w:r>
          </w:p>
          <w:p w:rsidR="0082786E" w:rsidRPr="007A5632" w:rsidRDefault="0082786E" w:rsidP="006A77D4">
            <w:pPr>
              <w:jc w:val="both"/>
              <w:rPr>
                <w:bCs/>
              </w:rPr>
            </w:pPr>
            <w:r w:rsidRPr="007A5632">
              <w:t xml:space="preserve"> Принципиальная схема соединений. Условные обозначения  приборов электрооборудования,</w:t>
            </w:r>
            <w:r>
              <w:t xml:space="preserve"> </w:t>
            </w:r>
            <w:r w:rsidRPr="007A5632">
              <w:t>маркиро</w:t>
            </w:r>
            <w:r>
              <w:t xml:space="preserve">вка выводов приборов и проводов по </w:t>
            </w:r>
            <w:proofErr w:type="spellStart"/>
            <w:r>
              <w:t>ГОСТу</w:t>
            </w:r>
            <w:proofErr w:type="spellEnd"/>
            <w:r>
              <w:t>.</w:t>
            </w:r>
            <w:r w:rsidRPr="007A5632">
              <w:t xml:space="preserve"> </w:t>
            </w:r>
            <w:r>
              <w:t>Защита электрических цепей от перегрузки, применяемые провода.</w:t>
            </w:r>
          </w:p>
        </w:tc>
        <w:tc>
          <w:tcPr>
            <w:tcW w:w="1554" w:type="dxa"/>
          </w:tcPr>
          <w:p w:rsidR="0082786E" w:rsidRPr="007A5632" w:rsidRDefault="0082786E" w:rsidP="00E9112D">
            <w:pPr>
              <w:jc w:val="center"/>
              <w:rPr>
                <w:bCs/>
              </w:rPr>
            </w:pPr>
          </w:p>
        </w:tc>
        <w:tc>
          <w:tcPr>
            <w:tcW w:w="1564" w:type="dxa"/>
            <w:vMerge/>
          </w:tcPr>
          <w:p w:rsidR="0082786E" w:rsidRPr="00ED3817" w:rsidRDefault="0082786E" w:rsidP="00ED3817">
            <w:pPr>
              <w:jc w:val="center"/>
              <w:rPr>
                <w:bCs/>
              </w:rPr>
            </w:pPr>
          </w:p>
        </w:tc>
      </w:tr>
      <w:tr w:rsidR="0082786E" w:rsidRPr="007A5632" w:rsidTr="00CC055E">
        <w:tc>
          <w:tcPr>
            <w:tcW w:w="2481" w:type="dxa"/>
            <w:vMerge/>
          </w:tcPr>
          <w:p w:rsidR="0082786E" w:rsidRPr="007A5632" w:rsidRDefault="0082786E" w:rsidP="00AA6F44"/>
        </w:tc>
        <w:tc>
          <w:tcPr>
            <w:tcW w:w="709" w:type="dxa"/>
            <w:gridSpan w:val="3"/>
            <w:vMerge w:val="restart"/>
          </w:tcPr>
          <w:p w:rsidR="0082786E" w:rsidRPr="007A5632" w:rsidRDefault="0082786E" w:rsidP="006A77D4">
            <w:pPr>
              <w:jc w:val="both"/>
              <w:rPr>
                <w:bCs/>
              </w:rPr>
            </w:pPr>
            <w:r>
              <w:rPr>
                <w:bCs/>
              </w:rPr>
              <w:t>2.5.4</w:t>
            </w:r>
          </w:p>
        </w:tc>
        <w:tc>
          <w:tcPr>
            <w:tcW w:w="8718" w:type="dxa"/>
            <w:gridSpan w:val="2"/>
          </w:tcPr>
          <w:p w:rsidR="0082786E" w:rsidRPr="007A5632" w:rsidRDefault="0082786E" w:rsidP="006A77D4">
            <w:pPr>
              <w:jc w:val="both"/>
            </w:pPr>
            <w:r>
              <w:t>Коммутационная аппаратура, устройства для снижения радиопомех.</w:t>
            </w:r>
          </w:p>
        </w:tc>
        <w:tc>
          <w:tcPr>
            <w:tcW w:w="1554" w:type="dxa"/>
          </w:tcPr>
          <w:p w:rsidR="0082786E" w:rsidRPr="007A5632" w:rsidRDefault="0082786E" w:rsidP="00E9112D">
            <w:pPr>
              <w:jc w:val="center"/>
              <w:rPr>
                <w:bCs/>
              </w:rPr>
            </w:pPr>
            <w:r>
              <w:rPr>
                <w:bCs/>
              </w:rPr>
              <w:t>2</w:t>
            </w:r>
          </w:p>
        </w:tc>
        <w:tc>
          <w:tcPr>
            <w:tcW w:w="1564" w:type="dxa"/>
            <w:vMerge w:val="restart"/>
          </w:tcPr>
          <w:p w:rsidR="0082786E" w:rsidRPr="00ED3817" w:rsidRDefault="0082786E" w:rsidP="00ED3817">
            <w:pPr>
              <w:jc w:val="center"/>
              <w:rPr>
                <w:bCs/>
              </w:rPr>
            </w:pPr>
          </w:p>
        </w:tc>
      </w:tr>
      <w:tr w:rsidR="0082786E" w:rsidRPr="007A5632" w:rsidTr="00CC055E">
        <w:tc>
          <w:tcPr>
            <w:tcW w:w="2481" w:type="dxa"/>
            <w:vMerge/>
          </w:tcPr>
          <w:p w:rsidR="0082786E" w:rsidRPr="007A5632" w:rsidRDefault="0082786E" w:rsidP="00AA6F44"/>
        </w:tc>
        <w:tc>
          <w:tcPr>
            <w:tcW w:w="709" w:type="dxa"/>
            <w:gridSpan w:val="3"/>
            <w:vMerge/>
          </w:tcPr>
          <w:p w:rsidR="0082786E" w:rsidRPr="007A5632" w:rsidRDefault="0082786E" w:rsidP="006A77D4">
            <w:pPr>
              <w:jc w:val="both"/>
              <w:rPr>
                <w:bCs/>
              </w:rPr>
            </w:pPr>
          </w:p>
        </w:tc>
        <w:tc>
          <w:tcPr>
            <w:tcW w:w="8718" w:type="dxa"/>
            <w:gridSpan w:val="2"/>
          </w:tcPr>
          <w:p w:rsidR="0082786E" w:rsidRDefault="0082786E" w:rsidP="006A77D4">
            <w:pPr>
              <w:jc w:val="both"/>
            </w:pPr>
            <w:r>
              <w:t>Назначение коммутационной аппаратуры, её классификация. Конструкция замков-выключателей, их схемы  коммутации. Переключатели и выключатели.</w:t>
            </w:r>
          </w:p>
          <w:p w:rsidR="0082786E" w:rsidRPr="007A5632" w:rsidRDefault="0082786E" w:rsidP="006A77D4">
            <w:pPr>
              <w:jc w:val="both"/>
            </w:pPr>
            <w:r>
              <w:t xml:space="preserve">Устройства для снижения радиопомех. </w:t>
            </w:r>
            <w:proofErr w:type="spellStart"/>
            <w:r>
              <w:t>Подавительные</w:t>
            </w:r>
            <w:proofErr w:type="spellEnd"/>
            <w:r>
              <w:t xml:space="preserve"> резисторы,  провода высокого напряжения с распределительным сопротивлением, помехоподавляющие дроссели, конденсаторы и фильтры. Экранирование </w:t>
            </w:r>
            <w:r>
              <w:lastRenderedPageBreak/>
              <w:t>проводов и электроприборов.</w:t>
            </w:r>
          </w:p>
        </w:tc>
        <w:tc>
          <w:tcPr>
            <w:tcW w:w="1554" w:type="dxa"/>
          </w:tcPr>
          <w:p w:rsidR="0082786E" w:rsidRPr="007A5632" w:rsidRDefault="0082786E" w:rsidP="00E9112D">
            <w:pPr>
              <w:jc w:val="center"/>
              <w:rPr>
                <w:bCs/>
              </w:rPr>
            </w:pPr>
          </w:p>
        </w:tc>
        <w:tc>
          <w:tcPr>
            <w:tcW w:w="1564" w:type="dxa"/>
            <w:vMerge/>
          </w:tcPr>
          <w:p w:rsidR="0082786E" w:rsidRPr="00ED3817" w:rsidRDefault="0082786E" w:rsidP="00ED3817">
            <w:pPr>
              <w:jc w:val="center"/>
              <w:rPr>
                <w:bCs/>
              </w:rPr>
            </w:pPr>
          </w:p>
        </w:tc>
      </w:tr>
      <w:tr w:rsidR="0082786E" w:rsidRPr="007A5632" w:rsidTr="00CC055E">
        <w:tc>
          <w:tcPr>
            <w:tcW w:w="2481" w:type="dxa"/>
            <w:vMerge/>
          </w:tcPr>
          <w:p w:rsidR="0082786E" w:rsidRPr="007A5632" w:rsidRDefault="0082786E" w:rsidP="00AA6F44"/>
        </w:tc>
        <w:tc>
          <w:tcPr>
            <w:tcW w:w="9427" w:type="dxa"/>
            <w:gridSpan w:val="5"/>
          </w:tcPr>
          <w:p w:rsidR="0082786E" w:rsidRPr="007A5632" w:rsidRDefault="0082786E" w:rsidP="00AA6F44">
            <w:pPr>
              <w:jc w:val="both"/>
              <w:rPr>
                <w:bCs/>
              </w:rPr>
            </w:pPr>
            <w:r w:rsidRPr="007A5632">
              <w:rPr>
                <w:b/>
                <w:bCs/>
              </w:rPr>
              <w:t>Практические занятия</w:t>
            </w:r>
          </w:p>
        </w:tc>
        <w:tc>
          <w:tcPr>
            <w:tcW w:w="1554" w:type="dxa"/>
          </w:tcPr>
          <w:p w:rsidR="0082786E" w:rsidRPr="001749FD" w:rsidRDefault="00F93E97" w:rsidP="00E9112D">
            <w:pPr>
              <w:jc w:val="center"/>
              <w:rPr>
                <w:b/>
                <w:bCs/>
                <w:u w:val="single"/>
              </w:rPr>
            </w:pPr>
            <w:r>
              <w:rPr>
                <w:b/>
                <w:bCs/>
                <w:u w:val="single"/>
              </w:rPr>
              <w:t>12</w:t>
            </w:r>
          </w:p>
        </w:tc>
        <w:tc>
          <w:tcPr>
            <w:tcW w:w="1564" w:type="dxa"/>
          </w:tcPr>
          <w:p w:rsidR="0082786E" w:rsidRPr="00ED3817" w:rsidRDefault="0082786E" w:rsidP="00ED3817">
            <w:pPr>
              <w:jc w:val="center"/>
              <w:rPr>
                <w:bCs/>
              </w:rPr>
            </w:pPr>
            <w:r>
              <w:rPr>
                <w:bCs/>
              </w:rPr>
              <w:t>2</w:t>
            </w:r>
          </w:p>
        </w:tc>
      </w:tr>
      <w:tr w:rsidR="00F93E97" w:rsidRPr="007A5632" w:rsidTr="00CC055E">
        <w:tc>
          <w:tcPr>
            <w:tcW w:w="2481" w:type="dxa"/>
            <w:vMerge/>
          </w:tcPr>
          <w:p w:rsidR="00F93E97" w:rsidRPr="007A5632" w:rsidRDefault="00F93E97" w:rsidP="00AA6F44"/>
        </w:tc>
        <w:tc>
          <w:tcPr>
            <w:tcW w:w="709" w:type="dxa"/>
            <w:gridSpan w:val="3"/>
          </w:tcPr>
          <w:p w:rsidR="00F93E97" w:rsidRPr="007A5632" w:rsidRDefault="00F93E97" w:rsidP="002878DA">
            <w:pPr>
              <w:jc w:val="center"/>
              <w:rPr>
                <w:bCs/>
              </w:rPr>
            </w:pPr>
            <w:r>
              <w:rPr>
                <w:bCs/>
              </w:rPr>
              <w:t>37.</w:t>
            </w:r>
          </w:p>
        </w:tc>
        <w:tc>
          <w:tcPr>
            <w:tcW w:w="8718" w:type="dxa"/>
            <w:gridSpan w:val="2"/>
          </w:tcPr>
          <w:p w:rsidR="00F93E97" w:rsidRPr="007A5632" w:rsidRDefault="00F93E97" w:rsidP="002878DA">
            <w:pPr>
              <w:jc w:val="both"/>
            </w:pPr>
            <w:r>
              <w:t>Устройство и проверка  технического состояния контрольно-измерительных приборов.</w:t>
            </w:r>
          </w:p>
        </w:tc>
        <w:tc>
          <w:tcPr>
            <w:tcW w:w="1554" w:type="dxa"/>
          </w:tcPr>
          <w:p w:rsidR="00F93E97" w:rsidRDefault="00F93E97" w:rsidP="00E9112D">
            <w:pPr>
              <w:jc w:val="center"/>
              <w:rPr>
                <w:bCs/>
              </w:rPr>
            </w:pPr>
            <w:r>
              <w:rPr>
                <w:bCs/>
              </w:rPr>
              <w:t>2</w:t>
            </w:r>
          </w:p>
        </w:tc>
        <w:tc>
          <w:tcPr>
            <w:tcW w:w="1564" w:type="dxa"/>
          </w:tcPr>
          <w:p w:rsidR="00F93E97" w:rsidRPr="00ED3817" w:rsidRDefault="00F93E97" w:rsidP="00E9112D">
            <w:pPr>
              <w:jc w:val="center"/>
              <w:rPr>
                <w:bCs/>
              </w:rPr>
            </w:pPr>
          </w:p>
        </w:tc>
      </w:tr>
      <w:tr w:rsidR="00F93E97" w:rsidRPr="007A5632" w:rsidTr="00CC055E">
        <w:tc>
          <w:tcPr>
            <w:tcW w:w="2481" w:type="dxa"/>
            <w:vMerge/>
          </w:tcPr>
          <w:p w:rsidR="00F93E97" w:rsidRPr="007A5632" w:rsidRDefault="00F93E97" w:rsidP="00AA6F44"/>
        </w:tc>
        <w:tc>
          <w:tcPr>
            <w:tcW w:w="709" w:type="dxa"/>
            <w:gridSpan w:val="3"/>
          </w:tcPr>
          <w:p w:rsidR="00F93E97" w:rsidRPr="007A5632" w:rsidRDefault="00F93E97" w:rsidP="002878DA">
            <w:pPr>
              <w:jc w:val="center"/>
              <w:rPr>
                <w:bCs/>
              </w:rPr>
            </w:pPr>
            <w:r>
              <w:rPr>
                <w:bCs/>
              </w:rPr>
              <w:t>38.</w:t>
            </w:r>
          </w:p>
        </w:tc>
        <w:tc>
          <w:tcPr>
            <w:tcW w:w="8718" w:type="dxa"/>
            <w:gridSpan w:val="2"/>
          </w:tcPr>
          <w:p w:rsidR="00F93E97" w:rsidRPr="007A5632" w:rsidRDefault="00F93E97" w:rsidP="002878DA">
            <w:pPr>
              <w:jc w:val="both"/>
            </w:pPr>
            <w:r>
              <w:t>Устройство, характеристики и проверка технического состояния осветительных приборов.</w:t>
            </w:r>
          </w:p>
        </w:tc>
        <w:tc>
          <w:tcPr>
            <w:tcW w:w="1554" w:type="dxa"/>
          </w:tcPr>
          <w:p w:rsidR="00F93E97" w:rsidRDefault="00F93E97" w:rsidP="00E9112D">
            <w:pPr>
              <w:jc w:val="center"/>
              <w:rPr>
                <w:bCs/>
              </w:rPr>
            </w:pPr>
            <w:r>
              <w:rPr>
                <w:bCs/>
              </w:rPr>
              <w:t>2</w:t>
            </w:r>
          </w:p>
        </w:tc>
        <w:tc>
          <w:tcPr>
            <w:tcW w:w="1564" w:type="dxa"/>
          </w:tcPr>
          <w:p w:rsidR="00F93E97" w:rsidRPr="00ED3817" w:rsidRDefault="00F93E97" w:rsidP="00E9112D">
            <w:pPr>
              <w:jc w:val="center"/>
              <w:rPr>
                <w:bCs/>
              </w:rPr>
            </w:pPr>
          </w:p>
        </w:tc>
      </w:tr>
      <w:tr w:rsidR="00F93E97" w:rsidRPr="007A5632" w:rsidTr="00CC055E">
        <w:tc>
          <w:tcPr>
            <w:tcW w:w="2481" w:type="dxa"/>
            <w:vMerge/>
          </w:tcPr>
          <w:p w:rsidR="00F93E97" w:rsidRPr="007A5632" w:rsidRDefault="00F93E97" w:rsidP="00AA6F44"/>
        </w:tc>
        <w:tc>
          <w:tcPr>
            <w:tcW w:w="709" w:type="dxa"/>
            <w:gridSpan w:val="3"/>
          </w:tcPr>
          <w:p w:rsidR="00F93E97" w:rsidRPr="007A5632" w:rsidRDefault="00F93E97" w:rsidP="002878DA">
            <w:pPr>
              <w:jc w:val="center"/>
              <w:rPr>
                <w:bCs/>
              </w:rPr>
            </w:pPr>
            <w:r>
              <w:rPr>
                <w:bCs/>
              </w:rPr>
              <w:t>39.</w:t>
            </w:r>
          </w:p>
        </w:tc>
        <w:tc>
          <w:tcPr>
            <w:tcW w:w="8718" w:type="dxa"/>
            <w:gridSpan w:val="2"/>
          </w:tcPr>
          <w:p w:rsidR="00F93E97" w:rsidRPr="007A5632" w:rsidRDefault="00F93E97" w:rsidP="002878DA">
            <w:pPr>
              <w:jc w:val="both"/>
            </w:pPr>
            <w:r>
              <w:t>Устройство, характеристики и проверка технического состояния  приборов световой сигнализации.</w:t>
            </w:r>
          </w:p>
        </w:tc>
        <w:tc>
          <w:tcPr>
            <w:tcW w:w="1554" w:type="dxa"/>
          </w:tcPr>
          <w:p w:rsidR="00F93E97" w:rsidRDefault="00F93E97" w:rsidP="00E9112D">
            <w:pPr>
              <w:jc w:val="center"/>
              <w:rPr>
                <w:bCs/>
              </w:rPr>
            </w:pPr>
            <w:r>
              <w:rPr>
                <w:bCs/>
              </w:rPr>
              <w:t>2</w:t>
            </w:r>
          </w:p>
        </w:tc>
        <w:tc>
          <w:tcPr>
            <w:tcW w:w="1564" w:type="dxa"/>
          </w:tcPr>
          <w:p w:rsidR="00F93E97" w:rsidRPr="00ED3817" w:rsidRDefault="00F93E97" w:rsidP="00E9112D">
            <w:pPr>
              <w:jc w:val="center"/>
              <w:rPr>
                <w:bCs/>
              </w:rPr>
            </w:pPr>
          </w:p>
        </w:tc>
      </w:tr>
      <w:tr w:rsidR="00F93E97" w:rsidRPr="007A5632" w:rsidTr="00CC055E">
        <w:tc>
          <w:tcPr>
            <w:tcW w:w="2481" w:type="dxa"/>
            <w:vMerge/>
          </w:tcPr>
          <w:p w:rsidR="00F93E97" w:rsidRPr="007A5632" w:rsidRDefault="00F93E97" w:rsidP="00AA6F44"/>
        </w:tc>
        <w:tc>
          <w:tcPr>
            <w:tcW w:w="709" w:type="dxa"/>
            <w:gridSpan w:val="3"/>
          </w:tcPr>
          <w:p w:rsidR="00F93E97" w:rsidRPr="007A5632" w:rsidRDefault="00F93E97" w:rsidP="00AA6F44">
            <w:pPr>
              <w:rPr>
                <w:bCs/>
              </w:rPr>
            </w:pPr>
            <w:r>
              <w:rPr>
                <w:bCs/>
              </w:rPr>
              <w:t>40.</w:t>
            </w:r>
          </w:p>
        </w:tc>
        <w:tc>
          <w:tcPr>
            <w:tcW w:w="8718" w:type="dxa"/>
            <w:gridSpan w:val="2"/>
          </w:tcPr>
          <w:p w:rsidR="00F93E97" w:rsidRPr="007A5632" w:rsidRDefault="00F93E97" w:rsidP="00AA6F44">
            <w:pPr>
              <w:jc w:val="both"/>
              <w:rPr>
                <w:bCs/>
              </w:rPr>
            </w:pPr>
            <w:r>
              <w:rPr>
                <w:bCs/>
              </w:rPr>
              <w:t>Устройство и проверка технического состояния звуковых сигналов, электродвигателей, стеклоочистителей.</w:t>
            </w:r>
          </w:p>
        </w:tc>
        <w:tc>
          <w:tcPr>
            <w:tcW w:w="1554" w:type="dxa"/>
          </w:tcPr>
          <w:p w:rsidR="00F93E97" w:rsidRPr="007A5632" w:rsidRDefault="00F93E97" w:rsidP="00E9112D">
            <w:pPr>
              <w:jc w:val="center"/>
              <w:rPr>
                <w:bCs/>
              </w:rPr>
            </w:pPr>
            <w:r>
              <w:rPr>
                <w:bCs/>
              </w:rPr>
              <w:t>2</w:t>
            </w:r>
          </w:p>
        </w:tc>
        <w:tc>
          <w:tcPr>
            <w:tcW w:w="1564" w:type="dxa"/>
            <w:vMerge w:val="restart"/>
          </w:tcPr>
          <w:p w:rsidR="00F93E97" w:rsidRPr="00ED3817" w:rsidRDefault="00F93E97" w:rsidP="00E9112D">
            <w:pPr>
              <w:jc w:val="center"/>
              <w:rPr>
                <w:bCs/>
              </w:rPr>
            </w:pPr>
          </w:p>
        </w:tc>
      </w:tr>
      <w:tr w:rsidR="00F93E97" w:rsidRPr="007A5632" w:rsidTr="00CC055E">
        <w:tc>
          <w:tcPr>
            <w:tcW w:w="2481" w:type="dxa"/>
            <w:vMerge/>
          </w:tcPr>
          <w:p w:rsidR="00F93E97" w:rsidRPr="007A5632" w:rsidRDefault="00F93E97" w:rsidP="00AA6F44"/>
        </w:tc>
        <w:tc>
          <w:tcPr>
            <w:tcW w:w="709" w:type="dxa"/>
            <w:gridSpan w:val="3"/>
          </w:tcPr>
          <w:p w:rsidR="00F93E97" w:rsidRPr="007A5632" w:rsidRDefault="00F93E97" w:rsidP="00AA6F44">
            <w:pPr>
              <w:rPr>
                <w:bCs/>
              </w:rPr>
            </w:pPr>
            <w:r>
              <w:rPr>
                <w:bCs/>
              </w:rPr>
              <w:t>41.</w:t>
            </w:r>
          </w:p>
        </w:tc>
        <w:tc>
          <w:tcPr>
            <w:tcW w:w="8718" w:type="dxa"/>
            <w:gridSpan w:val="2"/>
          </w:tcPr>
          <w:p w:rsidR="00F93E97" w:rsidRPr="007A5632" w:rsidRDefault="00F93E97" w:rsidP="00AA6F44">
            <w:pPr>
              <w:jc w:val="both"/>
              <w:rPr>
                <w:bCs/>
              </w:rPr>
            </w:pPr>
            <w:r>
              <w:rPr>
                <w:bCs/>
              </w:rPr>
              <w:t xml:space="preserve">Проверка технического </w:t>
            </w:r>
            <w:proofErr w:type="gramStart"/>
            <w:r>
              <w:rPr>
                <w:bCs/>
              </w:rPr>
              <w:t>состояния элементов системы впрыска бензина</w:t>
            </w:r>
            <w:proofErr w:type="gramEnd"/>
            <w:r>
              <w:rPr>
                <w:bCs/>
              </w:rPr>
              <w:t>.</w:t>
            </w:r>
          </w:p>
        </w:tc>
        <w:tc>
          <w:tcPr>
            <w:tcW w:w="1554" w:type="dxa"/>
          </w:tcPr>
          <w:p w:rsidR="00F93E97" w:rsidRPr="007A5632" w:rsidRDefault="00F93E97" w:rsidP="00E9112D">
            <w:pPr>
              <w:jc w:val="center"/>
              <w:rPr>
                <w:bCs/>
              </w:rPr>
            </w:pPr>
            <w:r>
              <w:rPr>
                <w:bCs/>
              </w:rPr>
              <w:t>2</w:t>
            </w:r>
          </w:p>
        </w:tc>
        <w:tc>
          <w:tcPr>
            <w:tcW w:w="1564" w:type="dxa"/>
            <w:vMerge/>
          </w:tcPr>
          <w:p w:rsidR="00F93E97" w:rsidRPr="00ED3817" w:rsidRDefault="00F93E97" w:rsidP="00ED3817">
            <w:pPr>
              <w:jc w:val="center"/>
              <w:rPr>
                <w:bCs/>
              </w:rPr>
            </w:pPr>
          </w:p>
        </w:tc>
      </w:tr>
      <w:tr w:rsidR="00F93E97" w:rsidRPr="007A5632" w:rsidTr="00CC055E">
        <w:tc>
          <w:tcPr>
            <w:tcW w:w="2481" w:type="dxa"/>
            <w:vMerge/>
          </w:tcPr>
          <w:p w:rsidR="00F93E97" w:rsidRPr="007A5632" w:rsidRDefault="00F93E97" w:rsidP="00AA6F44"/>
        </w:tc>
        <w:tc>
          <w:tcPr>
            <w:tcW w:w="709" w:type="dxa"/>
            <w:gridSpan w:val="3"/>
          </w:tcPr>
          <w:p w:rsidR="00F93E97" w:rsidRPr="007A5632" w:rsidRDefault="00F93E97" w:rsidP="00AA6F44">
            <w:pPr>
              <w:rPr>
                <w:bCs/>
              </w:rPr>
            </w:pPr>
            <w:r>
              <w:rPr>
                <w:bCs/>
              </w:rPr>
              <w:t>42.</w:t>
            </w:r>
          </w:p>
        </w:tc>
        <w:tc>
          <w:tcPr>
            <w:tcW w:w="8718" w:type="dxa"/>
            <w:gridSpan w:val="2"/>
          </w:tcPr>
          <w:p w:rsidR="00F93E97" w:rsidRPr="007A5632" w:rsidRDefault="00F93E97" w:rsidP="00AA6F44">
            <w:pPr>
              <w:jc w:val="both"/>
              <w:rPr>
                <w:bCs/>
              </w:rPr>
            </w:pPr>
            <w:r>
              <w:rPr>
                <w:bCs/>
              </w:rPr>
              <w:t>Определение и устранение неисправностей схем электрооборудования современных автомобилей.</w:t>
            </w:r>
          </w:p>
        </w:tc>
        <w:tc>
          <w:tcPr>
            <w:tcW w:w="1554" w:type="dxa"/>
          </w:tcPr>
          <w:p w:rsidR="00F93E97" w:rsidRPr="007A5632" w:rsidRDefault="00F93E97" w:rsidP="00E9112D">
            <w:pPr>
              <w:jc w:val="center"/>
              <w:rPr>
                <w:bCs/>
              </w:rPr>
            </w:pPr>
            <w:r>
              <w:rPr>
                <w:bCs/>
              </w:rPr>
              <w:t>2</w:t>
            </w:r>
          </w:p>
        </w:tc>
        <w:tc>
          <w:tcPr>
            <w:tcW w:w="1564" w:type="dxa"/>
            <w:vMerge/>
          </w:tcPr>
          <w:p w:rsidR="00F93E97" w:rsidRPr="00ED3817" w:rsidRDefault="00F93E97" w:rsidP="00ED3817">
            <w:pPr>
              <w:jc w:val="center"/>
              <w:rPr>
                <w:bCs/>
              </w:rPr>
            </w:pPr>
          </w:p>
        </w:tc>
      </w:tr>
      <w:tr w:rsidR="00F93E97" w:rsidRPr="007A5632" w:rsidTr="00CC055E">
        <w:tc>
          <w:tcPr>
            <w:tcW w:w="2481" w:type="dxa"/>
            <w:vMerge/>
          </w:tcPr>
          <w:p w:rsidR="00F93E97" w:rsidRPr="007A5632" w:rsidRDefault="00F93E97" w:rsidP="00AA6F44"/>
        </w:tc>
        <w:tc>
          <w:tcPr>
            <w:tcW w:w="9427" w:type="dxa"/>
            <w:gridSpan w:val="5"/>
          </w:tcPr>
          <w:p w:rsidR="00F93E97" w:rsidRPr="007A5632" w:rsidRDefault="00F93E97" w:rsidP="00AA6F44">
            <w:pPr>
              <w:jc w:val="both"/>
            </w:pPr>
            <w:r w:rsidRPr="007A5632">
              <w:rPr>
                <w:b/>
                <w:bCs/>
                <w:color w:val="000000"/>
              </w:rPr>
              <w:t xml:space="preserve">Самостоятельная работа </w:t>
            </w:r>
          </w:p>
        </w:tc>
        <w:tc>
          <w:tcPr>
            <w:tcW w:w="1554" w:type="dxa"/>
          </w:tcPr>
          <w:p w:rsidR="00F93E97" w:rsidRPr="001749FD" w:rsidRDefault="00F93E97" w:rsidP="00E9112D">
            <w:pPr>
              <w:jc w:val="center"/>
              <w:rPr>
                <w:b/>
                <w:bCs/>
                <w:u w:val="single"/>
              </w:rPr>
            </w:pPr>
            <w:r>
              <w:rPr>
                <w:b/>
                <w:bCs/>
                <w:u w:val="single"/>
              </w:rPr>
              <w:t>10</w:t>
            </w:r>
          </w:p>
        </w:tc>
        <w:tc>
          <w:tcPr>
            <w:tcW w:w="1564" w:type="dxa"/>
            <w:vMerge w:val="restart"/>
          </w:tcPr>
          <w:p w:rsidR="00F93E97" w:rsidRPr="00ED3817" w:rsidRDefault="00F93E97" w:rsidP="00ED3817">
            <w:pPr>
              <w:jc w:val="center"/>
              <w:rPr>
                <w:bCs/>
              </w:rPr>
            </w:pPr>
          </w:p>
        </w:tc>
      </w:tr>
      <w:tr w:rsidR="00F93E97" w:rsidRPr="007A5632" w:rsidTr="00CC055E">
        <w:tc>
          <w:tcPr>
            <w:tcW w:w="2481" w:type="dxa"/>
            <w:vMerge/>
          </w:tcPr>
          <w:p w:rsidR="00F93E97" w:rsidRPr="007A5632" w:rsidRDefault="00F93E97" w:rsidP="00AA6F44"/>
        </w:tc>
        <w:tc>
          <w:tcPr>
            <w:tcW w:w="709" w:type="dxa"/>
            <w:gridSpan w:val="3"/>
          </w:tcPr>
          <w:p w:rsidR="00F93E97" w:rsidRPr="007A5632" w:rsidRDefault="00F93E97" w:rsidP="00AA6F44">
            <w:pPr>
              <w:rPr>
                <w:bCs/>
              </w:rPr>
            </w:pPr>
          </w:p>
        </w:tc>
        <w:tc>
          <w:tcPr>
            <w:tcW w:w="8718" w:type="dxa"/>
            <w:gridSpan w:val="2"/>
          </w:tcPr>
          <w:p w:rsidR="00F93E97" w:rsidRPr="007A5632" w:rsidRDefault="00F93E97" w:rsidP="00AA6F44">
            <w:pPr>
              <w:jc w:val="both"/>
              <w:rPr>
                <w:b/>
                <w:bCs/>
                <w:color w:val="000000"/>
              </w:rPr>
            </w:pPr>
            <w:r w:rsidRPr="007A5632">
              <w:rPr>
                <w:color w:val="000000"/>
              </w:rPr>
              <w:t>Подготовка к практическим занятиям и проработка конспектов занятий, учебной и специальной технической литературы.</w:t>
            </w:r>
          </w:p>
        </w:tc>
        <w:tc>
          <w:tcPr>
            <w:tcW w:w="1554" w:type="dxa"/>
          </w:tcPr>
          <w:p w:rsidR="00F93E97" w:rsidRPr="007A5632" w:rsidRDefault="00F93E97" w:rsidP="00E9112D">
            <w:pPr>
              <w:jc w:val="center"/>
              <w:rPr>
                <w:bCs/>
              </w:rPr>
            </w:pPr>
          </w:p>
        </w:tc>
        <w:tc>
          <w:tcPr>
            <w:tcW w:w="1564" w:type="dxa"/>
            <w:vMerge/>
          </w:tcPr>
          <w:p w:rsidR="00F93E97" w:rsidRPr="00ED3817" w:rsidRDefault="00F93E97" w:rsidP="00ED3817">
            <w:pPr>
              <w:jc w:val="center"/>
              <w:rPr>
                <w:bCs/>
              </w:rPr>
            </w:pPr>
          </w:p>
        </w:tc>
      </w:tr>
      <w:tr w:rsidR="00F93E97" w:rsidRPr="007A5632" w:rsidTr="00CC055E">
        <w:tc>
          <w:tcPr>
            <w:tcW w:w="11908" w:type="dxa"/>
            <w:gridSpan w:val="6"/>
          </w:tcPr>
          <w:p w:rsidR="00F93E97" w:rsidRPr="004751C7" w:rsidRDefault="00F93E97" w:rsidP="00AA6F44">
            <w:pPr>
              <w:jc w:val="both"/>
              <w:rPr>
                <w:b/>
                <w:bCs/>
              </w:rPr>
            </w:pPr>
            <w:r w:rsidRPr="004751C7">
              <w:rPr>
                <w:rStyle w:val="FontStyle35"/>
                <w:rFonts w:eastAsia="Calibri"/>
                <w:sz w:val="24"/>
                <w:szCs w:val="24"/>
              </w:rPr>
              <w:t>Раздел</w:t>
            </w:r>
            <w:r w:rsidRPr="004751C7">
              <w:rPr>
                <w:b/>
                <w:bCs/>
              </w:rPr>
              <w:t xml:space="preserve"> 3. Основы теории автомобильных двигателей</w:t>
            </w:r>
          </w:p>
        </w:tc>
        <w:tc>
          <w:tcPr>
            <w:tcW w:w="1554" w:type="dxa"/>
          </w:tcPr>
          <w:p w:rsidR="00F93E97" w:rsidRPr="004751C7" w:rsidRDefault="00FF787E" w:rsidP="001E40AD">
            <w:pPr>
              <w:jc w:val="center"/>
              <w:rPr>
                <w:b/>
                <w:bCs/>
                <w:u w:val="single"/>
              </w:rPr>
            </w:pPr>
            <w:r>
              <w:rPr>
                <w:b/>
                <w:bCs/>
                <w:u w:val="single"/>
              </w:rPr>
              <w:t>34</w:t>
            </w:r>
            <w:r w:rsidR="001E40AD">
              <w:rPr>
                <w:b/>
                <w:bCs/>
                <w:u w:val="single"/>
              </w:rPr>
              <w:t>/26</w:t>
            </w:r>
          </w:p>
        </w:tc>
        <w:tc>
          <w:tcPr>
            <w:tcW w:w="1564" w:type="dxa"/>
          </w:tcPr>
          <w:p w:rsidR="00F93E97" w:rsidRPr="00ED3817" w:rsidRDefault="00F93E97" w:rsidP="00ED3817">
            <w:pPr>
              <w:jc w:val="center"/>
              <w:rPr>
                <w:bCs/>
              </w:rPr>
            </w:pPr>
            <w:r>
              <w:rPr>
                <w:bCs/>
              </w:rPr>
              <w:t>2</w:t>
            </w:r>
          </w:p>
        </w:tc>
      </w:tr>
      <w:tr w:rsidR="00F93E97" w:rsidRPr="007A5632" w:rsidTr="00097732">
        <w:tc>
          <w:tcPr>
            <w:tcW w:w="2481" w:type="dxa"/>
            <w:vMerge w:val="restart"/>
            <w:tcBorders>
              <w:right w:val="single" w:sz="4" w:space="0" w:color="auto"/>
            </w:tcBorders>
          </w:tcPr>
          <w:p w:rsidR="00F93E97" w:rsidRDefault="00F93E97" w:rsidP="00AA6F44">
            <w:pPr>
              <w:jc w:val="both"/>
              <w:rPr>
                <w:b/>
                <w:bCs/>
              </w:rPr>
            </w:pPr>
            <w:r w:rsidRPr="007A5632">
              <w:rPr>
                <w:b/>
                <w:bCs/>
              </w:rPr>
              <w:t xml:space="preserve">Тема 3.1. </w:t>
            </w:r>
          </w:p>
          <w:p w:rsidR="00F93E97" w:rsidRDefault="00F93E97" w:rsidP="00AA6F44">
            <w:pPr>
              <w:jc w:val="both"/>
              <w:rPr>
                <w:bCs/>
              </w:rPr>
            </w:pPr>
            <w:r w:rsidRPr="004751C7">
              <w:rPr>
                <w:bCs/>
              </w:rPr>
              <w:t>Основы технической термодинамики</w:t>
            </w:r>
          </w:p>
          <w:p w:rsidR="00F93E97" w:rsidRDefault="00F93E97" w:rsidP="00AA6F44">
            <w:pPr>
              <w:jc w:val="both"/>
              <w:rPr>
                <w:bCs/>
              </w:rPr>
            </w:pPr>
          </w:p>
          <w:p w:rsidR="00F93E97" w:rsidRDefault="00F93E97" w:rsidP="00AA6F44">
            <w:pPr>
              <w:jc w:val="both"/>
              <w:rPr>
                <w:bCs/>
              </w:rPr>
            </w:pPr>
          </w:p>
          <w:p w:rsidR="00F93E97" w:rsidRDefault="00F93E97" w:rsidP="00AA6F44">
            <w:pPr>
              <w:jc w:val="both"/>
              <w:rPr>
                <w:bCs/>
              </w:rPr>
            </w:pPr>
          </w:p>
          <w:p w:rsidR="00F93E97" w:rsidRDefault="00F93E97" w:rsidP="00AA6F44">
            <w:pPr>
              <w:jc w:val="both"/>
              <w:rPr>
                <w:bCs/>
              </w:rPr>
            </w:pPr>
          </w:p>
          <w:p w:rsidR="00F93E97" w:rsidRDefault="00F93E97" w:rsidP="00AA6F44">
            <w:pPr>
              <w:jc w:val="both"/>
              <w:rPr>
                <w:bCs/>
              </w:rPr>
            </w:pPr>
          </w:p>
          <w:p w:rsidR="00F93E97" w:rsidRDefault="00F93E97" w:rsidP="00AA6F44">
            <w:pPr>
              <w:jc w:val="both"/>
              <w:rPr>
                <w:bCs/>
              </w:rPr>
            </w:pPr>
          </w:p>
          <w:p w:rsidR="00F93E97" w:rsidRDefault="00F93E97" w:rsidP="00AA6F44">
            <w:pPr>
              <w:jc w:val="both"/>
              <w:rPr>
                <w:bCs/>
              </w:rPr>
            </w:pPr>
          </w:p>
          <w:p w:rsidR="00F93E97" w:rsidRDefault="00F93E97" w:rsidP="00AA6F44">
            <w:pPr>
              <w:jc w:val="both"/>
              <w:rPr>
                <w:bCs/>
              </w:rPr>
            </w:pPr>
          </w:p>
          <w:p w:rsidR="00F93E97" w:rsidRPr="007A5632" w:rsidRDefault="00F93E97" w:rsidP="00AA6F44">
            <w:pPr>
              <w:jc w:val="both"/>
              <w:rPr>
                <w:bCs/>
              </w:rPr>
            </w:pPr>
          </w:p>
        </w:tc>
        <w:tc>
          <w:tcPr>
            <w:tcW w:w="9427" w:type="dxa"/>
            <w:gridSpan w:val="5"/>
            <w:tcBorders>
              <w:left w:val="single" w:sz="4" w:space="0" w:color="auto"/>
            </w:tcBorders>
          </w:tcPr>
          <w:p w:rsidR="00F93E97" w:rsidRPr="007A5632" w:rsidRDefault="00F93E97" w:rsidP="00AA6F44">
            <w:pPr>
              <w:jc w:val="both"/>
              <w:rPr>
                <w:bCs/>
              </w:rPr>
            </w:pPr>
            <w:r w:rsidRPr="007A5632">
              <w:rPr>
                <w:b/>
                <w:bCs/>
              </w:rPr>
              <w:t>Содержание</w:t>
            </w:r>
          </w:p>
        </w:tc>
        <w:tc>
          <w:tcPr>
            <w:tcW w:w="1554" w:type="dxa"/>
          </w:tcPr>
          <w:p w:rsidR="00F93E97" w:rsidRPr="007A5632" w:rsidRDefault="00F93E97" w:rsidP="00E9112D">
            <w:pPr>
              <w:jc w:val="center"/>
              <w:rPr>
                <w:b/>
                <w:bCs/>
              </w:rPr>
            </w:pPr>
            <w:r w:rsidRPr="007A5632">
              <w:rPr>
                <w:b/>
                <w:bCs/>
              </w:rPr>
              <w:t>2</w:t>
            </w:r>
          </w:p>
        </w:tc>
        <w:tc>
          <w:tcPr>
            <w:tcW w:w="1564" w:type="dxa"/>
            <w:vMerge w:val="restart"/>
          </w:tcPr>
          <w:p w:rsidR="00F93E97" w:rsidRPr="00ED3817" w:rsidRDefault="00F93E97" w:rsidP="00ED3817">
            <w:pPr>
              <w:jc w:val="center"/>
              <w:rPr>
                <w:bCs/>
              </w:rPr>
            </w:pPr>
          </w:p>
        </w:tc>
      </w:tr>
      <w:tr w:rsidR="00F93E97" w:rsidRPr="007A5632" w:rsidTr="00097732">
        <w:trPr>
          <w:trHeight w:val="660"/>
        </w:trPr>
        <w:tc>
          <w:tcPr>
            <w:tcW w:w="2481" w:type="dxa"/>
            <w:vMerge/>
            <w:tcBorders>
              <w:right w:val="single" w:sz="4" w:space="0" w:color="auto"/>
            </w:tcBorders>
          </w:tcPr>
          <w:p w:rsidR="00F93E97" w:rsidRPr="007A5632" w:rsidRDefault="00F93E97" w:rsidP="00AA6F44"/>
        </w:tc>
        <w:tc>
          <w:tcPr>
            <w:tcW w:w="721" w:type="dxa"/>
            <w:gridSpan w:val="4"/>
            <w:tcBorders>
              <w:left w:val="single" w:sz="4" w:space="0" w:color="auto"/>
              <w:right w:val="single" w:sz="4" w:space="0" w:color="auto"/>
            </w:tcBorders>
          </w:tcPr>
          <w:p w:rsidR="00F93E97" w:rsidRDefault="00F93E97" w:rsidP="00AA6F44">
            <w:pPr>
              <w:rPr>
                <w:bCs/>
              </w:rPr>
            </w:pPr>
          </w:p>
          <w:p w:rsidR="00F93E97" w:rsidRDefault="00F93E97" w:rsidP="00AA6F44">
            <w:pPr>
              <w:rPr>
                <w:bCs/>
              </w:rPr>
            </w:pPr>
          </w:p>
          <w:p w:rsidR="00F93E97" w:rsidRDefault="00F93E97" w:rsidP="00AA6F44">
            <w:pPr>
              <w:rPr>
                <w:bCs/>
              </w:rPr>
            </w:pPr>
          </w:p>
          <w:p w:rsidR="00F93E97" w:rsidRDefault="00F93E97" w:rsidP="00AA6F44">
            <w:pPr>
              <w:rPr>
                <w:bCs/>
              </w:rPr>
            </w:pPr>
          </w:p>
          <w:p w:rsidR="00F93E97" w:rsidRDefault="00F93E97" w:rsidP="00AA6F44">
            <w:pPr>
              <w:rPr>
                <w:bCs/>
              </w:rPr>
            </w:pPr>
          </w:p>
          <w:p w:rsidR="00F93E97" w:rsidRDefault="00F93E97" w:rsidP="00AA6F44">
            <w:pPr>
              <w:rPr>
                <w:bCs/>
              </w:rPr>
            </w:pPr>
          </w:p>
          <w:p w:rsidR="00F93E97" w:rsidRDefault="00F93E97" w:rsidP="00AA6F44">
            <w:pPr>
              <w:rPr>
                <w:bCs/>
              </w:rPr>
            </w:pPr>
          </w:p>
          <w:p w:rsidR="00F93E97" w:rsidRDefault="00F93E97" w:rsidP="00AA6F44">
            <w:pPr>
              <w:rPr>
                <w:bCs/>
              </w:rPr>
            </w:pPr>
          </w:p>
          <w:p w:rsidR="00F93E97" w:rsidRPr="007A5632" w:rsidRDefault="00F93E97" w:rsidP="00AA6F44">
            <w:pPr>
              <w:rPr>
                <w:bCs/>
              </w:rPr>
            </w:pPr>
          </w:p>
        </w:tc>
        <w:tc>
          <w:tcPr>
            <w:tcW w:w="8706" w:type="dxa"/>
            <w:tcBorders>
              <w:left w:val="single" w:sz="4" w:space="0" w:color="auto"/>
            </w:tcBorders>
          </w:tcPr>
          <w:p w:rsidR="00F93E97" w:rsidRDefault="00F93E97" w:rsidP="00AA6F44">
            <w:pPr>
              <w:jc w:val="both"/>
            </w:pPr>
            <w:r w:rsidRPr="007A5632">
              <w:t>Понятие о термодинамическом процессе. Обратимые и необратимые процессы, внутренняя энергия газа. Формулировки первого и второго законов термодинамики, их аналитические выражения.</w:t>
            </w:r>
          </w:p>
          <w:p w:rsidR="00F93E97" w:rsidRPr="007A5632" w:rsidRDefault="00F93E97" w:rsidP="00AA6F44">
            <w:pPr>
              <w:jc w:val="both"/>
              <w:rPr>
                <w:b/>
                <w:bCs/>
              </w:rPr>
            </w:pPr>
            <w:r>
              <w:t>Изменение состояния газа: при постоянном объёме (изохорный процесс), при постоянном давлении аза (изобарный процесс), при постоянной температуре (изотермический процесс)</w:t>
            </w:r>
            <w:proofErr w:type="gramStart"/>
            <w:r>
              <w:t>.</w:t>
            </w:r>
            <w:proofErr w:type="gramEnd"/>
            <w:r>
              <w:t xml:space="preserve"> </w:t>
            </w:r>
            <w:proofErr w:type="gramStart"/>
            <w:r>
              <w:t>п</w:t>
            </w:r>
            <w:proofErr w:type="gramEnd"/>
            <w:r>
              <w:t xml:space="preserve">олитропный процесс. Графическое изображение процессов в </w:t>
            </w:r>
            <w:proofErr w:type="gramStart"/>
            <w:r>
              <w:t>Р</w:t>
            </w:r>
            <w:proofErr w:type="gramEnd"/>
            <w:r>
              <w:t xml:space="preserve"> - </w:t>
            </w:r>
            <w:r w:rsidRPr="007A5632">
              <w:t>V координатах</w:t>
            </w:r>
            <w:r>
              <w:t xml:space="preserve">, связь между параметрами. Изменение внутренней энергии. Определение работы процесса и количества тепла. Цикл Карно, его изображение  в </w:t>
            </w:r>
            <w:proofErr w:type="gramStart"/>
            <w:r>
              <w:t>Р</w:t>
            </w:r>
            <w:proofErr w:type="gramEnd"/>
            <w:r>
              <w:t xml:space="preserve"> - </w:t>
            </w:r>
            <w:r w:rsidRPr="007A5632">
              <w:t>V координатах</w:t>
            </w:r>
            <w:r>
              <w:t>. Термический КПД цикла Карно.</w:t>
            </w:r>
          </w:p>
        </w:tc>
        <w:tc>
          <w:tcPr>
            <w:tcW w:w="1554" w:type="dxa"/>
          </w:tcPr>
          <w:p w:rsidR="00F93E97" w:rsidRPr="007A5632" w:rsidRDefault="00F93E97" w:rsidP="00E9112D">
            <w:pPr>
              <w:jc w:val="center"/>
              <w:rPr>
                <w:bCs/>
              </w:rPr>
            </w:pPr>
          </w:p>
        </w:tc>
        <w:tc>
          <w:tcPr>
            <w:tcW w:w="1564" w:type="dxa"/>
            <w:vMerge/>
          </w:tcPr>
          <w:p w:rsidR="00F93E97" w:rsidRPr="00ED3817" w:rsidRDefault="00F93E97" w:rsidP="00ED3817">
            <w:pPr>
              <w:jc w:val="center"/>
              <w:rPr>
                <w:bCs/>
              </w:rPr>
            </w:pPr>
          </w:p>
        </w:tc>
      </w:tr>
      <w:tr w:rsidR="00F93E97" w:rsidRPr="007A5632" w:rsidTr="00097732">
        <w:trPr>
          <w:trHeight w:val="403"/>
        </w:trPr>
        <w:tc>
          <w:tcPr>
            <w:tcW w:w="2481" w:type="dxa"/>
            <w:vMerge/>
            <w:tcBorders>
              <w:right w:val="single" w:sz="4" w:space="0" w:color="auto"/>
            </w:tcBorders>
          </w:tcPr>
          <w:p w:rsidR="00F93E97" w:rsidRPr="007A5632" w:rsidRDefault="00F93E97" w:rsidP="00AA6F44"/>
        </w:tc>
        <w:tc>
          <w:tcPr>
            <w:tcW w:w="721" w:type="dxa"/>
            <w:gridSpan w:val="4"/>
            <w:vMerge w:val="restart"/>
            <w:tcBorders>
              <w:left w:val="single" w:sz="4" w:space="0" w:color="auto"/>
              <w:right w:val="single" w:sz="4" w:space="0" w:color="auto"/>
            </w:tcBorders>
          </w:tcPr>
          <w:p w:rsidR="00F93E97" w:rsidRPr="007A5632" w:rsidRDefault="00F93E97" w:rsidP="00AA6F44">
            <w:pPr>
              <w:rPr>
                <w:bCs/>
              </w:rPr>
            </w:pPr>
          </w:p>
        </w:tc>
        <w:tc>
          <w:tcPr>
            <w:tcW w:w="8706" w:type="dxa"/>
            <w:tcBorders>
              <w:left w:val="single" w:sz="4" w:space="0" w:color="auto"/>
            </w:tcBorders>
          </w:tcPr>
          <w:p w:rsidR="00F93E97" w:rsidRPr="007A5632" w:rsidRDefault="00F93E97" w:rsidP="0081214E">
            <w:pPr>
              <w:jc w:val="both"/>
            </w:pPr>
            <w:r w:rsidRPr="007A5632">
              <w:rPr>
                <w:b/>
                <w:bCs/>
                <w:color w:val="000000"/>
              </w:rPr>
              <w:t xml:space="preserve">Самостоятельная работа </w:t>
            </w:r>
          </w:p>
        </w:tc>
        <w:tc>
          <w:tcPr>
            <w:tcW w:w="1554" w:type="dxa"/>
          </w:tcPr>
          <w:p w:rsidR="00F93E97" w:rsidRPr="004751C7" w:rsidRDefault="001E40AD" w:rsidP="004751C7">
            <w:pPr>
              <w:jc w:val="center"/>
              <w:rPr>
                <w:b/>
                <w:u w:val="single"/>
              </w:rPr>
            </w:pPr>
            <w:r>
              <w:rPr>
                <w:b/>
                <w:u w:val="single"/>
              </w:rPr>
              <w:t>4</w:t>
            </w:r>
          </w:p>
        </w:tc>
        <w:tc>
          <w:tcPr>
            <w:tcW w:w="1564" w:type="dxa"/>
            <w:vMerge w:val="restart"/>
          </w:tcPr>
          <w:p w:rsidR="00F93E97" w:rsidRPr="00ED3817" w:rsidRDefault="00F93E97" w:rsidP="00ED3817">
            <w:pPr>
              <w:jc w:val="center"/>
            </w:pPr>
          </w:p>
        </w:tc>
      </w:tr>
      <w:tr w:rsidR="00F93E97" w:rsidRPr="007A5632" w:rsidTr="00097732">
        <w:trPr>
          <w:trHeight w:val="474"/>
        </w:trPr>
        <w:tc>
          <w:tcPr>
            <w:tcW w:w="2481" w:type="dxa"/>
            <w:vMerge/>
            <w:tcBorders>
              <w:right w:val="single" w:sz="4" w:space="0" w:color="auto"/>
            </w:tcBorders>
          </w:tcPr>
          <w:p w:rsidR="00F93E97" w:rsidRPr="007A5632" w:rsidRDefault="00F93E97" w:rsidP="00AA6F44"/>
        </w:tc>
        <w:tc>
          <w:tcPr>
            <w:tcW w:w="721" w:type="dxa"/>
            <w:gridSpan w:val="4"/>
            <w:vMerge/>
            <w:tcBorders>
              <w:left w:val="single" w:sz="4" w:space="0" w:color="auto"/>
              <w:right w:val="single" w:sz="4" w:space="0" w:color="auto"/>
            </w:tcBorders>
          </w:tcPr>
          <w:p w:rsidR="00F93E97" w:rsidRPr="007A5632" w:rsidRDefault="00F93E97" w:rsidP="00AA6F44">
            <w:pPr>
              <w:rPr>
                <w:bCs/>
              </w:rPr>
            </w:pPr>
          </w:p>
        </w:tc>
        <w:tc>
          <w:tcPr>
            <w:tcW w:w="8706" w:type="dxa"/>
            <w:tcBorders>
              <w:left w:val="single" w:sz="4" w:space="0" w:color="auto"/>
            </w:tcBorders>
          </w:tcPr>
          <w:p w:rsidR="00F93E97" w:rsidRPr="007A5632" w:rsidRDefault="00F93E97" w:rsidP="0081214E">
            <w:pPr>
              <w:jc w:val="both"/>
              <w:rPr>
                <w:b/>
                <w:bCs/>
                <w:color w:val="000000"/>
              </w:rPr>
            </w:pPr>
            <w:r>
              <w:rPr>
                <w:color w:val="000000"/>
              </w:rPr>
              <w:t>Проработка конспектов занятий, учебной и специальной технической литературы.</w:t>
            </w:r>
          </w:p>
        </w:tc>
        <w:tc>
          <w:tcPr>
            <w:tcW w:w="1554" w:type="dxa"/>
          </w:tcPr>
          <w:p w:rsidR="00F93E97" w:rsidRPr="007A5632" w:rsidRDefault="00F93E97" w:rsidP="0081214E">
            <w:pPr>
              <w:jc w:val="both"/>
            </w:pPr>
          </w:p>
        </w:tc>
        <w:tc>
          <w:tcPr>
            <w:tcW w:w="1564" w:type="dxa"/>
            <w:vMerge/>
          </w:tcPr>
          <w:p w:rsidR="00F93E97" w:rsidRPr="00ED3817" w:rsidRDefault="00F93E97" w:rsidP="00ED3817">
            <w:pPr>
              <w:jc w:val="center"/>
            </w:pPr>
          </w:p>
        </w:tc>
      </w:tr>
      <w:tr w:rsidR="00F93E97" w:rsidRPr="007A5632" w:rsidTr="00CC055E">
        <w:trPr>
          <w:trHeight w:val="354"/>
        </w:trPr>
        <w:tc>
          <w:tcPr>
            <w:tcW w:w="2481" w:type="dxa"/>
            <w:vMerge w:val="restart"/>
          </w:tcPr>
          <w:p w:rsidR="00F93E97" w:rsidRPr="007A5632" w:rsidRDefault="00F93E97" w:rsidP="00CD4A1B">
            <w:r>
              <w:rPr>
                <w:b/>
                <w:bCs/>
              </w:rPr>
              <w:t>Тема 3.2.</w:t>
            </w:r>
            <w:r>
              <w:rPr>
                <w:bCs/>
              </w:rPr>
              <w:t xml:space="preserve"> Теоретические циклы двигателей внутреннего </w:t>
            </w:r>
            <w:r>
              <w:rPr>
                <w:bCs/>
              </w:rPr>
              <w:lastRenderedPageBreak/>
              <w:t>сгорания.</w:t>
            </w:r>
          </w:p>
        </w:tc>
        <w:tc>
          <w:tcPr>
            <w:tcW w:w="9427" w:type="dxa"/>
            <w:gridSpan w:val="5"/>
          </w:tcPr>
          <w:p w:rsidR="00F93E97" w:rsidRDefault="00F93E97" w:rsidP="0081214E">
            <w:pPr>
              <w:jc w:val="both"/>
              <w:rPr>
                <w:color w:val="000000"/>
              </w:rPr>
            </w:pPr>
            <w:r w:rsidRPr="007A5632">
              <w:rPr>
                <w:b/>
                <w:bCs/>
              </w:rPr>
              <w:lastRenderedPageBreak/>
              <w:t>Содержание</w:t>
            </w:r>
          </w:p>
        </w:tc>
        <w:tc>
          <w:tcPr>
            <w:tcW w:w="1554" w:type="dxa"/>
          </w:tcPr>
          <w:p w:rsidR="00F93E97" w:rsidRPr="0081214E" w:rsidRDefault="00F93E97" w:rsidP="0081214E">
            <w:pPr>
              <w:jc w:val="center"/>
              <w:rPr>
                <w:b/>
                <w:u w:val="single"/>
              </w:rPr>
            </w:pPr>
            <w:r>
              <w:rPr>
                <w:b/>
                <w:u w:val="single"/>
              </w:rPr>
              <w:t>2</w:t>
            </w:r>
          </w:p>
        </w:tc>
        <w:tc>
          <w:tcPr>
            <w:tcW w:w="1564" w:type="dxa"/>
          </w:tcPr>
          <w:p w:rsidR="00F93E97" w:rsidRPr="00ED3817" w:rsidRDefault="00F93E97" w:rsidP="00ED3817">
            <w:pPr>
              <w:jc w:val="center"/>
            </w:pPr>
            <w:r>
              <w:rPr>
                <w:bCs/>
              </w:rPr>
              <w:t>2</w:t>
            </w:r>
          </w:p>
        </w:tc>
      </w:tr>
      <w:tr w:rsidR="00F93E97" w:rsidRPr="007A5632" w:rsidTr="00CC055E">
        <w:trPr>
          <w:trHeight w:val="342"/>
        </w:trPr>
        <w:tc>
          <w:tcPr>
            <w:tcW w:w="2481" w:type="dxa"/>
            <w:vMerge/>
          </w:tcPr>
          <w:p w:rsidR="00F93E97" w:rsidRDefault="00F93E97" w:rsidP="0081214E">
            <w:pPr>
              <w:rPr>
                <w:b/>
                <w:bCs/>
              </w:rPr>
            </w:pPr>
          </w:p>
        </w:tc>
        <w:tc>
          <w:tcPr>
            <w:tcW w:w="709" w:type="dxa"/>
            <w:gridSpan w:val="3"/>
          </w:tcPr>
          <w:p w:rsidR="00F93E97" w:rsidRPr="007A5632" w:rsidRDefault="00F93E97" w:rsidP="0081214E">
            <w:pPr>
              <w:jc w:val="both"/>
              <w:rPr>
                <w:b/>
                <w:bCs/>
              </w:rPr>
            </w:pPr>
          </w:p>
        </w:tc>
        <w:tc>
          <w:tcPr>
            <w:tcW w:w="8718" w:type="dxa"/>
            <w:gridSpan w:val="2"/>
          </w:tcPr>
          <w:p w:rsidR="00F93E97" w:rsidRPr="0081214E" w:rsidRDefault="00F93E97" w:rsidP="0081214E">
            <w:pPr>
              <w:jc w:val="both"/>
              <w:rPr>
                <w:bCs/>
              </w:rPr>
            </w:pPr>
            <w:r>
              <w:rPr>
                <w:bCs/>
              </w:rPr>
              <w:t xml:space="preserve">Циклы  с подводом теплоты при постоянном объёме и со смешанным подводом теплоты. Их графическое изображение  </w:t>
            </w:r>
            <w:r>
              <w:t xml:space="preserve">в </w:t>
            </w:r>
            <w:proofErr w:type="gramStart"/>
            <w:r>
              <w:t>Р</w:t>
            </w:r>
            <w:proofErr w:type="gramEnd"/>
            <w:r>
              <w:t xml:space="preserve"> - </w:t>
            </w:r>
            <w:r w:rsidRPr="007A5632">
              <w:t>V координатах</w:t>
            </w:r>
            <w:r>
              <w:t xml:space="preserve"> и анализ. Принятые допущения. Термический КПД циклов, его зависимость от различных факторов.</w:t>
            </w:r>
          </w:p>
        </w:tc>
        <w:tc>
          <w:tcPr>
            <w:tcW w:w="1554" w:type="dxa"/>
          </w:tcPr>
          <w:p w:rsidR="00F93E97" w:rsidRDefault="00F93E97" w:rsidP="00ED3817">
            <w:pPr>
              <w:jc w:val="center"/>
              <w:rPr>
                <w:b/>
                <w:u w:val="single"/>
              </w:rPr>
            </w:pPr>
          </w:p>
        </w:tc>
        <w:tc>
          <w:tcPr>
            <w:tcW w:w="1564" w:type="dxa"/>
            <w:vMerge w:val="restart"/>
          </w:tcPr>
          <w:p w:rsidR="00F93E97" w:rsidRPr="00ED3817" w:rsidRDefault="00F93E97" w:rsidP="00ED3817">
            <w:pPr>
              <w:jc w:val="center"/>
              <w:rPr>
                <w:bCs/>
              </w:rPr>
            </w:pPr>
          </w:p>
          <w:p w:rsidR="00F93E97" w:rsidRPr="00ED3817" w:rsidRDefault="00F93E97" w:rsidP="00ED3817">
            <w:pPr>
              <w:jc w:val="center"/>
              <w:rPr>
                <w:bCs/>
              </w:rPr>
            </w:pPr>
          </w:p>
          <w:p w:rsidR="00F93E97" w:rsidRPr="00ED3817" w:rsidRDefault="00F93E97" w:rsidP="00ED3817">
            <w:pPr>
              <w:jc w:val="center"/>
              <w:rPr>
                <w:bCs/>
              </w:rPr>
            </w:pPr>
          </w:p>
          <w:p w:rsidR="00F93E97" w:rsidRPr="00ED3817" w:rsidRDefault="00F93E97" w:rsidP="00ED3817">
            <w:pPr>
              <w:jc w:val="center"/>
              <w:rPr>
                <w:bCs/>
              </w:rPr>
            </w:pPr>
          </w:p>
          <w:p w:rsidR="00F93E97" w:rsidRPr="00ED3817" w:rsidRDefault="00F93E97" w:rsidP="00ED3817">
            <w:pPr>
              <w:jc w:val="center"/>
              <w:rPr>
                <w:bCs/>
              </w:rPr>
            </w:pPr>
          </w:p>
          <w:p w:rsidR="00F93E97" w:rsidRPr="00ED3817" w:rsidRDefault="00F93E97" w:rsidP="00ED3817">
            <w:pPr>
              <w:jc w:val="center"/>
            </w:pPr>
          </w:p>
        </w:tc>
      </w:tr>
      <w:tr w:rsidR="00F93E97" w:rsidRPr="007A5632" w:rsidTr="00CC055E">
        <w:trPr>
          <w:trHeight w:val="342"/>
        </w:trPr>
        <w:tc>
          <w:tcPr>
            <w:tcW w:w="2481" w:type="dxa"/>
            <w:vMerge/>
          </w:tcPr>
          <w:p w:rsidR="00F93E97" w:rsidRDefault="00F93E97" w:rsidP="0081214E">
            <w:pPr>
              <w:rPr>
                <w:b/>
                <w:bCs/>
              </w:rPr>
            </w:pPr>
          </w:p>
        </w:tc>
        <w:tc>
          <w:tcPr>
            <w:tcW w:w="709" w:type="dxa"/>
            <w:gridSpan w:val="3"/>
            <w:vMerge w:val="restart"/>
          </w:tcPr>
          <w:p w:rsidR="00F93E97" w:rsidRPr="007A5632" w:rsidRDefault="00F93E97" w:rsidP="0081214E">
            <w:pPr>
              <w:jc w:val="both"/>
              <w:rPr>
                <w:b/>
                <w:bCs/>
              </w:rPr>
            </w:pPr>
          </w:p>
        </w:tc>
        <w:tc>
          <w:tcPr>
            <w:tcW w:w="8718" w:type="dxa"/>
            <w:gridSpan w:val="2"/>
          </w:tcPr>
          <w:p w:rsidR="00F93E97" w:rsidRPr="007A5632" w:rsidRDefault="00F93E97" w:rsidP="0081214E">
            <w:pPr>
              <w:jc w:val="both"/>
            </w:pPr>
            <w:r w:rsidRPr="007A5632">
              <w:rPr>
                <w:b/>
                <w:bCs/>
                <w:color w:val="000000"/>
              </w:rPr>
              <w:t xml:space="preserve">Самостоятельная работа </w:t>
            </w:r>
          </w:p>
        </w:tc>
        <w:tc>
          <w:tcPr>
            <w:tcW w:w="1554" w:type="dxa"/>
          </w:tcPr>
          <w:p w:rsidR="00F93E97" w:rsidRDefault="001E40AD" w:rsidP="0081214E">
            <w:pPr>
              <w:jc w:val="center"/>
              <w:rPr>
                <w:b/>
                <w:u w:val="single"/>
              </w:rPr>
            </w:pPr>
            <w:r>
              <w:rPr>
                <w:b/>
                <w:u w:val="single"/>
              </w:rPr>
              <w:t>4</w:t>
            </w:r>
          </w:p>
        </w:tc>
        <w:tc>
          <w:tcPr>
            <w:tcW w:w="1564" w:type="dxa"/>
            <w:vMerge/>
          </w:tcPr>
          <w:p w:rsidR="00F93E97" w:rsidRPr="00ED3817" w:rsidRDefault="00F93E97" w:rsidP="00ED3817">
            <w:pPr>
              <w:jc w:val="center"/>
            </w:pPr>
          </w:p>
        </w:tc>
      </w:tr>
      <w:tr w:rsidR="00F93E97" w:rsidRPr="007A5632" w:rsidTr="00CC055E">
        <w:trPr>
          <w:trHeight w:val="519"/>
        </w:trPr>
        <w:tc>
          <w:tcPr>
            <w:tcW w:w="2481" w:type="dxa"/>
            <w:vMerge/>
            <w:tcBorders>
              <w:bottom w:val="single" w:sz="4" w:space="0" w:color="auto"/>
            </w:tcBorders>
          </w:tcPr>
          <w:p w:rsidR="00F93E97" w:rsidRDefault="00F93E97" w:rsidP="0081214E">
            <w:pPr>
              <w:rPr>
                <w:b/>
                <w:bCs/>
              </w:rPr>
            </w:pPr>
          </w:p>
        </w:tc>
        <w:tc>
          <w:tcPr>
            <w:tcW w:w="709" w:type="dxa"/>
            <w:gridSpan w:val="3"/>
            <w:vMerge/>
          </w:tcPr>
          <w:p w:rsidR="00F93E97" w:rsidRPr="007A5632" w:rsidRDefault="00F93E97" w:rsidP="0081214E">
            <w:pPr>
              <w:jc w:val="both"/>
              <w:rPr>
                <w:b/>
                <w:bCs/>
              </w:rPr>
            </w:pPr>
          </w:p>
        </w:tc>
        <w:tc>
          <w:tcPr>
            <w:tcW w:w="8718" w:type="dxa"/>
            <w:gridSpan w:val="2"/>
          </w:tcPr>
          <w:p w:rsidR="00F93E97" w:rsidRPr="007A5632" w:rsidRDefault="00F93E97" w:rsidP="0081214E">
            <w:pPr>
              <w:jc w:val="both"/>
              <w:rPr>
                <w:b/>
                <w:bCs/>
                <w:color w:val="000000"/>
              </w:rPr>
            </w:pPr>
            <w:r>
              <w:rPr>
                <w:color w:val="000000"/>
              </w:rPr>
              <w:t>Проработка конспектов занятий, учебной и специальной технической литературы.</w:t>
            </w:r>
          </w:p>
        </w:tc>
        <w:tc>
          <w:tcPr>
            <w:tcW w:w="1554" w:type="dxa"/>
          </w:tcPr>
          <w:p w:rsidR="00F93E97" w:rsidRDefault="00F93E97" w:rsidP="0081214E">
            <w:pPr>
              <w:jc w:val="center"/>
              <w:rPr>
                <w:b/>
                <w:u w:val="single"/>
              </w:rPr>
            </w:pPr>
          </w:p>
        </w:tc>
        <w:tc>
          <w:tcPr>
            <w:tcW w:w="1564" w:type="dxa"/>
            <w:vMerge/>
          </w:tcPr>
          <w:p w:rsidR="00F93E97" w:rsidRPr="00ED3817" w:rsidRDefault="00F93E97" w:rsidP="00ED3817">
            <w:pPr>
              <w:jc w:val="center"/>
            </w:pPr>
          </w:p>
        </w:tc>
      </w:tr>
      <w:tr w:rsidR="00F93E97" w:rsidRPr="007A5632" w:rsidTr="00CC055E">
        <w:trPr>
          <w:trHeight w:val="280"/>
        </w:trPr>
        <w:tc>
          <w:tcPr>
            <w:tcW w:w="2481" w:type="dxa"/>
            <w:vMerge w:val="restart"/>
            <w:tcBorders>
              <w:top w:val="single" w:sz="4" w:space="0" w:color="auto"/>
              <w:left w:val="single" w:sz="4" w:space="0" w:color="auto"/>
              <w:right w:val="single" w:sz="4" w:space="0" w:color="auto"/>
            </w:tcBorders>
          </w:tcPr>
          <w:p w:rsidR="00F93E97" w:rsidRDefault="00F93E97" w:rsidP="00AA6F44">
            <w:pPr>
              <w:jc w:val="both"/>
              <w:rPr>
                <w:b/>
                <w:bCs/>
              </w:rPr>
            </w:pPr>
            <w:r>
              <w:rPr>
                <w:b/>
                <w:bCs/>
              </w:rPr>
              <w:t>Тема 3.3</w:t>
            </w:r>
            <w:r w:rsidRPr="007A5632">
              <w:rPr>
                <w:b/>
                <w:bCs/>
              </w:rPr>
              <w:t xml:space="preserve"> </w:t>
            </w:r>
          </w:p>
          <w:p w:rsidR="00F93E97" w:rsidRPr="007A5632" w:rsidRDefault="00F93E97" w:rsidP="00AA6F44">
            <w:pPr>
              <w:jc w:val="both"/>
            </w:pPr>
            <w:r>
              <w:rPr>
                <w:bCs/>
              </w:rPr>
              <w:t>Действительные ц</w:t>
            </w:r>
            <w:r w:rsidRPr="004751C7">
              <w:rPr>
                <w:bCs/>
              </w:rPr>
              <w:t>иклы  двигателей внутреннего сгорания</w:t>
            </w:r>
          </w:p>
        </w:tc>
        <w:tc>
          <w:tcPr>
            <w:tcW w:w="9427" w:type="dxa"/>
            <w:gridSpan w:val="5"/>
            <w:tcBorders>
              <w:left w:val="single" w:sz="4" w:space="0" w:color="auto"/>
              <w:bottom w:val="single" w:sz="4" w:space="0" w:color="auto"/>
            </w:tcBorders>
          </w:tcPr>
          <w:p w:rsidR="00F93E97" w:rsidRPr="007A5632" w:rsidRDefault="00F93E97" w:rsidP="00AA6F44">
            <w:pPr>
              <w:jc w:val="both"/>
            </w:pPr>
            <w:r w:rsidRPr="007A5632">
              <w:rPr>
                <w:b/>
                <w:bCs/>
              </w:rPr>
              <w:t>Содержание</w:t>
            </w:r>
          </w:p>
        </w:tc>
        <w:tc>
          <w:tcPr>
            <w:tcW w:w="1554" w:type="dxa"/>
          </w:tcPr>
          <w:p w:rsidR="00F93E97" w:rsidRPr="00655352" w:rsidRDefault="00F93E97" w:rsidP="00E9112D">
            <w:pPr>
              <w:jc w:val="center"/>
              <w:rPr>
                <w:b/>
                <w:bCs/>
                <w:u w:val="single"/>
              </w:rPr>
            </w:pPr>
            <w:r>
              <w:rPr>
                <w:b/>
                <w:bCs/>
                <w:u w:val="single"/>
              </w:rPr>
              <w:t>2</w:t>
            </w:r>
          </w:p>
        </w:tc>
        <w:tc>
          <w:tcPr>
            <w:tcW w:w="1564" w:type="dxa"/>
          </w:tcPr>
          <w:p w:rsidR="00F93E97" w:rsidRPr="00ED3817" w:rsidRDefault="00F93E97" w:rsidP="00ED3817">
            <w:pPr>
              <w:jc w:val="center"/>
              <w:rPr>
                <w:bCs/>
              </w:rPr>
            </w:pPr>
            <w:r>
              <w:rPr>
                <w:bCs/>
              </w:rPr>
              <w:t>2</w:t>
            </w:r>
          </w:p>
        </w:tc>
      </w:tr>
      <w:tr w:rsidR="00F93E97" w:rsidRPr="007A5632" w:rsidTr="00CC055E">
        <w:trPr>
          <w:trHeight w:val="4650"/>
        </w:trPr>
        <w:tc>
          <w:tcPr>
            <w:tcW w:w="2481" w:type="dxa"/>
            <w:vMerge/>
            <w:tcBorders>
              <w:left w:val="single" w:sz="4" w:space="0" w:color="auto"/>
              <w:right w:val="single" w:sz="4" w:space="0" w:color="auto"/>
            </w:tcBorders>
          </w:tcPr>
          <w:p w:rsidR="00F93E97" w:rsidRPr="007A5632" w:rsidRDefault="00F93E97" w:rsidP="00AA6F44">
            <w:pPr>
              <w:jc w:val="both"/>
            </w:pPr>
          </w:p>
        </w:tc>
        <w:tc>
          <w:tcPr>
            <w:tcW w:w="709" w:type="dxa"/>
            <w:gridSpan w:val="3"/>
            <w:tcBorders>
              <w:left w:val="single" w:sz="4" w:space="0" w:color="auto"/>
            </w:tcBorders>
          </w:tcPr>
          <w:p w:rsidR="00F93E97" w:rsidRPr="007A5632" w:rsidRDefault="00F93E97" w:rsidP="00AA6F44">
            <w:pPr>
              <w:rPr>
                <w:bCs/>
              </w:rPr>
            </w:pPr>
          </w:p>
        </w:tc>
        <w:tc>
          <w:tcPr>
            <w:tcW w:w="8718" w:type="dxa"/>
            <w:gridSpan w:val="2"/>
          </w:tcPr>
          <w:p w:rsidR="00F93E97" w:rsidRPr="007A5632" w:rsidRDefault="00F93E97" w:rsidP="00AA6F44">
            <w:pPr>
              <w:jc w:val="both"/>
            </w:pPr>
            <w:r w:rsidRPr="007A5632">
              <w:t xml:space="preserve"> Действительные циклы </w:t>
            </w:r>
            <w:proofErr w:type="gramStart"/>
            <w:r w:rsidRPr="007A5632">
              <w:t>четырехтактного</w:t>
            </w:r>
            <w:proofErr w:type="gramEnd"/>
            <w:r w:rsidRPr="007A5632">
              <w:t xml:space="preserve"> бензинового и дизельного двигателей и их отличие от теоретических. Процесс впуска, назначение. Протекание процесса и его диаграмма в </w:t>
            </w:r>
            <w:proofErr w:type="gramStart"/>
            <w:r w:rsidRPr="007A5632">
              <w:t>Р</w:t>
            </w:r>
            <w:proofErr w:type="gramEnd"/>
            <w:r w:rsidRPr="007A5632">
              <w:t xml:space="preserve"> - V координатах. Параметры процесса. Весовой заряд горючей смеси. Коэффициент наполнения и факторы, влияющие на него. Процесс сжатия, назначение, протекание процесса и его диаграмма в </w:t>
            </w:r>
            <w:proofErr w:type="gramStart"/>
            <w:r w:rsidRPr="007A5632">
              <w:t>Р</w:t>
            </w:r>
            <w:proofErr w:type="gramEnd"/>
            <w:r w:rsidRPr="007A5632">
              <w:t xml:space="preserve"> - V координатах. Параметры процесса. Процесс сгорания,  назначение. Скорость сгорания и факторы, влияющие на скорость распространения фронта пламени. Процесс сгорания в бензиновом двигателе. Развернутая индикаторная диаграмма процесса. Детонация: признаки, сущность явления, конструктивные и эксплуатационные факторы, влияющие на детонацию.  Процесс сгорания в дизельном двигателе. Развернутая диаграмма процесса. Жесткая  работа дизельного двигателя и факторы, влияющие на нее.  Процесс расширения, назначение. Протекание процесса и  его диаграмма в </w:t>
            </w:r>
            <w:proofErr w:type="gramStart"/>
            <w:r w:rsidRPr="007A5632">
              <w:t>Р</w:t>
            </w:r>
            <w:proofErr w:type="gramEnd"/>
            <w:r w:rsidRPr="007A5632">
              <w:t xml:space="preserve"> - V координатах. Параметры процесса. Процесс выпуска, назначение. Протекание процесса и его диаграмма в </w:t>
            </w:r>
            <w:proofErr w:type="gramStart"/>
            <w:r w:rsidRPr="007A5632">
              <w:t>Р</w:t>
            </w:r>
            <w:proofErr w:type="gramEnd"/>
            <w:r w:rsidRPr="007A5632">
              <w:t xml:space="preserve"> - V координатах. Параметры процесса. Коэффициент остаточных газов и факторы, влияющие на него. Токсичность отработавших газов, пути предотвращения загрязнения окружающей среды.</w:t>
            </w:r>
          </w:p>
        </w:tc>
        <w:tc>
          <w:tcPr>
            <w:tcW w:w="1554" w:type="dxa"/>
          </w:tcPr>
          <w:p w:rsidR="00F93E97" w:rsidRDefault="00F93E97" w:rsidP="00E9112D">
            <w:pPr>
              <w:jc w:val="center"/>
              <w:rPr>
                <w:bCs/>
              </w:rPr>
            </w:pPr>
          </w:p>
          <w:p w:rsidR="00F93E97" w:rsidRDefault="00F93E97" w:rsidP="00E9112D">
            <w:pPr>
              <w:jc w:val="center"/>
              <w:rPr>
                <w:bCs/>
              </w:rPr>
            </w:pPr>
          </w:p>
          <w:p w:rsidR="00F93E97" w:rsidRDefault="00F93E97" w:rsidP="00E9112D">
            <w:pPr>
              <w:jc w:val="center"/>
              <w:rPr>
                <w:bCs/>
              </w:rPr>
            </w:pPr>
          </w:p>
          <w:p w:rsidR="00F93E97" w:rsidRDefault="00F93E97" w:rsidP="00E9112D">
            <w:pPr>
              <w:jc w:val="center"/>
              <w:rPr>
                <w:bCs/>
              </w:rPr>
            </w:pPr>
          </w:p>
          <w:p w:rsidR="00F93E97" w:rsidRDefault="00F93E97" w:rsidP="00E9112D">
            <w:pPr>
              <w:jc w:val="center"/>
              <w:rPr>
                <w:bCs/>
              </w:rPr>
            </w:pPr>
          </w:p>
          <w:p w:rsidR="00F93E97" w:rsidRDefault="00F93E97" w:rsidP="00E9112D">
            <w:pPr>
              <w:jc w:val="center"/>
              <w:rPr>
                <w:bCs/>
              </w:rPr>
            </w:pPr>
          </w:p>
          <w:p w:rsidR="00F93E97" w:rsidRDefault="00F93E97" w:rsidP="00E9112D">
            <w:pPr>
              <w:jc w:val="center"/>
              <w:rPr>
                <w:bCs/>
              </w:rPr>
            </w:pPr>
          </w:p>
          <w:p w:rsidR="00F93E97" w:rsidRDefault="00F93E97" w:rsidP="00E9112D">
            <w:pPr>
              <w:jc w:val="center"/>
              <w:rPr>
                <w:bCs/>
              </w:rPr>
            </w:pPr>
          </w:p>
          <w:p w:rsidR="00F93E97" w:rsidRDefault="00F93E97" w:rsidP="00E9112D">
            <w:pPr>
              <w:jc w:val="center"/>
              <w:rPr>
                <w:bCs/>
              </w:rPr>
            </w:pPr>
          </w:p>
          <w:p w:rsidR="00F93E97" w:rsidRDefault="00F93E97" w:rsidP="00E9112D">
            <w:pPr>
              <w:jc w:val="center"/>
              <w:rPr>
                <w:bCs/>
              </w:rPr>
            </w:pPr>
          </w:p>
          <w:p w:rsidR="00F93E97" w:rsidRDefault="00F93E97" w:rsidP="00E9112D">
            <w:pPr>
              <w:jc w:val="center"/>
              <w:rPr>
                <w:bCs/>
              </w:rPr>
            </w:pPr>
          </w:p>
          <w:p w:rsidR="00F93E97" w:rsidRDefault="00F93E97" w:rsidP="00E9112D">
            <w:pPr>
              <w:jc w:val="center"/>
              <w:rPr>
                <w:bCs/>
              </w:rPr>
            </w:pPr>
          </w:p>
          <w:p w:rsidR="00F93E97" w:rsidRDefault="00F93E97" w:rsidP="00E9112D">
            <w:pPr>
              <w:jc w:val="center"/>
              <w:rPr>
                <w:bCs/>
              </w:rPr>
            </w:pPr>
          </w:p>
          <w:p w:rsidR="00F93E97" w:rsidRDefault="00F93E97" w:rsidP="00E9112D">
            <w:pPr>
              <w:jc w:val="center"/>
              <w:rPr>
                <w:bCs/>
              </w:rPr>
            </w:pPr>
          </w:p>
          <w:p w:rsidR="00F93E97" w:rsidRDefault="00F93E97" w:rsidP="00E9112D">
            <w:pPr>
              <w:jc w:val="center"/>
              <w:rPr>
                <w:bCs/>
              </w:rPr>
            </w:pPr>
          </w:p>
          <w:p w:rsidR="00F93E97" w:rsidRDefault="00F93E97" w:rsidP="00C84F16">
            <w:pPr>
              <w:rPr>
                <w:bCs/>
              </w:rPr>
            </w:pPr>
          </w:p>
          <w:p w:rsidR="00F93E97" w:rsidRPr="007A5632" w:rsidRDefault="00F93E97" w:rsidP="00C84F16">
            <w:pPr>
              <w:rPr>
                <w:bCs/>
              </w:rPr>
            </w:pPr>
          </w:p>
        </w:tc>
        <w:tc>
          <w:tcPr>
            <w:tcW w:w="1564" w:type="dxa"/>
          </w:tcPr>
          <w:p w:rsidR="00F93E97" w:rsidRPr="00ED3817" w:rsidRDefault="00F93E97" w:rsidP="00ED3817">
            <w:pPr>
              <w:jc w:val="center"/>
              <w:rPr>
                <w:bCs/>
              </w:rPr>
            </w:pPr>
          </w:p>
          <w:p w:rsidR="00F93E97" w:rsidRPr="00ED3817" w:rsidRDefault="00F93E97" w:rsidP="00ED3817">
            <w:pPr>
              <w:jc w:val="center"/>
              <w:rPr>
                <w:bCs/>
              </w:rPr>
            </w:pPr>
          </w:p>
          <w:p w:rsidR="00F93E97" w:rsidRPr="00ED3817" w:rsidRDefault="00F93E97" w:rsidP="00ED3817">
            <w:pPr>
              <w:jc w:val="center"/>
              <w:rPr>
                <w:bCs/>
              </w:rPr>
            </w:pPr>
          </w:p>
          <w:p w:rsidR="00F93E97" w:rsidRPr="00ED3817" w:rsidRDefault="00F93E97" w:rsidP="00ED3817">
            <w:pPr>
              <w:jc w:val="center"/>
              <w:rPr>
                <w:bCs/>
              </w:rPr>
            </w:pPr>
          </w:p>
          <w:p w:rsidR="00F93E97" w:rsidRPr="00ED3817" w:rsidRDefault="00F93E97" w:rsidP="00ED3817">
            <w:pPr>
              <w:jc w:val="center"/>
              <w:rPr>
                <w:bCs/>
              </w:rPr>
            </w:pPr>
          </w:p>
          <w:p w:rsidR="00F93E97" w:rsidRPr="00ED3817" w:rsidRDefault="00F93E97" w:rsidP="00ED3817">
            <w:pPr>
              <w:jc w:val="center"/>
              <w:rPr>
                <w:bCs/>
              </w:rPr>
            </w:pPr>
          </w:p>
          <w:p w:rsidR="00F93E97" w:rsidRPr="00ED3817" w:rsidRDefault="00F93E97" w:rsidP="00ED3817">
            <w:pPr>
              <w:jc w:val="center"/>
              <w:rPr>
                <w:bCs/>
              </w:rPr>
            </w:pPr>
          </w:p>
          <w:p w:rsidR="00F93E97" w:rsidRPr="00ED3817" w:rsidRDefault="00F93E97" w:rsidP="00ED3817">
            <w:pPr>
              <w:jc w:val="center"/>
              <w:rPr>
                <w:bCs/>
              </w:rPr>
            </w:pPr>
          </w:p>
          <w:p w:rsidR="00F93E97" w:rsidRPr="00ED3817" w:rsidRDefault="00F93E97" w:rsidP="00ED3817">
            <w:pPr>
              <w:jc w:val="center"/>
              <w:rPr>
                <w:bCs/>
              </w:rPr>
            </w:pPr>
          </w:p>
          <w:p w:rsidR="00F93E97" w:rsidRPr="00ED3817" w:rsidRDefault="00F93E97" w:rsidP="00ED3817">
            <w:pPr>
              <w:jc w:val="center"/>
              <w:rPr>
                <w:bCs/>
              </w:rPr>
            </w:pPr>
          </w:p>
          <w:p w:rsidR="00F93E97" w:rsidRPr="00ED3817" w:rsidRDefault="00F93E97" w:rsidP="00ED3817">
            <w:pPr>
              <w:jc w:val="center"/>
              <w:rPr>
                <w:bCs/>
              </w:rPr>
            </w:pPr>
          </w:p>
          <w:p w:rsidR="00F93E97" w:rsidRPr="00ED3817" w:rsidRDefault="00F93E97" w:rsidP="00ED3817">
            <w:pPr>
              <w:jc w:val="center"/>
              <w:rPr>
                <w:bCs/>
              </w:rPr>
            </w:pPr>
          </w:p>
          <w:p w:rsidR="00F93E97" w:rsidRPr="00ED3817" w:rsidRDefault="00F93E97" w:rsidP="00ED3817">
            <w:pPr>
              <w:jc w:val="center"/>
              <w:rPr>
                <w:bCs/>
              </w:rPr>
            </w:pPr>
          </w:p>
          <w:p w:rsidR="00F93E97" w:rsidRPr="00ED3817" w:rsidRDefault="00F93E97" w:rsidP="00ED3817">
            <w:pPr>
              <w:jc w:val="center"/>
              <w:rPr>
                <w:bCs/>
              </w:rPr>
            </w:pPr>
          </w:p>
          <w:p w:rsidR="00F93E97" w:rsidRPr="00ED3817" w:rsidRDefault="00F93E97" w:rsidP="00ED3817">
            <w:pPr>
              <w:jc w:val="center"/>
              <w:rPr>
                <w:bCs/>
              </w:rPr>
            </w:pPr>
          </w:p>
          <w:p w:rsidR="00F93E97" w:rsidRPr="00ED3817" w:rsidRDefault="00F93E97" w:rsidP="00ED3817">
            <w:pPr>
              <w:jc w:val="center"/>
            </w:pPr>
          </w:p>
          <w:p w:rsidR="00F93E97" w:rsidRPr="00ED3817" w:rsidRDefault="00F93E97" w:rsidP="00ED3817">
            <w:pPr>
              <w:jc w:val="center"/>
              <w:rPr>
                <w:bCs/>
              </w:rPr>
            </w:pPr>
          </w:p>
        </w:tc>
      </w:tr>
      <w:tr w:rsidR="00F93E97" w:rsidRPr="007A5632" w:rsidTr="00CC055E">
        <w:tc>
          <w:tcPr>
            <w:tcW w:w="2481" w:type="dxa"/>
            <w:vMerge/>
            <w:tcBorders>
              <w:left w:val="single" w:sz="4" w:space="0" w:color="auto"/>
              <w:right w:val="single" w:sz="4" w:space="0" w:color="auto"/>
            </w:tcBorders>
          </w:tcPr>
          <w:p w:rsidR="00F93E97" w:rsidRPr="007A5632" w:rsidRDefault="00F93E97" w:rsidP="00AA6F44">
            <w:pPr>
              <w:jc w:val="both"/>
            </w:pPr>
          </w:p>
        </w:tc>
        <w:tc>
          <w:tcPr>
            <w:tcW w:w="709" w:type="dxa"/>
            <w:gridSpan w:val="3"/>
            <w:vMerge w:val="restart"/>
            <w:tcBorders>
              <w:left w:val="single" w:sz="4" w:space="0" w:color="auto"/>
            </w:tcBorders>
          </w:tcPr>
          <w:p w:rsidR="00F93E97" w:rsidRPr="007A5632" w:rsidRDefault="00F93E97" w:rsidP="00AA6F44">
            <w:pPr>
              <w:rPr>
                <w:bCs/>
              </w:rPr>
            </w:pPr>
          </w:p>
        </w:tc>
        <w:tc>
          <w:tcPr>
            <w:tcW w:w="8718" w:type="dxa"/>
            <w:gridSpan w:val="2"/>
          </w:tcPr>
          <w:p w:rsidR="00F93E97" w:rsidRPr="007A5632" w:rsidRDefault="00F93E97" w:rsidP="00C36501">
            <w:pPr>
              <w:jc w:val="both"/>
            </w:pPr>
            <w:r w:rsidRPr="007A5632">
              <w:rPr>
                <w:b/>
                <w:bCs/>
                <w:color w:val="000000"/>
              </w:rPr>
              <w:t xml:space="preserve">Самостоятельная работа </w:t>
            </w:r>
          </w:p>
        </w:tc>
        <w:tc>
          <w:tcPr>
            <w:tcW w:w="1554" w:type="dxa"/>
          </w:tcPr>
          <w:p w:rsidR="00F93E97" w:rsidRPr="004302CA" w:rsidRDefault="00F93E97" w:rsidP="004302CA">
            <w:pPr>
              <w:jc w:val="center"/>
              <w:rPr>
                <w:b/>
                <w:bCs/>
                <w:u w:val="single"/>
              </w:rPr>
            </w:pPr>
            <w:r>
              <w:rPr>
                <w:b/>
                <w:bCs/>
                <w:u w:val="single"/>
              </w:rPr>
              <w:t>1</w:t>
            </w:r>
          </w:p>
        </w:tc>
        <w:tc>
          <w:tcPr>
            <w:tcW w:w="1564" w:type="dxa"/>
            <w:vMerge w:val="restart"/>
          </w:tcPr>
          <w:p w:rsidR="00F93E97" w:rsidRPr="00ED3817" w:rsidRDefault="00F93E97" w:rsidP="00ED3817">
            <w:pPr>
              <w:jc w:val="center"/>
              <w:rPr>
                <w:bCs/>
              </w:rPr>
            </w:pPr>
          </w:p>
        </w:tc>
      </w:tr>
      <w:tr w:rsidR="00F93E97" w:rsidRPr="007A5632" w:rsidTr="00CC055E">
        <w:trPr>
          <w:trHeight w:val="569"/>
        </w:trPr>
        <w:tc>
          <w:tcPr>
            <w:tcW w:w="2481" w:type="dxa"/>
            <w:vMerge/>
            <w:tcBorders>
              <w:left w:val="single" w:sz="4" w:space="0" w:color="auto"/>
              <w:bottom w:val="single" w:sz="4" w:space="0" w:color="auto"/>
              <w:right w:val="single" w:sz="4" w:space="0" w:color="auto"/>
            </w:tcBorders>
          </w:tcPr>
          <w:p w:rsidR="00F93E97" w:rsidRPr="007A5632" w:rsidRDefault="00F93E97" w:rsidP="00AA6F44">
            <w:pPr>
              <w:jc w:val="both"/>
            </w:pPr>
          </w:p>
        </w:tc>
        <w:tc>
          <w:tcPr>
            <w:tcW w:w="709" w:type="dxa"/>
            <w:gridSpan w:val="3"/>
            <w:vMerge/>
            <w:tcBorders>
              <w:left w:val="single" w:sz="4" w:space="0" w:color="auto"/>
            </w:tcBorders>
          </w:tcPr>
          <w:p w:rsidR="00F93E97" w:rsidRPr="007A5632" w:rsidRDefault="00F93E97" w:rsidP="00AA6F44">
            <w:pPr>
              <w:rPr>
                <w:bCs/>
              </w:rPr>
            </w:pPr>
          </w:p>
        </w:tc>
        <w:tc>
          <w:tcPr>
            <w:tcW w:w="8718" w:type="dxa"/>
            <w:gridSpan w:val="2"/>
          </w:tcPr>
          <w:p w:rsidR="00F93E97" w:rsidRPr="007A5632" w:rsidRDefault="00F93E97" w:rsidP="00C36501">
            <w:pPr>
              <w:jc w:val="both"/>
              <w:rPr>
                <w:b/>
                <w:bCs/>
                <w:color w:val="000000"/>
              </w:rPr>
            </w:pPr>
            <w:r>
              <w:rPr>
                <w:color w:val="000000"/>
              </w:rPr>
              <w:t>Проработка конспектов занятий, учебной и специальной технической литературы.</w:t>
            </w:r>
          </w:p>
        </w:tc>
        <w:tc>
          <w:tcPr>
            <w:tcW w:w="1554" w:type="dxa"/>
          </w:tcPr>
          <w:p w:rsidR="00F93E97" w:rsidRDefault="00F93E97" w:rsidP="00C84F16">
            <w:pPr>
              <w:rPr>
                <w:bCs/>
              </w:rPr>
            </w:pPr>
          </w:p>
        </w:tc>
        <w:tc>
          <w:tcPr>
            <w:tcW w:w="1564" w:type="dxa"/>
            <w:vMerge/>
          </w:tcPr>
          <w:p w:rsidR="00F93E97" w:rsidRPr="00ED3817" w:rsidRDefault="00F93E97" w:rsidP="00ED3817">
            <w:pPr>
              <w:jc w:val="center"/>
              <w:rPr>
                <w:bCs/>
              </w:rPr>
            </w:pPr>
          </w:p>
        </w:tc>
      </w:tr>
      <w:tr w:rsidR="00F93E97" w:rsidRPr="007A5632" w:rsidTr="00CC055E">
        <w:trPr>
          <w:trHeight w:val="188"/>
        </w:trPr>
        <w:tc>
          <w:tcPr>
            <w:tcW w:w="2481" w:type="dxa"/>
            <w:vMerge w:val="restart"/>
            <w:tcBorders>
              <w:top w:val="single" w:sz="4" w:space="0" w:color="auto"/>
            </w:tcBorders>
          </w:tcPr>
          <w:p w:rsidR="00F93E97" w:rsidRPr="007A5632" w:rsidRDefault="00F93E97" w:rsidP="00AA6F44">
            <w:pPr>
              <w:rPr>
                <w:b/>
                <w:bCs/>
              </w:rPr>
            </w:pPr>
            <w:r>
              <w:t xml:space="preserve"> </w:t>
            </w:r>
            <w:r>
              <w:rPr>
                <w:b/>
              </w:rPr>
              <w:t>Тема 3.4.</w:t>
            </w:r>
            <w:r>
              <w:t xml:space="preserve"> Энергетические и экономические показатели двигателей внутреннего сгорания.</w:t>
            </w:r>
          </w:p>
        </w:tc>
        <w:tc>
          <w:tcPr>
            <w:tcW w:w="9427" w:type="dxa"/>
            <w:gridSpan w:val="5"/>
          </w:tcPr>
          <w:p w:rsidR="00F93E97" w:rsidRPr="007A5632" w:rsidRDefault="00F93E97" w:rsidP="00AA6F44">
            <w:r w:rsidRPr="007A5632">
              <w:rPr>
                <w:b/>
              </w:rPr>
              <w:t>Содержание</w:t>
            </w:r>
          </w:p>
        </w:tc>
        <w:tc>
          <w:tcPr>
            <w:tcW w:w="1554" w:type="dxa"/>
          </w:tcPr>
          <w:p w:rsidR="00F93E97" w:rsidRPr="00C84F16" w:rsidRDefault="00F93E97" w:rsidP="00E9112D">
            <w:pPr>
              <w:jc w:val="center"/>
              <w:rPr>
                <w:b/>
                <w:bCs/>
                <w:u w:val="single"/>
              </w:rPr>
            </w:pPr>
            <w:r>
              <w:rPr>
                <w:b/>
                <w:bCs/>
                <w:u w:val="single"/>
              </w:rPr>
              <w:t>2</w:t>
            </w:r>
          </w:p>
        </w:tc>
        <w:tc>
          <w:tcPr>
            <w:tcW w:w="1564" w:type="dxa"/>
          </w:tcPr>
          <w:p w:rsidR="00F93E97" w:rsidRPr="00ED3817" w:rsidRDefault="00F93E97" w:rsidP="00ED3817">
            <w:pPr>
              <w:jc w:val="center"/>
              <w:rPr>
                <w:bCs/>
              </w:rPr>
            </w:pPr>
            <w:r>
              <w:rPr>
                <w:bCs/>
              </w:rPr>
              <w:t>2</w:t>
            </w:r>
          </w:p>
        </w:tc>
      </w:tr>
      <w:tr w:rsidR="00F93E97" w:rsidRPr="007A5632" w:rsidTr="00CC055E">
        <w:trPr>
          <w:trHeight w:val="1710"/>
        </w:trPr>
        <w:tc>
          <w:tcPr>
            <w:tcW w:w="2481" w:type="dxa"/>
            <w:vMerge/>
          </w:tcPr>
          <w:p w:rsidR="00F93E97" w:rsidRPr="00C84F16" w:rsidRDefault="00F93E97" w:rsidP="00AA6F44"/>
        </w:tc>
        <w:tc>
          <w:tcPr>
            <w:tcW w:w="709" w:type="dxa"/>
            <w:gridSpan w:val="3"/>
          </w:tcPr>
          <w:p w:rsidR="00F93E97" w:rsidRPr="007A5632" w:rsidRDefault="00F93E97" w:rsidP="00AA6F44">
            <w:pPr>
              <w:rPr>
                <w:bCs/>
              </w:rPr>
            </w:pPr>
          </w:p>
        </w:tc>
        <w:tc>
          <w:tcPr>
            <w:tcW w:w="8718" w:type="dxa"/>
            <w:gridSpan w:val="2"/>
          </w:tcPr>
          <w:p w:rsidR="00F93E97" w:rsidRPr="007A5632" w:rsidRDefault="00F93E97" w:rsidP="00655352">
            <w:r w:rsidRPr="007A5632">
              <w:t>Действительная индикаторная диаграмма. Среднее индикаторное давление. Индикаторная мощность. Индикаторный КПД. Среднее эффективное давление.  Эффективная мощность, крутящий момент. Относительный, механический и эффективный КПД. Литровая мощность. Способы повышения мощности двигателей. Часовой и удельный расходы топлива и связь между ними. Факторы, влияющие на расход топлива.</w:t>
            </w:r>
          </w:p>
        </w:tc>
        <w:tc>
          <w:tcPr>
            <w:tcW w:w="1554" w:type="dxa"/>
          </w:tcPr>
          <w:p w:rsidR="00F93E97" w:rsidRPr="007A5632" w:rsidRDefault="00F93E97" w:rsidP="00655352">
            <w:pPr>
              <w:rPr>
                <w:bCs/>
              </w:rPr>
            </w:pPr>
          </w:p>
        </w:tc>
        <w:tc>
          <w:tcPr>
            <w:tcW w:w="1564" w:type="dxa"/>
          </w:tcPr>
          <w:p w:rsidR="00F93E97" w:rsidRPr="00ED3817" w:rsidRDefault="00F93E97" w:rsidP="00655352">
            <w:pPr>
              <w:rPr>
                <w:bCs/>
              </w:rPr>
            </w:pPr>
          </w:p>
        </w:tc>
      </w:tr>
      <w:tr w:rsidR="00F93E97" w:rsidRPr="007A5632" w:rsidTr="00CC055E">
        <w:trPr>
          <w:trHeight w:val="331"/>
        </w:trPr>
        <w:tc>
          <w:tcPr>
            <w:tcW w:w="2481" w:type="dxa"/>
            <w:vMerge/>
          </w:tcPr>
          <w:p w:rsidR="00F93E97" w:rsidRPr="00C84F16" w:rsidRDefault="00F93E97" w:rsidP="00AA6F44"/>
        </w:tc>
        <w:tc>
          <w:tcPr>
            <w:tcW w:w="709" w:type="dxa"/>
            <w:gridSpan w:val="3"/>
            <w:vMerge w:val="restart"/>
          </w:tcPr>
          <w:p w:rsidR="00F93E97" w:rsidRPr="007A5632" w:rsidRDefault="00F93E97" w:rsidP="00AA6F44">
            <w:pPr>
              <w:rPr>
                <w:bCs/>
              </w:rPr>
            </w:pPr>
          </w:p>
        </w:tc>
        <w:tc>
          <w:tcPr>
            <w:tcW w:w="8718" w:type="dxa"/>
            <w:gridSpan w:val="2"/>
          </w:tcPr>
          <w:p w:rsidR="00F93E97" w:rsidRPr="007A5632" w:rsidRDefault="00F93E97" w:rsidP="00495D9C">
            <w:pPr>
              <w:jc w:val="both"/>
            </w:pPr>
            <w:r w:rsidRPr="007A5632">
              <w:rPr>
                <w:b/>
                <w:bCs/>
                <w:color w:val="000000"/>
              </w:rPr>
              <w:t xml:space="preserve">Самостоятельная работа </w:t>
            </w:r>
          </w:p>
        </w:tc>
        <w:tc>
          <w:tcPr>
            <w:tcW w:w="1554" w:type="dxa"/>
          </w:tcPr>
          <w:p w:rsidR="00F93E97" w:rsidRPr="00C84F16" w:rsidRDefault="00F93E97" w:rsidP="00E9112D">
            <w:pPr>
              <w:jc w:val="center"/>
              <w:rPr>
                <w:b/>
                <w:bCs/>
                <w:u w:val="single"/>
              </w:rPr>
            </w:pPr>
            <w:r>
              <w:rPr>
                <w:b/>
                <w:bCs/>
                <w:u w:val="single"/>
              </w:rPr>
              <w:t>1</w:t>
            </w:r>
          </w:p>
        </w:tc>
        <w:tc>
          <w:tcPr>
            <w:tcW w:w="1564" w:type="dxa"/>
            <w:vMerge w:val="restart"/>
          </w:tcPr>
          <w:p w:rsidR="00F93E97" w:rsidRPr="00ED3817" w:rsidRDefault="00F93E97" w:rsidP="00ED3817">
            <w:pPr>
              <w:jc w:val="center"/>
              <w:rPr>
                <w:bCs/>
              </w:rPr>
            </w:pPr>
          </w:p>
        </w:tc>
      </w:tr>
      <w:tr w:rsidR="00F93E97" w:rsidRPr="007A5632" w:rsidTr="00CC055E">
        <w:trPr>
          <w:trHeight w:val="331"/>
        </w:trPr>
        <w:tc>
          <w:tcPr>
            <w:tcW w:w="2481" w:type="dxa"/>
            <w:vMerge/>
          </w:tcPr>
          <w:p w:rsidR="00F93E97" w:rsidRPr="00C84F16" w:rsidRDefault="00F93E97" w:rsidP="00AA6F44"/>
        </w:tc>
        <w:tc>
          <w:tcPr>
            <w:tcW w:w="709" w:type="dxa"/>
            <w:gridSpan w:val="3"/>
            <w:vMerge/>
          </w:tcPr>
          <w:p w:rsidR="00F93E97" w:rsidRPr="007A5632" w:rsidRDefault="00F93E97" w:rsidP="00AA6F44">
            <w:pPr>
              <w:rPr>
                <w:bCs/>
              </w:rPr>
            </w:pPr>
          </w:p>
        </w:tc>
        <w:tc>
          <w:tcPr>
            <w:tcW w:w="8718" w:type="dxa"/>
            <w:gridSpan w:val="2"/>
          </w:tcPr>
          <w:p w:rsidR="00F93E97" w:rsidRPr="007A5632" w:rsidRDefault="00F93E97" w:rsidP="00495D9C">
            <w:pPr>
              <w:jc w:val="both"/>
              <w:rPr>
                <w:b/>
                <w:bCs/>
                <w:color w:val="000000"/>
              </w:rPr>
            </w:pPr>
            <w:r>
              <w:rPr>
                <w:color w:val="000000"/>
              </w:rPr>
              <w:t>Проработка конспектов занятий, учебной и специальной технической литературы.</w:t>
            </w:r>
          </w:p>
        </w:tc>
        <w:tc>
          <w:tcPr>
            <w:tcW w:w="1554" w:type="dxa"/>
          </w:tcPr>
          <w:p w:rsidR="00F93E97" w:rsidRPr="007A5632" w:rsidRDefault="00F93E97" w:rsidP="00E9112D">
            <w:pPr>
              <w:jc w:val="center"/>
              <w:rPr>
                <w:bCs/>
              </w:rPr>
            </w:pPr>
          </w:p>
        </w:tc>
        <w:tc>
          <w:tcPr>
            <w:tcW w:w="1564" w:type="dxa"/>
            <w:vMerge/>
          </w:tcPr>
          <w:p w:rsidR="00F93E97" w:rsidRPr="00ED3817" w:rsidRDefault="00F93E97" w:rsidP="00ED3817">
            <w:pPr>
              <w:jc w:val="center"/>
              <w:rPr>
                <w:bCs/>
              </w:rPr>
            </w:pPr>
          </w:p>
        </w:tc>
      </w:tr>
      <w:tr w:rsidR="00F93E97" w:rsidRPr="007A5632" w:rsidTr="00CC055E">
        <w:trPr>
          <w:trHeight w:val="331"/>
        </w:trPr>
        <w:tc>
          <w:tcPr>
            <w:tcW w:w="2481" w:type="dxa"/>
            <w:vMerge w:val="restart"/>
          </w:tcPr>
          <w:p w:rsidR="00F93E97" w:rsidRPr="00C84F16" w:rsidRDefault="00F93E97" w:rsidP="00AA6F44">
            <w:r>
              <w:rPr>
                <w:b/>
              </w:rPr>
              <w:t>Тема 3.5.</w:t>
            </w:r>
            <w:r>
              <w:t xml:space="preserve"> Тепловой </w:t>
            </w:r>
            <w:r>
              <w:lastRenderedPageBreak/>
              <w:t>баланс.</w:t>
            </w:r>
          </w:p>
        </w:tc>
        <w:tc>
          <w:tcPr>
            <w:tcW w:w="9427" w:type="dxa"/>
            <w:gridSpan w:val="5"/>
          </w:tcPr>
          <w:p w:rsidR="00F93E97" w:rsidRDefault="00F93E97" w:rsidP="00495D9C">
            <w:pPr>
              <w:jc w:val="both"/>
              <w:rPr>
                <w:color w:val="000000"/>
              </w:rPr>
            </w:pPr>
            <w:r w:rsidRPr="007A5632">
              <w:rPr>
                <w:b/>
              </w:rPr>
              <w:lastRenderedPageBreak/>
              <w:t>Содержание</w:t>
            </w:r>
          </w:p>
        </w:tc>
        <w:tc>
          <w:tcPr>
            <w:tcW w:w="1554" w:type="dxa"/>
          </w:tcPr>
          <w:p w:rsidR="00F93E97" w:rsidRPr="00C84F16" w:rsidRDefault="00F93E97" w:rsidP="00E9112D">
            <w:pPr>
              <w:jc w:val="center"/>
              <w:rPr>
                <w:b/>
                <w:bCs/>
                <w:u w:val="single"/>
              </w:rPr>
            </w:pPr>
            <w:r>
              <w:rPr>
                <w:b/>
                <w:bCs/>
                <w:u w:val="single"/>
              </w:rPr>
              <w:t>2</w:t>
            </w:r>
          </w:p>
        </w:tc>
        <w:tc>
          <w:tcPr>
            <w:tcW w:w="1564" w:type="dxa"/>
          </w:tcPr>
          <w:p w:rsidR="00F93E97" w:rsidRPr="00ED3817" w:rsidRDefault="00F93E97" w:rsidP="00ED3817">
            <w:pPr>
              <w:jc w:val="center"/>
              <w:rPr>
                <w:bCs/>
              </w:rPr>
            </w:pPr>
            <w:r>
              <w:rPr>
                <w:bCs/>
              </w:rPr>
              <w:t>2</w:t>
            </w:r>
          </w:p>
        </w:tc>
      </w:tr>
      <w:tr w:rsidR="00F93E97" w:rsidRPr="007A5632" w:rsidTr="00CC055E">
        <w:trPr>
          <w:trHeight w:val="765"/>
        </w:trPr>
        <w:tc>
          <w:tcPr>
            <w:tcW w:w="2481" w:type="dxa"/>
            <w:vMerge/>
          </w:tcPr>
          <w:p w:rsidR="00F93E97" w:rsidRPr="00C84F16" w:rsidRDefault="00F93E97" w:rsidP="00AA6F44"/>
        </w:tc>
        <w:tc>
          <w:tcPr>
            <w:tcW w:w="709" w:type="dxa"/>
            <w:gridSpan w:val="3"/>
          </w:tcPr>
          <w:p w:rsidR="00F93E97" w:rsidRPr="007A5632" w:rsidRDefault="00F93E97" w:rsidP="00AA6F44">
            <w:pPr>
              <w:rPr>
                <w:bCs/>
              </w:rPr>
            </w:pPr>
          </w:p>
        </w:tc>
        <w:tc>
          <w:tcPr>
            <w:tcW w:w="8718" w:type="dxa"/>
            <w:gridSpan w:val="2"/>
          </w:tcPr>
          <w:p w:rsidR="00F93E97" w:rsidRPr="007A5632" w:rsidRDefault="00F93E97" w:rsidP="00655352">
            <w:r w:rsidRPr="007A5632">
              <w:t>Тепловой баланс и его аналитическое выражение. Анализ уравнения теплового баланса. Влияние на тепловой баланс частоты вращения и нагрузки двигателя, степени сжатия, угла опережения зажигания, состава горючей смеси</w:t>
            </w:r>
          </w:p>
        </w:tc>
        <w:tc>
          <w:tcPr>
            <w:tcW w:w="1554" w:type="dxa"/>
          </w:tcPr>
          <w:p w:rsidR="00F93E97" w:rsidRPr="007A5632" w:rsidRDefault="00F93E97" w:rsidP="00E9112D">
            <w:pPr>
              <w:jc w:val="center"/>
              <w:rPr>
                <w:bCs/>
              </w:rPr>
            </w:pPr>
          </w:p>
        </w:tc>
        <w:tc>
          <w:tcPr>
            <w:tcW w:w="1564" w:type="dxa"/>
          </w:tcPr>
          <w:p w:rsidR="00F93E97" w:rsidRPr="00ED3817" w:rsidRDefault="00F93E97" w:rsidP="00ED3817">
            <w:pPr>
              <w:jc w:val="center"/>
              <w:rPr>
                <w:bCs/>
              </w:rPr>
            </w:pPr>
          </w:p>
          <w:p w:rsidR="00F93E97" w:rsidRPr="00ED3817" w:rsidRDefault="00F93E97" w:rsidP="00ED3817">
            <w:pPr>
              <w:jc w:val="center"/>
              <w:rPr>
                <w:bCs/>
              </w:rPr>
            </w:pPr>
          </w:p>
        </w:tc>
      </w:tr>
      <w:tr w:rsidR="00F93E97" w:rsidRPr="007A5632" w:rsidTr="00CC055E">
        <w:trPr>
          <w:trHeight w:val="405"/>
        </w:trPr>
        <w:tc>
          <w:tcPr>
            <w:tcW w:w="2481" w:type="dxa"/>
            <w:vMerge/>
          </w:tcPr>
          <w:p w:rsidR="00F93E97" w:rsidRPr="00C84F16" w:rsidRDefault="00F93E97" w:rsidP="00AA6F44"/>
        </w:tc>
        <w:tc>
          <w:tcPr>
            <w:tcW w:w="709" w:type="dxa"/>
            <w:gridSpan w:val="3"/>
            <w:vMerge w:val="restart"/>
          </w:tcPr>
          <w:p w:rsidR="00F93E97" w:rsidRPr="007A5632" w:rsidRDefault="00F93E97" w:rsidP="00AA6F44">
            <w:pPr>
              <w:rPr>
                <w:bCs/>
              </w:rPr>
            </w:pPr>
          </w:p>
        </w:tc>
        <w:tc>
          <w:tcPr>
            <w:tcW w:w="8718" w:type="dxa"/>
            <w:gridSpan w:val="2"/>
          </w:tcPr>
          <w:p w:rsidR="00F93E97" w:rsidRPr="007A5632" w:rsidRDefault="00F93E97" w:rsidP="00495D9C">
            <w:pPr>
              <w:jc w:val="both"/>
            </w:pPr>
            <w:r w:rsidRPr="007A5632">
              <w:rPr>
                <w:b/>
                <w:bCs/>
                <w:color w:val="000000"/>
              </w:rPr>
              <w:t xml:space="preserve">Самостоятельная работа </w:t>
            </w:r>
          </w:p>
        </w:tc>
        <w:tc>
          <w:tcPr>
            <w:tcW w:w="1554" w:type="dxa"/>
          </w:tcPr>
          <w:p w:rsidR="00F93E97" w:rsidRPr="00C84F16" w:rsidRDefault="00F93E97" w:rsidP="00E9112D">
            <w:pPr>
              <w:jc w:val="center"/>
              <w:rPr>
                <w:b/>
                <w:bCs/>
                <w:u w:val="single"/>
              </w:rPr>
            </w:pPr>
            <w:r>
              <w:rPr>
                <w:b/>
                <w:bCs/>
                <w:u w:val="single"/>
              </w:rPr>
              <w:t>1</w:t>
            </w:r>
          </w:p>
        </w:tc>
        <w:tc>
          <w:tcPr>
            <w:tcW w:w="1564" w:type="dxa"/>
            <w:vMerge w:val="restart"/>
          </w:tcPr>
          <w:p w:rsidR="00F93E97" w:rsidRPr="00ED3817" w:rsidRDefault="00F93E97" w:rsidP="00ED3817">
            <w:pPr>
              <w:jc w:val="center"/>
              <w:rPr>
                <w:bCs/>
              </w:rPr>
            </w:pPr>
          </w:p>
        </w:tc>
      </w:tr>
      <w:tr w:rsidR="00F93E97" w:rsidRPr="007A5632" w:rsidTr="00CC055E">
        <w:trPr>
          <w:trHeight w:val="495"/>
        </w:trPr>
        <w:tc>
          <w:tcPr>
            <w:tcW w:w="2481" w:type="dxa"/>
            <w:vMerge/>
          </w:tcPr>
          <w:p w:rsidR="00F93E97" w:rsidRPr="00C84F16" w:rsidRDefault="00F93E97" w:rsidP="00AA6F44"/>
        </w:tc>
        <w:tc>
          <w:tcPr>
            <w:tcW w:w="709" w:type="dxa"/>
            <w:gridSpan w:val="3"/>
            <w:vMerge/>
          </w:tcPr>
          <w:p w:rsidR="00F93E97" w:rsidRPr="007A5632" w:rsidRDefault="00F93E97" w:rsidP="00AA6F44">
            <w:pPr>
              <w:rPr>
                <w:bCs/>
              </w:rPr>
            </w:pPr>
          </w:p>
        </w:tc>
        <w:tc>
          <w:tcPr>
            <w:tcW w:w="8718" w:type="dxa"/>
            <w:gridSpan w:val="2"/>
          </w:tcPr>
          <w:p w:rsidR="00F93E97" w:rsidRPr="007A5632" w:rsidRDefault="00F93E97" w:rsidP="00495D9C">
            <w:pPr>
              <w:jc w:val="both"/>
              <w:rPr>
                <w:b/>
                <w:bCs/>
                <w:color w:val="000000"/>
              </w:rPr>
            </w:pPr>
            <w:r>
              <w:rPr>
                <w:color w:val="000000"/>
              </w:rPr>
              <w:t>Проработка конспектов занятий, учебной и специальной технической литературы.</w:t>
            </w:r>
          </w:p>
        </w:tc>
        <w:tc>
          <w:tcPr>
            <w:tcW w:w="1554" w:type="dxa"/>
          </w:tcPr>
          <w:p w:rsidR="00F93E97" w:rsidRPr="007A5632" w:rsidRDefault="00F93E97" w:rsidP="00E9112D">
            <w:pPr>
              <w:jc w:val="center"/>
              <w:rPr>
                <w:bCs/>
              </w:rPr>
            </w:pPr>
          </w:p>
        </w:tc>
        <w:tc>
          <w:tcPr>
            <w:tcW w:w="1564" w:type="dxa"/>
            <w:vMerge/>
          </w:tcPr>
          <w:p w:rsidR="00F93E97" w:rsidRPr="00ED3817" w:rsidRDefault="00F93E97" w:rsidP="00ED3817">
            <w:pPr>
              <w:jc w:val="center"/>
              <w:rPr>
                <w:bCs/>
              </w:rPr>
            </w:pPr>
          </w:p>
        </w:tc>
      </w:tr>
      <w:tr w:rsidR="00F93E97" w:rsidRPr="007A5632" w:rsidTr="00CC055E">
        <w:trPr>
          <w:trHeight w:val="352"/>
        </w:trPr>
        <w:tc>
          <w:tcPr>
            <w:tcW w:w="2481" w:type="dxa"/>
            <w:vMerge w:val="restart"/>
          </w:tcPr>
          <w:p w:rsidR="00F93E97" w:rsidRDefault="00F93E97" w:rsidP="00AA6F44">
            <w:r>
              <w:rPr>
                <w:b/>
              </w:rPr>
              <w:t>Тема 3.6.</w:t>
            </w:r>
            <w:r>
              <w:t xml:space="preserve"> Гидродинамика.</w:t>
            </w:r>
          </w:p>
          <w:p w:rsidR="00F93E97" w:rsidRDefault="00F93E97" w:rsidP="00AA6F44"/>
          <w:p w:rsidR="00F93E97" w:rsidRDefault="00F93E97" w:rsidP="00AA6F44"/>
          <w:p w:rsidR="00F93E97" w:rsidRDefault="00F93E97" w:rsidP="00AA6F44"/>
          <w:p w:rsidR="00F93E97" w:rsidRDefault="00F93E97" w:rsidP="00AA6F44"/>
          <w:p w:rsidR="00F93E97" w:rsidRDefault="00F93E97" w:rsidP="00AA6F44"/>
          <w:p w:rsidR="00F93E97" w:rsidRPr="00C84F16" w:rsidRDefault="00F93E97" w:rsidP="00AA6F44"/>
        </w:tc>
        <w:tc>
          <w:tcPr>
            <w:tcW w:w="9427" w:type="dxa"/>
            <w:gridSpan w:val="5"/>
          </w:tcPr>
          <w:p w:rsidR="00F93E97" w:rsidRPr="007A5632" w:rsidRDefault="00F93E97" w:rsidP="00495D9C">
            <w:r w:rsidRPr="007A5632">
              <w:rPr>
                <w:b/>
              </w:rPr>
              <w:t>Содержание</w:t>
            </w:r>
          </w:p>
        </w:tc>
        <w:tc>
          <w:tcPr>
            <w:tcW w:w="1554" w:type="dxa"/>
          </w:tcPr>
          <w:p w:rsidR="00F93E97" w:rsidRPr="00C84F16" w:rsidRDefault="00F93E97" w:rsidP="00E9112D">
            <w:pPr>
              <w:jc w:val="center"/>
              <w:rPr>
                <w:b/>
                <w:bCs/>
                <w:u w:val="single"/>
              </w:rPr>
            </w:pPr>
            <w:r>
              <w:rPr>
                <w:b/>
                <w:bCs/>
                <w:u w:val="single"/>
              </w:rPr>
              <w:t>2</w:t>
            </w:r>
          </w:p>
        </w:tc>
        <w:tc>
          <w:tcPr>
            <w:tcW w:w="1564" w:type="dxa"/>
          </w:tcPr>
          <w:p w:rsidR="00F93E97" w:rsidRPr="00ED3817" w:rsidRDefault="00F93E97" w:rsidP="00ED3817">
            <w:pPr>
              <w:jc w:val="center"/>
              <w:rPr>
                <w:bCs/>
              </w:rPr>
            </w:pPr>
            <w:r>
              <w:rPr>
                <w:bCs/>
              </w:rPr>
              <w:t>3</w:t>
            </w:r>
          </w:p>
        </w:tc>
      </w:tr>
      <w:tr w:rsidR="00F93E97" w:rsidRPr="007A5632" w:rsidTr="00CC055E">
        <w:trPr>
          <w:trHeight w:val="1305"/>
        </w:trPr>
        <w:tc>
          <w:tcPr>
            <w:tcW w:w="2481" w:type="dxa"/>
            <w:vMerge/>
          </w:tcPr>
          <w:p w:rsidR="00F93E97" w:rsidRDefault="00F93E97" w:rsidP="00AA6F44">
            <w:pPr>
              <w:rPr>
                <w:b/>
              </w:rPr>
            </w:pPr>
          </w:p>
        </w:tc>
        <w:tc>
          <w:tcPr>
            <w:tcW w:w="709" w:type="dxa"/>
            <w:gridSpan w:val="3"/>
          </w:tcPr>
          <w:p w:rsidR="00F93E97" w:rsidRPr="007A5632" w:rsidRDefault="00F93E97" w:rsidP="00AA6F44">
            <w:pPr>
              <w:rPr>
                <w:bCs/>
              </w:rPr>
            </w:pPr>
          </w:p>
        </w:tc>
        <w:tc>
          <w:tcPr>
            <w:tcW w:w="8718" w:type="dxa"/>
            <w:gridSpan w:val="2"/>
          </w:tcPr>
          <w:p w:rsidR="00F93E97" w:rsidRDefault="00F93E97" w:rsidP="00495D9C">
            <w:r>
              <w:t xml:space="preserve">Физические свойства жидкостей. Понятие об идеальных и реальных жидкостях. Единицы давления. Поток жидкости, его живое сечение и средняя скорость. Расход жидкости. Уравнение непрерывности потока. Виды движения жидкости (критерий </w:t>
            </w:r>
            <w:proofErr w:type="spellStart"/>
            <w:r>
              <w:t>Рейнольдса</w:t>
            </w:r>
            <w:proofErr w:type="spellEnd"/>
            <w:r>
              <w:t>).</w:t>
            </w:r>
          </w:p>
          <w:p w:rsidR="00F93E97" w:rsidRDefault="00F93E97" w:rsidP="00495D9C">
            <w:r>
              <w:t>Уравнение Бернулли и его практическое применение. Потери напора. Истечение жидкости из малых отверстий и насадок. Определение расхода жидкости в трубе.</w:t>
            </w:r>
          </w:p>
        </w:tc>
        <w:tc>
          <w:tcPr>
            <w:tcW w:w="1554" w:type="dxa"/>
          </w:tcPr>
          <w:p w:rsidR="00F93E97" w:rsidRPr="007A5632" w:rsidRDefault="00F93E97" w:rsidP="00E9112D">
            <w:pPr>
              <w:jc w:val="center"/>
              <w:rPr>
                <w:bCs/>
              </w:rPr>
            </w:pPr>
          </w:p>
        </w:tc>
        <w:tc>
          <w:tcPr>
            <w:tcW w:w="1564" w:type="dxa"/>
          </w:tcPr>
          <w:p w:rsidR="00F93E97" w:rsidRPr="00ED3817" w:rsidRDefault="00F93E97" w:rsidP="00E9112D">
            <w:pPr>
              <w:jc w:val="center"/>
              <w:rPr>
                <w:bCs/>
              </w:rPr>
            </w:pPr>
          </w:p>
        </w:tc>
      </w:tr>
      <w:tr w:rsidR="00F93E97" w:rsidRPr="007A5632" w:rsidTr="00CC055E">
        <w:trPr>
          <w:trHeight w:val="336"/>
        </w:trPr>
        <w:tc>
          <w:tcPr>
            <w:tcW w:w="2481" w:type="dxa"/>
            <w:vMerge/>
          </w:tcPr>
          <w:p w:rsidR="00F93E97" w:rsidRDefault="00F93E97" w:rsidP="00AA6F44">
            <w:pPr>
              <w:rPr>
                <w:b/>
              </w:rPr>
            </w:pPr>
          </w:p>
        </w:tc>
        <w:tc>
          <w:tcPr>
            <w:tcW w:w="709" w:type="dxa"/>
            <w:gridSpan w:val="3"/>
            <w:vMerge w:val="restart"/>
          </w:tcPr>
          <w:p w:rsidR="00F93E97" w:rsidRPr="007A5632" w:rsidRDefault="00F93E97" w:rsidP="00C84F16">
            <w:pPr>
              <w:rPr>
                <w:bCs/>
              </w:rPr>
            </w:pPr>
          </w:p>
        </w:tc>
        <w:tc>
          <w:tcPr>
            <w:tcW w:w="8718" w:type="dxa"/>
            <w:gridSpan w:val="2"/>
          </w:tcPr>
          <w:p w:rsidR="00F93E97" w:rsidRPr="007A5632" w:rsidRDefault="00F93E97" w:rsidP="00495D9C">
            <w:pPr>
              <w:jc w:val="both"/>
            </w:pPr>
            <w:r w:rsidRPr="007A5632">
              <w:rPr>
                <w:b/>
                <w:bCs/>
                <w:color w:val="000000"/>
              </w:rPr>
              <w:t xml:space="preserve">Самостоятельная работа </w:t>
            </w:r>
          </w:p>
        </w:tc>
        <w:tc>
          <w:tcPr>
            <w:tcW w:w="1554" w:type="dxa"/>
          </w:tcPr>
          <w:p w:rsidR="00F93E97" w:rsidRPr="00C84F16" w:rsidRDefault="00F93E97" w:rsidP="00C84F16">
            <w:pPr>
              <w:jc w:val="center"/>
              <w:rPr>
                <w:b/>
                <w:bCs/>
                <w:u w:val="single"/>
              </w:rPr>
            </w:pPr>
            <w:r>
              <w:rPr>
                <w:b/>
                <w:bCs/>
                <w:u w:val="single"/>
              </w:rPr>
              <w:t>1</w:t>
            </w:r>
          </w:p>
        </w:tc>
        <w:tc>
          <w:tcPr>
            <w:tcW w:w="1564" w:type="dxa"/>
            <w:vMerge w:val="restart"/>
          </w:tcPr>
          <w:p w:rsidR="00F93E97" w:rsidRPr="00ED3817" w:rsidRDefault="00F93E97" w:rsidP="00ED3817">
            <w:pPr>
              <w:jc w:val="center"/>
              <w:rPr>
                <w:bCs/>
              </w:rPr>
            </w:pPr>
          </w:p>
        </w:tc>
      </w:tr>
      <w:tr w:rsidR="00F93E97" w:rsidRPr="007A5632" w:rsidTr="00CC055E">
        <w:trPr>
          <w:trHeight w:val="671"/>
        </w:trPr>
        <w:tc>
          <w:tcPr>
            <w:tcW w:w="2481" w:type="dxa"/>
            <w:vMerge/>
          </w:tcPr>
          <w:p w:rsidR="00F93E97" w:rsidRDefault="00F93E97" w:rsidP="00AA6F44">
            <w:pPr>
              <w:rPr>
                <w:b/>
              </w:rPr>
            </w:pPr>
          </w:p>
        </w:tc>
        <w:tc>
          <w:tcPr>
            <w:tcW w:w="709" w:type="dxa"/>
            <w:gridSpan w:val="3"/>
            <w:vMerge/>
          </w:tcPr>
          <w:p w:rsidR="00F93E97" w:rsidRPr="007A5632" w:rsidRDefault="00F93E97" w:rsidP="00C84F16">
            <w:pPr>
              <w:rPr>
                <w:bCs/>
              </w:rPr>
            </w:pPr>
          </w:p>
        </w:tc>
        <w:tc>
          <w:tcPr>
            <w:tcW w:w="8718" w:type="dxa"/>
            <w:gridSpan w:val="2"/>
          </w:tcPr>
          <w:p w:rsidR="00F93E97" w:rsidRPr="007A5632" w:rsidRDefault="00F93E97" w:rsidP="00495D9C">
            <w:pPr>
              <w:jc w:val="both"/>
              <w:rPr>
                <w:b/>
                <w:bCs/>
                <w:color w:val="000000"/>
              </w:rPr>
            </w:pPr>
            <w:r>
              <w:rPr>
                <w:color w:val="000000"/>
              </w:rPr>
              <w:t>Проработка конспектов занятий, учебной и специальной технической литературы.</w:t>
            </w:r>
          </w:p>
        </w:tc>
        <w:tc>
          <w:tcPr>
            <w:tcW w:w="1554" w:type="dxa"/>
          </w:tcPr>
          <w:p w:rsidR="00F93E97" w:rsidRPr="007A5632" w:rsidRDefault="00F93E97" w:rsidP="00C84F16">
            <w:pPr>
              <w:jc w:val="center"/>
              <w:rPr>
                <w:bCs/>
              </w:rPr>
            </w:pPr>
          </w:p>
        </w:tc>
        <w:tc>
          <w:tcPr>
            <w:tcW w:w="1564" w:type="dxa"/>
            <w:vMerge/>
          </w:tcPr>
          <w:p w:rsidR="00F93E97" w:rsidRPr="00ED3817" w:rsidRDefault="00F93E97" w:rsidP="00ED3817">
            <w:pPr>
              <w:jc w:val="center"/>
              <w:rPr>
                <w:bCs/>
              </w:rPr>
            </w:pPr>
          </w:p>
        </w:tc>
      </w:tr>
      <w:tr w:rsidR="00F93E97" w:rsidRPr="007A5632" w:rsidTr="00CC055E">
        <w:trPr>
          <w:trHeight w:val="345"/>
        </w:trPr>
        <w:tc>
          <w:tcPr>
            <w:tcW w:w="2481" w:type="dxa"/>
            <w:vMerge w:val="restart"/>
          </w:tcPr>
          <w:p w:rsidR="00F93E97" w:rsidRDefault="00F93E97" w:rsidP="00AA6F44">
            <w:r>
              <w:rPr>
                <w:b/>
              </w:rPr>
              <w:t xml:space="preserve">Тема 3.7. </w:t>
            </w:r>
          </w:p>
          <w:p w:rsidR="00F93E97" w:rsidRPr="00590087" w:rsidRDefault="00F93E97" w:rsidP="00AA6F44">
            <w:r>
              <w:t>Карбюрация и карбюраторы.</w:t>
            </w:r>
          </w:p>
        </w:tc>
        <w:tc>
          <w:tcPr>
            <w:tcW w:w="9427" w:type="dxa"/>
            <w:gridSpan w:val="5"/>
          </w:tcPr>
          <w:p w:rsidR="00F93E97" w:rsidRDefault="00F93E97" w:rsidP="00495D9C">
            <w:pPr>
              <w:jc w:val="both"/>
              <w:rPr>
                <w:color w:val="000000"/>
              </w:rPr>
            </w:pPr>
            <w:r w:rsidRPr="007A5632">
              <w:rPr>
                <w:b/>
              </w:rPr>
              <w:t>Содержание</w:t>
            </w:r>
          </w:p>
        </w:tc>
        <w:tc>
          <w:tcPr>
            <w:tcW w:w="1554" w:type="dxa"/>
          </w:tcPr>
          <w:p w:rsidR="00F93E97" w:rsidRPr="00590087" w:rsidRDefault="00F93E97" w:rsidP="00C84F16">
            <w:pPr>
              <w:jc w:val="center"/>
              <w:rPr>
                <w:b/>
                <w:bCs/>
                <w:u w:val="single"/>
              </w:rPr>
            </w:pPr>
            <w:r>
              <w:rPr>
                <w:b/>
                <w:bCs/>
                <w:u w:val="single"/>
              </w:rPr>
              <w:t>2</w:t>
            </w:r>
          </w:p>
        </w:tc>
        <w:tc>
          <w:tcPr>
            <w:tcW w:w="1564" w:type="dxa"/>
          </w:tcPr>
          <w:p w:rsidR="00F93E97" w:rsidRPr="00ED3817" w:rsidRDefault="00F93E97" w:rsidP="00ED3817">
            <w:pPr>
              <w:jc w:val="center"/>
              <w:rPr>
                <w:bCs/>
              </w:rPr>
            </w:pPr>
            <w:r>
              <w:rPr>
                <w:bCs/>
              </w:rPr>
              <w:t>3</w:t>
            </w:r>
          </w:p>
        </w:tc>
      </w:tr>
      <w:tr w:rsidR="00F93E97" w:rsidRPr="007A5632" w:rsidTr="00CC055E">
        <w:trPr>
          <w:trHeight w:val="162"/>
        </w:trPr>
        <w:tc>
          <w:tcPr>
            <w:tcW w:w="2481" w:type="dxa"/>
            <w:vMerge/>
          </w:tcPr>
          <w:p w:rsidR="00F93E97" w:rsidRDefault="00F93E97" w:rsidP="00AA6F44">
            <w:pPr>
              <w:rPr>
                <w:b/>
              </w:rPr>
            </w:pPr>
          </w:p>
        </w:tc>
        <w:tc>
          <w:tcPr>
            <w:tcW w:w="709" w:type="dxa"/>
            <w:gridSpan w:val="3"/>
          </w:tcPr>
          <w:p w:rsidR="00F93E97" w:rsidRPr="007A5632" w:rsidRDefault="00F93E97" w:rsidP="00C84F16">
            <w:pPr>
              <w:rPr>
                <w:bCs/>
              </w:rPr>
            </w:pPr>
          </w:p>
        </w:tc>
        <w:tc>
          <w:tcPr>
            <w:tcW w:w="8718" w:type="dxa"/>
            <w:gridSpan w:val="2"/>
          </w:tcPr>
          <w:p w:rsidR="00F93E97" w:rsidRDefault="00F93E97" w:rsidP="00C84F16">
            <w:r>
              <w:t xml:space="preserve">Требования, предъявляемые к карбюратору. Элементарный карбюратор. Течение воздуха по впускному тракту. Скорости и давления на различных участках впускного тракта. </w:t>
            </w:r>
          </w:p>
          <w:p w:rsidR="00F93E97" w:rsidRDefault="00F93E97" w:rsidP="00C84F16">
            <w:r>
              <w:t xml:space="preserve">Расход воздуха. Коэффициент  расхода в диффузоре. Истечение топлива из </w:t>
            </w:r>
            <w:proofErr w:type="spellStart"/>
            <w:r>
              <w:t>жиклёра</w:t>
            </w:r>
            <w:proofErr w:type="gramStart"/>
            <w:r>
              <w:t>.Х</w:t>
            </w:r>
            <w:proofErr w:type="gramEnd"/>
            <w:r>
              <w:t>арактеристики</w:t>
            </w:r>
            <w:proofErr w:type="spellEnd"/>
            <w:r>
              <w:t xml:space="preserve"> элементарного и идеального карбюраторов. Типы и схемы главных дозирующих систем и вспомогательных устройств, их назначение, предъявляемые требования, характеристики и работа.</w:t>
            </w:r>
          </w:p>
        </w:tc>
        <w:tc>
          <w:tcPr>
            <w:tcW w:w="1554" w:type="dxa"/>
          </w:tcPr>
          <w:p w:rsidR="00F93E97" w:rsidRPr="007A5632" w:rsidRDefault="00F93E97" w:rsidP="00C84F16">
            <w:pPr>
              <w:jc w:val="center"/>
              <w:rPr>
                <w:bCs/>
              </w:rPr>
            </w:pPr>
          </w:p>
        </w:tc>
        <w:tc>
          <w:tcPr>
            <w:tcW w:w="1564" w:type="dxa"/>
          </w:tcPr>
          <w:p w:rsidR="00F93E97" w:rsidRPr="00ED3817" w:rsidRDefault="00F93E97" w:rsidP="00C84F16">
            <w:pPr>
              <w:jc w:val="center"/>
              <w:rPr>
                <w:bCs/>
              </w:rPr>
            </w:pPr>
          </w:p>
        </w:tc>
      </w:tr>
      <w:tr w:rsidR="00F93E97" w:rsidRPr="007A5632" w:rsidTr="00CC055E">
        <w:tc>
          <w:tcPr>
            <w:tcW w:w="2481" w:type="dxa"/>
            <w:vMerge/>
          </w:tcPr>
          <w:p w:rsidR="00F93E97" w:rsidRPr="007A5632" w:rsidRDefault="00F93E97" w:rsidP="00AA6F44"/>
        </w:tc>
        <w:tc>
          <w:tcPr>
            <w:tcW w:w="721" w:type="dxa"/>
            <w:gridSpan w:val="4"/>
          </w:tcPr>
          <w:p w:rsidR="00F93E97" w:rsidRPr="007A5632" w:rsidRDefault="00F93E97" w:rsidP="004302CA">
            <w:pPr>
              <w:jc w:val="right"/>
            </w:pPr>
          </w:p>
        </w:tc>
        <w:tc>
          <w:tcPr>
            <w:tcW w:w="8706" w:type="dxa"/>
            <w:tcBorders>
              <w:top w:val="single" w:sz="4" w:space="0" w:color="auto"/>
            </w:tcBorders>
          </w:tcPr>
          <w:p w:rsidR="00F93E97" w:rsidRPr="007A5632" w:rsidRDefault="00F93E97" w:rsidP="004302CA">
            <w:r w:rsidRPr="007A5632">
              <w:rPr>
                <w:b/>
                <w:bCs/>
                <w:color w:val="000000"/>
              </w:rPr>
              <w:t xml:space="preserve">Самостоятельная работа </w:t>
            </w:r>
          </w:p>
        </w:tc>
        <w:tc>
          <w:tcPr>
            <w:tcW w:w="1554" w:type="dxa"/>
            <w:tcBorders>
              <w:top w:val="single" w:sz="4" w:space="0" w:color="auto"/>
            </w:tcBorders>
          </w:tcPr>
          <w:p w:rsidR="00F93E97" w:rsidRPr="00590087" w:rsidRDefault="00F93E97" w:rsidP="00E9112D">
            <w:pPr>
              <w:jc w:val="center"/>
              <w:rPr>
                <w:b/>
                <w:bCs/>
                <w:u w:val="single"/>
              </w:rPr>
            </w:pPr>
            <w:r>
              <w:rPr>
                <w:b/>
                <w:bCs/>
                <w:u w:val="single"/>
              </w:rPr>
              <w:t>1</w:t>
            </w:r>
          </w:p>
        </w:tc>
        <w:tc>
          <w:tcPr>
            <w:tcW w:w="1564" w:type="dxa"/>
            <w:vMerge w:val="restart"/>
            <w:tcBorders>
              <w:top w:val="single" w:sz="4" w:space="0" w:color="auto"/>
            </w:tcBorders>
          </w:tcPr>
          <w:p w:rsidR="00F93E97" w:rsidRPr="00ED3817" w:rsidRDefault="00F93E97" w:rsidP="00ED3817">
            <w:pPr>
              <w:jc w:val="center"/>
              <w:rPr>
                <w:bCs/>
              </w:rPr>
            </w:pPr>
          </w:p>
        </w:tc>
      </w:tr>
      <w:tr w:rsidR="00F93E97" w:rsidRPr="007A5632" w:rsidTr="00CC055E">
        <w:tc>
          <w:tcPr>
            <w:tcW w:w="2481" w:type="dxa"/>
            <w:vMerge/>
          </w:tcPr>
          <w:p w:rsidR="00F93E97" w:rsidRPr="007A5632" w:rsidRDefault="00F93E97" w:rsidP="00AA6F44"/>
        </w:tc>
        <w:tc>
          <w:tcPr>
            <w:tcW w:w="709" w:type="dxa"/>
            <w:gridSpan w:val="3"/>
          </w:tcPr>
          <w:p w:rsidR="00F93E97" w:rsidRPr="007A5632" w:rsidRDefault="00F93E97" w:rsidP="00AA6F44">
            <w:pPr>
              <w:rPr>
                <w:bCs/>
              </w:rPr>
            </w:pPr>
          </w:p>
        </w:tc>
        <w:tc>
          <w:tcPr>
            <w:tcW w:w="8718" w:type="dxa"/>
            <w:gridSpan w:val="2"/>
          </w:tcPr>
          <w:p w:rsidR="00F93E97" w:rsidRPr="007A5632" w:rsidRDefault="00F93E97" w:rsidP="00AA6F44">
            <w:pPr>
              <w:jc w:val="both"/>
              <w:rPr>
                <w:b/>
                <w:bCs/>
                <w:color w:val="000000"/>
              </w:rPr>
            </w:pPr>
            <w:r w:rsidRPr="007A5632">
              <w:rPr>
                <w:color w:val="000000"/>
              </w:rPr>
              <w:t>Проработка конспектов занятий, учебной и специальной технической литературы</w:t>
            </w:r>
          </w:p>
        </w:tc>
        <w:tc>
          <w:tcPr>
            <w:tcW w:w="1554" w:type="dxa"/>
          </w:tcPr>
          <w:p w:rsidR="00F93E97" w:rsidRPr="007A5632" w:rsidRDefault="00F93E97" w:rsidP="00E9112D">
            <w:pPr>
              <w:jc w:val="center"/>
              <w:rPr>
                <w:bCs/>
              </w:rPr>
            </w:pPr>
          </w:p>
        </w:tc>
        <w:tc>
          <w:tcPr>
            <w:tcW w:w="1564" w:type="dxa"/>
            <w:vMerge/>
            <w:tcBorders>
              <w:top w:val="nil"/>
            </w:tcBorders>
          </w:tcPr>
          <w:p w:rsidR="00F93E97" w:rsidRPr="00ED3817" w:rsidRDefault="00F93E97" w:rsidP="00ED3817">
            <w:pPr>
              <w:jc w:val="center"/>
              <w:rPr>
                <w:bCs/>
              </w:rPr>
            </w:pPr>
          </w:p>
        </w:tc>
      </w:tr>
      <w:tr w:rsidR="00F93E97" w:rsidRPr="007A5632" w:rsidTr="00CC055E">
        <w:trPr>
          <w:trHeight w:val="188"/>
        </w:trPr>
        <w:tc>
          <w:tcPr>
            <w:tcW w:w="2481" w:type="dxa"/>
            <w:vMerge w:val="restart"/>
          </w:tcPr>
          <w:p w:rsidR="00F93E97" w:rsidRPr="00590087" w:rsidRDefault="00F93E97" w:rsidP="00AA6F44">
            <w:r>
              <w:rPr>
                <w:b/>
              </w:rPr>
              <w:t xml:space="preserve">Тема 3.8. </w:t>
            </w:r>
            <w:r>
              <w:t>Смесеобразование в дизельном двигателе.</w:t>
            </w:r>
          </w:p>
        </w:tc>
        <w:tc>
          <w:tcPr>
            <w:tcW w:w="9427" w:type="dxa"/>
            <w:gridSpan w:val="5"/>
          </w:tcPr>
          <w:p w:rsidR="00F93E97" w:rsidRDefault="00F93E97" w:rsidP="00495D9C">
            <w:pPr>
              <w:jc w:val="both"/>
              <w:rPr>
                <w:color w:val="000000"/>
              </w:rPr>
            </w:pPr>
            <w:r w:rsidRPr="007A5632">
              <w:rPr>
                <w:b/>
              </w:rPr>
              <w:t>Содержание</w:t>
            </w:r>
          </w:p>
        </w:tc>
        <w:tc>
          <w:tcPr>
            <w:tcW w:w="1554" w:type="dxa"/>
          </w:tcPr>
          <w:p w:rsidR="00F93E97" w:rsidRPr="004302CA" w:rsidRDefault="00F93E97" w:rsidP="00E9112D">
            <w:pPr>
              <w:jc w:val="center"/>
              <w:rPr>
                <w:b/>
                <w:bCs/>
                <w:u w:val="single"/>
              </w:rPr>
            </w:pPr>
            <w:r>
              <w:rPr>
                <w:b/>
                <w:bCs/>
                <w:u w:val="single"/>
              </w:rPr>
              <w:t>2</w:t>
            </w:r>
          </w:p>
        </w:tc>
        <w:tc>
          <w:tcPr>
            <w:tcW w:w="1564" w:type="dxa"/>
          </w:tcPr>
          <w:p w:rsidR="00F93E97" w:rsidRPr="00ED3817" w:rsidRDefault="00F93E97" w:rsidP="00ED3817">
            <w:pPr>
              <w:jc w:val="center"/>
              <w:rPr>
                <w:bCs/>
              </w:rPr>
            </w:pPr>
            <w:r>
              <w:rPr>
                <w:bCs/>
              </w:rPr>
              <w:t>3</w:t>
            </w:r>
          </w:p>
        </w:tc>
      </w:tr>
      <w:tr w:rsidR="00F93E97" w:rsidRPr="007A5632" w:rsidTr="00CC055E">
        <w:trPr>
          <w:trHeight w:val="270"/>
        </w:trPr>
        <w:tc>
          <w:tcPr>
            <w:tcW w:w="2481" w:type="dxa"/>
            <w:vMerge/>
          </w:tcPr>
          <w:p w:rsidR="00F93E97" w:rsidRDefault="00F93E97" w:rsidP="00AA6F44">
            <w:pPr>
              <w:rPr>
                <w:b/>
              </w:rPr>
            </w:pPr>
          </w:p>
        </w:tc>
        <w:tc>
          <w:tcPr>
            <w:tcW w:w="721" w:type="dxa"/>
            <w:gridSpan w:val="4"/>
            <w:vMerge w:val="restart"/>
          </w:tcPr>
          <w:p w:rsidR="00F93E97" w:rsidRPr="007A5632" w:rsidRDefault="00F93E97" w:rsidP="00AA6F44">
            <w:pPr>
              <w:jc w:val="both"/>
              <w:rPr>
                <w:color w:val="000000"/>
              </w:rPr>
            </w:pPr>
          </w:p>
        </w:tc>
        <w:tc>
          <w:tcPr>
            <w:tcW w:w="8706" w:type="dxa"/>
          </w:tcPr>
          <w:p w:rsidR="00F93E97" w:rsidRDefault="00F93E97" w:rsidP="00AA6F44">
            <w:pPr>
              <w:jc w:val="both"/>
              <w:rPr>
                <w:color w:val="000000"/>
              </w:rPr>
            </w:pPr>
            <w:r>
              <w:rPr>
                <w:color w:val="000000"/>
              </w:rPr>
              <w:t>Классификация камер сгорания и способы смесеобразования.</w:t>
            </w:r>
          </w:p>
          <w:p w:rsidR="00F93E97" w:rsidRPr="007A5632" w:rsidRDefault="00F93E97" w:rsidP="00AA6F44">
            <w:pPr>
              <w:jc w:val="both"/>
              <w:rPr>
                <w:color w:val="000000"/>
              </w:rPr>
            </w:pPr>
            <w:r>
              <w:rPr>
                <w:color w:val="000000"/>
              </w:rPr>
              <w:t>Процесс смесеобразования в камерах сгорания различных типов и их сравнительная характеристика. Объёмный, плёночный и объёмно-плёночный способы смесеобразования.</w:t>
            </w:r>
          </w:p>
        </w:tc>
        <w:tc>
          <w:tcPr>
            <w:tcW w:w="1554" w:type="dxa"/>
          </w:tcPr>
          <w:p w:rsidR="00F93E97" w:rsidRPr="007A5632" w:rsidRDefault="00F93E97" w:rsidP="00E9112D">
            <w:pPr>
              <w:jc w:val="center"/>
              <w:rPr>
                <w:bCs/>
              </w:rPr>
            </w:pPr>
          </w:p>
        </w:tc>
        <w:tc>
          <w:tcPr>
            <w:tcW w:w="1564" w:type="dxa"/>
          </w:tcPr>
          <w:p w:rsidR="00F93E97" w:rsidRPr="00ED3817" w:rsidRDefault="00F93E97" w:rsidP="00E9112D">
            <w:pPr>
              <w:jc w:val="center"/>
              <w:rPr>
                <w:bCs/>
              </w:rPr>
            </w:pPr>
          </w:p>
        </w:tc>
      </w:tr>
      <w:tr w:rsidR="00F93E97" w:rsidRPr="007A5632" w:rsidTr="00CC055E">
        <w:trPr>
          <w:trHeight w:val="255"/>
        </w:trPr>
        <w:tc>
          <w:tcPr>
            <w:tcW w:w="2481" w:type="dxa"/>
            <w:vMerge/>
          </w:tcPr>
          <w:p w:rsidR="00F93E97" w:rsidRDefault="00F93E97" w:rsidP="00AA6F44">
            <w:pPr>
              <w:rPr>
                <w:b/>
              </w:rPr>
            </w:pPr>
          </w:p>
        </w:tc>
        <w:tc>
          <w:tcPr>
            <w:tcW w:w="721" w:type="dxa"/>
            <w:gridSpan w:val="4"/>
            <w:vMerge/>
          </w:tcPr>
          <w:p w:rsidR="00F93E97" w:rsidRPr="007A5632" w:rsidRDefault="00F93E97" w:rsidP="00AA6F44">
            <w:pPr>
              <w:jc w:val="both"/>
              <w:rPr>
                <w:color w:val="000000"/>
              </w:rPr>
            </w:pPr>
          </w:p>
        </w:tc>
        <w:tc>
          <w:tcPr>
            <w:tcW w:w="8706" w:type="dxa"/>
          </w:tcPr>
          <w:p w:rsidR="00F93E97" w:rsidRPr="007A5632" w:rsidRDefault="00F93E97" w:rsidP="00C36501">
            <w:r w:rsidRPr="007A5632">
              <w:rPr>
                <w:b/>
                <w:bCs/>
                <w:color w:val="000000"/>
              </w:rPr>
              <w:t xml:space="preserve">Самостоятельная работа </w:t>
            </w:r>
          </w:p>
        </w:tc>
        <w:tc>
          <w:tcPr>
            <w:tcW w:w="1554" w:type="dxa"/>
          </w:tcPr>
          <w:p w:rsidR="00F93E97" w:rsidRPr="004302CA" w:rsidRDefault="001E40AD" w:rsidP="00E9112D">
            <w:pPr>
              <w:jc w:val="center"/>
              <w:rPr>
                <w:b/>
                <w:bCs/>
                <w:u w:val="single"/>
              </w:rPr>
            </w:pPr>
            <w:r>
              <w:rPr>
                <w:b/>
                <w:bCs/>
                <w:u w:val="single"/>
              </w:rPr>
              <w:t>2</w:t>
            </w:r>
          </w:p>
        </w:tc>
        <w:tc>
          <w:tcPr>
            <w:tcW w:w="1564" w:type="dxa"/>
            <w:vMerge w:val="restart"/>
          </w:tcPr>
          <w:p w:rsidR="00F93E97" w:rsidRPr="00ED3817" w:rsidRDefault="00F93E97" w:rsidP="00ED3817">
            <w:pPr>
              <w:jc w:val="center"/>
              <w:rPr>
                <w:bCs/>
              </w:rPr>
            </w:pPr>
          </w:p>
        </w:tc>
      </w:tr>
      <w:tr w:rsidR="00F93E97" w:rsidRPr="007A5632" w:rsidTr="00CC055E">
        <w:tc>
          <w:tcPr>
            <w:tcW w:w="2481" w:type="dxa"/>
            <w:vMerge/>
          </w:tcPr>
          <w:p w:rsidR="00F93E97" w:rsidRPr="007A5632" w:rsidRDefault="00F93E97" w:rsidP="00AA6F44"/>
        </w:tc>
        <w:tc>
          <w:tcPr>
            <w:tcW w:w="709" w:type="dxa"/>
            <w:gridSpan w:val="3"/>
          </w:tcPr>
          <w:p w:rsidR="00F93E97" w:rsidRPr="007A5632" w:rsidRDefault="00F93E97" w:rsidP="00AA6F44">
            <w:pPr>
              <w:rPr>
                <w:bCs/>
              </w:rPr>
            </w:pPr>
          </w:p>
        </w:tc>
        <w:tc>
          <w:tcPr>
            <w:tcW w:w="8718" w:type="dxa"/>
            <w:gridSpan w:val="2"/>
          </w:tcPr>
          <w:p w:rsidR="00F93E97" w:rsidRPr="007A5632" w:rsidRDefault="00F93E97" w:rsidP="00C36501">
            <w:pPr>
              <w:jc w:val="both"/>
              <w:rPr>
                <w:b/>
                <w:bCs/>
                <w:color w:val="000000"/>
              </w:rPr>
            </w:pPr>
            <w:r w:rsidRPr="007A5632">
              <w:rPr>
                <w:color w:val="000000"/>
              </w:rPr>
              <w:t>Проработка конспектов занятий, учебной и специальной технической литературы</w:t>
            </w:r>
          </w:p>
        </w:tc>
        <w:tc>
          <w:tcPr>
            <w:tcW w:w="1554" w:type="dxa"/>
          </w:tcPr>
          <w:p w:rsidR="00F93E97" w:rsidRPr="007A5632" w:rsidRDefault="00F93E97" w:rsidP="00E9112D">
            <w:pPr>
              <w:jc w:val="center"/>
              <w:rPr>
                <w:bCs/>
              </w:rPr>
            </w:pPr>
          </w:p>
        </w:tc>
        <w:tc>
          <w:tcPr>
            <w:tcW w:w="1564" w:type="dxa"/>
            <w:vMerge/>
          </w:tcPr>
          <w:p w:rsidR="00F93E97" w:rsidRPr="00ED3817" w:rsidRDefault="00F93E97" w:rsidP="00ED3817">
            <w:pPr>
              <w:jc w:val="center"/>
              <w:rPr>
                <w:bCs/>
              </w:rPr>
            </w:pPr>
          </w:p>
        </w:tc>
      </w:tr>
      <w:tr w:rsidR="00F93E97" w:rsidRPr="007A5632" w:rsidTr="00CC055E">
        <w:tc>
          <w:tcPr>
            <w:tcW w:w="2481" w:type="dxa"/>
            <w:vMerge w:val="restart"/>
          </w:tcPr>
          <w:p w:rsidR="00F93E97" w:rsidRDefault="00F93E97" w:rsidP="00AA6F44">
            <w:pPr>
              <w:pStyle w:val="5"/>
              <w:spacing w:before="0" w:after="0"/>
              <w:rPr>
                <w:i w:val="0"/>
                <w:sz w:val="24"/>
                <w:szCs w:val="24"/>
              </w:rPr>
            </w:pPr>
            <w:r>
              <w:rPr>
                <w:i w:val="0"/>
                <w:sz w:val="24"/>
                <w:szCs w:val="24"/>
              </w:rPr>
              <w:lastRenderedPageBreak/>
              <w:t>Тема 3.9</w:t>
            </w:r>
            <w:r w:rsidRPr="004C7135">
              <w:rPr>
                <w:i w:val="0"/>
                <w:sz w:val="24"/>
                <w:szCs w:val="24"/>
              </w:rPr>
              <w:t xml:space="preserve">. </w:t>
            </w:r>
          </w:p>
          <w:p w:rsidR="00F93E97" w:rsidRPr="00590087" w:rsidRDefault="00F93E97" w:rsidP="00AA6F44">
            <w:pPr>
              <w:pStyle w:val="5"/>
              <w:spacing w:before="0" w:after="0"/>
              <w:rPr>
                <w:b w:val="0"/>
                <w:i w:val="0"/>
                <w:sz w:val="24"/>
                <w:szCs w:val="24"/>
              </w:rPr>
            </w:pPr>
            <w:r w:rsidRPr="00590087">
              <w:rPr>
                <w:b w:val="0"/>
                <w:i w:val="0"/>
                <w:sz w:val="24"/>
                <w:szCs w:val="24"/>
              </w:rPr>
              <w:t>Испытание двигателей</w:t>
            </w:r>
          </w:p>
          <w:p w:rsidR="00F93E97" w:rsidRPr="004C7135" w:rsidRDefault="00F93E97" w:rsidP="00AA6F44"/>
          <w:p w:rsidR="00F93E97" w:rsidRPr="004C7135" w:rsidRDefault="00F93E97" w:rsidP="00AA6F44"/>
          <w:p w:rsidR="00F93E97" w:rsidRPr="004C7135" w:rsidRDefault="00F93E97" w:rsidP="00AA6F44"/>
          <w:p w:rsidR="00F93E97" w:rsidRPr="004C7135" w:rsidRDefault="00F93E97" w:rsidP="00AA6F44"/>
          <w:p w:rsidR="00F93E97" w:rsidRPr="004C7135" w:rsidRDefault="00F93E97" w:rsidP="00AA6F44"/>
          <w:p w:rsidR="00F93E97" w:rsidRPr="004C7135" w:rsidRDefault="00F93E97" w:rsidP="00AA6F44"/>
          <w:p w:rsidR="00F93E97" w:rsidRPr="004C7135" w:rsidRDefault="00F93E97" w:rsidP="00AA6F44"/>
          <w:p w:rsidR="00F93E97" w:rsidRPr="004C7135" w:rsidRDefault="00F93E97" w:rsidP="00AA6F44"/>
        </w:tc>
        <w:tc>
          <w:tcPr>
            <w:tcW w:w="9427" w:type="dxa"/>
            <w:gridSpan w:val="5"/>
          </w:tcPr>
          <w:p w:rsidR="00F93E97" w:rsidRPr="007A5632" w:rsidRDefault="00F93E97" w:rsidP="00AA6F44">
            <w:pPr>
              <w:jc w:val="both"/>
              <w:rPr>
                <w:bCs/>
              </w:rPr>
            </w:pPr>
            <w:r w:rsidRPr="007A5632">
              <w:rPr>
                <w:b/>
                <w:bCs/>
              </w:rPr>
              <w:t>Содержание</w:t>
            </w:r>
          </w:p>
        </w:tc>
        <w:tc>
          <w:tcPr>
            <w:tcW w:w="1554" w:type="dxa"/>
          </w:tcPr>
          <w:p w:rsidR="00F93E97" w:rsidRPr="007A5632" w:rsidRDefault="00FF787E" w:rsidP="00FF787E">
            <w:pPr>
              <w:jc w:val="center"/>
              <w:rPr>
                <w:b/>
                <w:bCs/>
              </w:rPr>
            </w:pPr>
            <w:r>
              <w:rPr>
                <w:b/>
                <w:bCs/>
              </w:rPr>
              <w:t>4</w:t>
            </w:r>
          </w:p>
        </w:tc>
        <w:tc>
          <w:tcPr>
            <w:tcW w:w="1564" w:type="dxa"/>
          </w:tcPr>
          <w:p w:rsidR="00F93E97" w:rsidRPr="00ED3817" w:rsidRDefault="00F93E97" w:rsidP="00ED3817">
            <w:pPr>
              <w:jc w:val="center"/>
              <w:rPr>
                <w:bCs/>
              </w:rPr>
            </w:pPr>
            <w:r>
              <w:rPr>
                <w:bCs/>
              </w:rPr>
              <w:t>2</w:t>
            </w:r>
          </w:p>
        </w:tc>
      </w:tr>
      <w:tr w:rsidR="00F93E97" w:rsidRPr="007A5632" w:rsidTr="00CC055E">
        <w:tc>
          <w:tcPr>
            <w:tcW w:w="2481" w:type="dxa"/>
            <w:vMerge/>
          </w:tcPr>
          <w:p w:rsidR="00F93E97" w:rsidRPr="007A5632" w:rsidRDefault="00F93E97" w:rsidP="00AA6F44"/>
        </w:tc>
        <w:tc>
          <w:tcPr>
            <w:tcW w:w="709" w:type="dxa"/>
            <w:gridSpan w:val="3"/>
          </w:tcPr>
          <w:p w:rsidR="00F93E97" w:rsidRPr="007A5632" w:rsidRDefault="00F93E97" w:rsidP="00AA6F44">
            <w:pPr>
              <w:rPr>
                <w:bCs/>
              </w:rPr>
            </w:pPr>
          </w:p>
        </w:tc>
        <w:tc>
          <w:tcPr>
            <w:tcW w:w="8718" w:type="dxa"/>
            <w:gridSpan w:val="2"/>
          </w:tcPr>
          <w:p w:rsidR="00F93E97" w:rsidRDefault="00F93E97" w:rsidP="00AA6F44">
            <w:pPr>
              <w:rPr>
                <w:color w:val="FF0000"/>
              </w:rPr>
            </w:pPr>
            <w:r w:rsidRPr="007A5632">
              <w:t>Назначение и виды испытаний. Величины, подлежащие измерению. ГОСТ на  испытания двигателей. Общая схема установок для испытания. Тормозные устройства. Устройство приборов для измерения частоты вращения коленчатого вала, расхода топлива и воздуха, температуры, угла опережения зажигания</w:t>
            </w:r>
            <w:r w:rsidRPr="007A5632">
              <w:rPr>
                <w:color w:val="FF0000"/>
              </w:rPr>
              <w:t xml:space="preserve">. </w:t>
            </w:r>
          </w:p>
          <w:p w:rsidR="00F93E97" w:rsidRPr="00C36501" w:rsidRDefault="00F93E97" w:rsidP="00AA6F44">
            <w:r w:rsidRPr="00C36501">
              <w:t xml:space="preserve">Техника  </w:t>
            </w:r>
            <w:r>
              <w:t>безопасности при проведении испытаний.</w:t>
            </w:r>
          </w:p>
        </w:tc>
        <w:tc>
          <w:tcPr>
            <w:tcW w:w="1554" w:type="dxa"/>
          </w:tcPr>
          <w:p w:rsidR="00F93E97" w:rsidRPr="007A5632" w:rsidRDefault="00F93E97" w:rsidP="00E9112D">
            <w:pPr>
              <w:jc w:val="center"/>
              <w:rPr>
                <w:bCs/>
              </w:rPr>
            </w:pPr>
          </w:p>
        </w:tc>
        <w:tc>
          <w:tcPr>
            <w:tcW w:w="1564" w:type="dxa"/>
          </w:tcPr>
          <w:p w:rsidR="00F93E97" w:rsidRPr="00ED3817" w:rsidRDefault="00F93E97" w:rsidP="00E9112D">
            <w:pPr>
              <w:jc w:val="center"/>
              <w:rPr>
                <w:bCs/>
              </w:rPr>
            </w:pPr>
          </w:p>
        </w:tc>
      </w:tr>
      <w:tr w:rsidR="00F93E97" w:rsidRPr="007A5632" w:rsidTr="00CC055E">
        <w:tc>
          <w:tcPr>
            <w:tcW w:w="2481" w:type="dxa"/>
            <w:vMerge/>
          </w:tcPr>
          <w:p w:rsidR="00F93E97" w:rsidRPr="007A5632" w:rsidRDefault="00F93E97" w:rsidP="00AA6F44"/>
        </w:tc>
        <w:tc>
          <w:tcPr>
            <w:tcW w:w="9427" w:type="dxa"/>
            <w:gridSpan w:val="5"/>
          </w:tcPr>
          <w:p w:rsidR="00F93E97" w:rsidRPr="007A5632" w:rsidRDefault="00F93E97" w:rsidP="00AA6F44">
            <w:pPr>
              <w:jc w:val="both"/>
              <w:rPr>
                <w:bCs/>
              </w:rPr>
            </w:pPr>
            <w:r w:rsidRPr="007A5632">
              <w:rPr>
                <w:b/>
                <w:bCs/>
              </w:rPr>
              <w:t>Лабораторные занятия</w:t>
            </w:r>
          </w:p>
        </w:tc>
        <w:tc>
          <w:tcPr>
            <w:tcW w:w="1554" w:type="dxa"/>
          </w:tcPr>
          <w:p w:rsidR="00F93E97" w:rsidRPr="0096618A" w:rsidRDefault="00F93E97" w:rsidP="00E9112D">
            <w:pPr>
              <w:jc w:val="center"/>
              <w:rPr>
                <w:b/>
                <w:bCs/>
                <w:u w:val="single"/>
              </w:rPr>
            </w:pPr>
            <w:r>
              <w:rPr>
                <w:b/>
                <w:bCs/>
                <w:u w:val="single"/>
              </w:rPr>
              <w:t>2</w:t>
            </w:r>
          </w:p>
        </w:tc>
        <w:tc>
          <w:tcPr>
            <w:tcW w:w="1564" w:type="dxa"/>
            <w:vMerge w:val="restart"/>
          </w:tcPr>
          <w:p w:rsidR="00F93E97" w:rsidRPr="00ED3817" w:rsidRDefault="00F93E97" w:rsidP="00ED3817">
            <w:pPr>
              <w:jc w:val="center"/>
              <w:rPr>
                <w:bCs/>
              </w:rPr>
            </w:pPr>
          </w:p>
        </w:tc>
      </w:tr>
      <w:tr w:rsidR="00F93E97" w:rsidRPr="007A5632" w:rsidTr="00CC055E">
        <w:tc>
          <w:tcPr>
            <w:tcW w:w="2481" w:type="dxa"/>
            <w:vMerge/>
          </w:tcPr>
          <w:p w:rsidR="00F93E97" w:rsidRPr="007A5632" w:rsidRDefault="00F93E97" w:rsidP="00AA6F44"/>
        </w:tc>
        <w:tc>
          <w:tcPr>
            <w:tcW w:w="709" w:type="dxa"/>
            <w:gridSpan w:val="3"/>
          </w:tcPr>
          <w:p w:rsidR="00F93E97" w:rsidRPr="007A5632" w:rsidRDefault="00F93E97" w:rsidP="0096618A">
            <w:pPr>
              <w:jc w:val="center"/>
              <w:rPr>
                <w:bCs/>
              </w:rPr>
            </w:pPr>
            <w:r>
              <w:rPr>
                <w:bCs/>
              </w:rPr>
              <w:t>43</w:t>
            </w:r>
          </w:p>
        </w:tc>
        <w:tc>
          <w:tcPr>
            <w:tcW w:w="8718" w:type="dxa"/>
            <w:gridSpan w:val="2"/>
          </w:tcPr>
          <w:p w:rsidR="00F93E97" w:rsidRPr="007A5632" w:rsidRDefault="00F93E97" w:rsidP="00AA6F44">
            <w:pPr>
              <w:jc w:val="both"/>
            </w:pPr>
            <w:r>
              <w:t>Стенды и стендовые испытания двигателей.</w:t>
            </w:r>
          </w:p>
        </w:tc>
        <w:tc>
          <w:tcPr>
            <w:tcW w:w="1554" w:type="dxa"/>
          </w:tcPr>
          <w:p w:rsidR="00F93E97" w:rsidRPr="007A5632" w:rsidRDefault="00F93E97" w:rsidP="00E9112D">
            <w:pPr>
              <w:jc w:val="center"/>
              <w:rPr>
                <w:bCs/>
              </w:rPr>
            </w:pPr>
          </w:p>
        </w:tc>
        <w:tc>
          <w:tcPr>
            <w:tcW w:w="1564" w:type="dxa"/>
            <w:vMerge/>
          </w:tcPr>
          <w:p w:rsidR="00F93E97" w:rsidRPr="00ED3817" w:rsidRDefault="00F93E97" w:rsidP="00ED3817">
            <w:pPr>
              <w:jc w:val="center"/>
              <w:rPr>
                <w:bCs/>
              </w:rPr>
            </w:pPr>
          </w:p>
        </w:tc>
      </w:tr>
      <w:tr w:rsidR="00F93E97" w:rsidRPr="007A5632" w:rsidTr="00CC055E">
        <w:tc>
          <w:tcPr>
            <w:tcW w:w="2481" w:type="dxa"/>
            <w:vMerge/>
          </w:tcPr>
          <w:p w:rsidR="00F93E97" w:rsidRPr="007A5632" w:rsidRDefault="00F93E97" w:rsidP="00AA6F44"/>
        </w:tc>
        <w:tc>
          <w:tcPr>
            <w:tcW w:w="709" w:type="dxa"/>
            <w:gridSpan w:val="3"/>
          </w:tcPr>
          <w:p w:rsidR="00F93E97" w:rsidRPr="007A5632" w:rsidRDefault="00F93E97" w:rsidP="00AA6F44">
            <w:pPr>
              <w:rPr>
                <w:bCs/>
              </w:rPr>
            </w:pPr>
          </w:p>
        </w:tc>
        <w:tc>
          <w:tcPr>
            <w:tcW w:w="8718" w:type="dxa"/>
            <w:gridSpan w:val="2"/>
          </w:tcPr>
          <w:p w:rsidR="00F93E97" w:rsidRPr="007A5632" w:rsidRDefault="00F93E97" w:rsidP="00AA6F44">
            <w:r w:rsidRPr="007A5632">
              <w:rPr>
                <w:b/>
                <w:bCs/>
                <w:color w:val="000000"/>
              </w:rPr>
              <w:t xml:space="preserve">Самостоятельная работа </w:t>
            </w:r>
          </w:p>
        </w:tc>
        <w:tc>
          <w:tcPr>
            <w:tcW w:w="1554" w:type="dxa"/>
          </w:tcPr>
          <w:p w:rsidR="00F93E97" w:rsidRPr="0096618A" w:rsidRDefault="00F93E97" w:rsidP="0096618A">
            <w:pPr>
              <w:jc w:val="center"/>
              <w:rPr>
                <w:b/>
                <w:bCs/>
                <w:u w:val="single"/>
              </w:rPr>
            </w:pPr>
            <w:r>
              <w:rPr>
                <w:b/>
                <w:bCs/>
                <w:u w:val="single"/>
              </w:rPr>
              <w:t>2</w:t>
            </w:r>
          </w:p>
        </w:tc>
        <w:tc>
          <w:tcPr>
            <w:tcW w:w="1564" w:type="dxa"/>
            <w:vMerge w:val="restart"/>
          </w:tcPr>
          <w:p w:rsidR="00F93E97" w:rsidRPr="00ED3817" w:rsidRDefault="00F93E97" w:rsidP="00ED3817">
            <w:pPr>
              <w:jc w:val="center"/>
              <w:rPr>
                <w:bCs/>
              </w:rPr>
            </w:pPr>
          </w:p>
        </w:tc>
      </w:tr>
      <w:tr w:rsidR="00F93E97" w:rsidRPr="007A5632" w:rsidTr="00CC055E">
        <w:trPr>
          <w:trHeight w:val="610"/>
        </w:trPr>
        <w:tc>
          <w:tcPr>
            <w:tcW w:w="2481" w:type="dxa"/>
            <w:vMerge/>
          </w:tcPr>
          <w:p w:rsidR="00F93E97" w:rsidRPr="007A5632" w:rsidRDefault="00F93E97" w:rsidP="00AA6F44"/>
        </w:tc>
        <w:tc>
          <w:tcPr>
            <w:tcW w:w="709" w:type="dxa"/>
            <w:gridSpan w:val="3"/>
          </w:tcPr>
          <w:p w:rsidR="00F93E97" w:rsidRPr="007A5632" w:rsidRDefault="00F93E97" w:rsidP="00AA6F44">
            <w:pPr>
              <w:rPr>
                <w:bCs/>
              </w:rPr>
            </w:pPr>
          </w:p>
        </w:tc>
        <w:tc>
          <w:tcPr>
            <w:tcW w:w="8718" w:type="dxa"/>
            <w:gridSpan w:val="2"/>
          </w:tcPr>
          <w:p w:rsidR="00F93E97" w:rsidRPr="008562B6" w:rsidRDefault="00F93E97" w:rsidP="00AA6F44">
            <w:pPr>
              <w:rPr>
                <w:b/>
                <w:bCs/>
                <w:color w:val="000000"/>
              </w:rPr>
            </w:pPr>
            <w:r w:rsidRPr="007A5632">
              <w:rPr>
                <w:color w:val="000000"/>
              </w:rPr>
              <w:t>Подготовка к лабораторным занятиям и проработка конспектов занятий, учебной и специальной технической литературы.</w:t>
            </w:r>
          </w:p>
        </w:tc>
        <w:tc>
          <w:tcPr>
            <w:tcW w:w="1554" w:type="dxa"/>
          </w:tcPr>
          <w:p w:rsidR="00F93E97" w:rsidRPr="007A5632" w:rsidRDefault="00F93E97" w:rsidP="00AA6F44">
            <w:pPr>
              <w:rPr>
                <w:bCs/>
              </w:rPr>
            </w:pPr>
          </w:p>
        </w:tc>
        <w:tc>
          <w:tcPr>
            <w:tcW w:w="1564" w:type="dxa"/>
            <w:vMerge/>
          </w:tcPr>
          <w:p w:rsidR="00F93E97" w:rsidRPr="00ED3817" w:rsidRDefault="00F93E97" w:rsidP="00ED3817">
            <w:pPr>
              <w:jc w:val="center"/>
              <w:rPr>
                <w:bCs/>
              </w:rPr>
            </w:pPr>
          </w:p>
        </w:tc>
      </w:tr>
      <w:tr w:rsidR="00F93E97" w:rsidRPr="007A5632" w:rsidTr="00CC055E">
        <w:trPr>
          <w:trHeight w:val="360"/>
        </w:trPr>
        <w:tc>
          <w:tcPr>
            <w:tcW w:w="2481" w:type="dxa"/>
            <w:vMerge w:val="restart"/>
          </w:tcPr>
          <w:p w:rsidR="00F93E97" w:rsidRDefault="00F93E97" w:rsidP="00AA6F44">
            <w:r>
              <w:rPr>
                <w:b/>
              </w:rPr>
              <w:t xml:space="preserve">Тема  3.10. </w:t>
            </w:r>
          </w:p>
          <w:p w:rsidR="00F93E97" w:rsidRPr="0096618A" w:rsidRDefault="00F93E97" w:rsidP="00AA6F44">
            <w:r>
              <w:t>Характеристики двигателей внутреннего сгорания.</w:t>
            </w:r>
          </w:p>
        </w:tc>
        <w:tc>
          <w:tcPr>
            <w:tcW w:w="9427" w:type="dxa"/>
            <w:gridSpan w:val="5"/>
          </w:tcPr>
          <w:p w:rsidR="00F93E97" w:rsidRPr="007A5632" w:rsidRDefault="00F93E97" w:rsidP="009F268D">
            <w:pPr>
              <w:jc w:val="both"/>
              <w:rPr>
                <w:bCs/>
              </w:rPr>
            </w:pPr>
            <w:r w:rsidRPr="007A5632">
              <w:rPr>
                <w:b/>
                <w:bCs/>
              </w:rPr>
              <w:t>Содержание</w:t>
            </w:r>
          </w:p>
        </w:tc>
        <w:tc>
          <w:tcPr>
            <w:tcW w:w="1554" w:type="dxa"/>
          </w:tcPr>
          <w:p w:rsidR="00F93E97" w:rsidRPr="0096618A" w:rsidRDefault="00FF787E" w:rsidP="00FF787E">
            <w:pPr>
              <w:jc w:val="center"/>
              <w:rPr>
                <w:b/>
                <w:bCs/>
                <w:u w:val="single"/>
              </w:rPr>
            </w:pPr>
            <w:r>
              <w:rPr>
                <w:b/>
                <w:bCs/>
                <w:u w:val="single"/>
              </w:rPr>
              <w:t>2</w:t>
            </w:r>
          </w:p>
        </w:tc>
        <w:tc>
          <w:tcPr>
            <w:tcW w:w="1564" w:type="dxa"/>
          </w:tcPr>
          <w:p w:rsidR="00F93E97" w:rsidRPr="00ED3817" w:rsidRDefault="00F93E97" w:rsidP="00ED3817">
            <w:pPr>
              <w:jc w:val="center"/>
              <w:rPr>
                <w:bCs/>
              </w:rPr>
            </w:pPr>
            <w:r>
              <w:rPr>
                <w:bCs/>
              </w:rPr>
              <w:t>2</w:t>
            </w:r>
          </w:p>
        </w:tc>
      </w:tr>
      <w:tr w:rsidR="00F93E97" w:rsidRPr="007A5632" w:rsidTr="00CC055E">
        <w:trPr>
          <w:trHeight w:val="345"/>
        </w:trPr>
        <w:tc>
          <w:tcPr>
            <w:tcW w:w="2481" w:type="dxa"/>
            <w:vMerge/>
          </w:tcPr>
          <w:p w:rsidR="00F93E97" w:rsidRDefault="00F93E97" w:rsidP="00AA6F44">
            <w:pPr>
              <w:rPr>
                <w:b/>
              </w:rPr>
            </w:pPr>
          </w:p>
        </w:tc>
        <w:tc>
          <w:tcPr>
            <w:tcW w:w="709" w:type="dxa"/>
            <w:gridSpan w:val="3"/>
          </w:tcPr>
          <w:p w:rsidR="00F93E97" w:rsidRPr="007A5632" w:rsidRDefault="00F93E97" w:rsidP="00AA6F44">
            <w:pPr>
              <w:rPr>
                <w:bCs/>
              </w:rPr>
            </w:pPr>
          </w:p>
        </w:tc>
        <w:tc>
          <w:tcPr>
            <w:tcW w:w="8718" w:type="dxa"/>
            <w:gridSpan w:val="2"/>
          </w:tcPr>
          <w:p w:rsidR="00F93E97" w:rsidRPr="007A5632" w:rsidRDefault="00F93E97" w:rsidP="00AA6F44">
            <w:pPr>
              <w:rPr>
                <w:color w:val="000000"/>
              </w:rPr>
            </w:pPr>
            <w:r>
              <w:rPr>
                <w:color w:val="000000"/>
              </w:rPr>
              <w:t xml:space="preserve">Общие сведения.  </w:t>
            </w:r>
            <w:proofErr w:type="gramStart"/>
            <w:r>
              <w:rPr>
                <w:color w:val="000000"/>
              </w:rPr>
              <w:t>Виды характеристик: холостого хода, скоростная, нагрузочная, регулировочные.</w:t>
            </w:r>
            <w:proofErr w:type="gramEnd"/>
            <w:r>
              <w:rPr>
                <w:color w:val="000000"/>
              </w:rPr>
              <w:t xml:space="preserve"> Их определение, условия снятия,  изображение, анализ.</w:t>
            </w:r>
            <w:r w:rsidR="00900864">
              <w:rPr>
                <w:color w:val="000000"/>
              </w:rPr>
              <w:t xml:space="preserve"> </w:t>
            </w:r>
            <w:r w:rsidR="00900864">
              <w:t xml:space="preserve"> Графическое изображение </w:t>
            </w:r>
            <w:proofErr w:type="gramStart"/>
            <w:r w:rsidR="00900864">
              <w:t>факторы</w:t>
            </w:r>
            <w:proofErr w:type="gramEnd"/>
            <w:r w:rsidR="00900864">
              <w:t xml:space="preserve"> влияющие на мощность и экономичность двигателя.</w:t>
            </w:r>
          </w:p>
        </w:tc>
        <w:tc>
          <w:tcPr>
            <w:tcW w:w="1554" w:type="dxa"/>
          </w:tcPr>
          <w:p w:rsidR="00F93E97" w:rsidRPr="007A5632" w:rsidRDefault="00F93E97" w:rsidP="0096618A">
            <w:pPr>
              <w:jc w:val="center"/>
              <w:rPr>
                <w:bCs/>
              </w:rPr>
            </w:pPr>
          </w:p>
        </w:tc>
        <w:tc>
          <w:tcPr>
            <w:tcW w:w="1564" w:type="dxa"/>
          </w:tcPr>
          <w:p w:rsidR="00F93E97" w:rsidRPr="00ED3817" w:rsidRDefault="00F93E97" w:rsidP="0096618A">
            <w:pPr>
              <w:jc w:val="center"/>
              <w:rPr>
                <w:bCs/>
              </w:rPr>
            </w:pPr>
          </w:p>
        </w:tc>
      </w:tr>
      <w:tr w:rsidR="00900864" w:rsidRPr="007A5632" w:rsidTr="00CC055E">
        <w:trPr>
          <w:trHeight w:val="345"/>
        </w:trPr>
        <w:tc>
          <w:tcPr>
            <w:tcW w:w="2481" w:type="dxa"/>
            <w:vMerge/>
          </w:tcPr>
          <w:p w:rsidR="00900864" w:rsidRDefault="00900864" w:rsidP="00AA6F44">
            <w:pPr>
              <w:rPr>
                <w:b/>
              </w:rPr>
            </w:pPr>
          </w:p>
        </w:tc>
        <w:tc>
          <w:tcPr>
            <w:tcW w:w="9427" w:type="dxa"/>
            <w:gridSpan w:val="5"/>
          </w:tcPr>
          <w:p w:rsidR="00900864" w:rsidRDefault="00900864" w:rsidP="00AA6F44">
            <w:pPr>
              <w:rPr>
                <w:color w:val="000000"/>
              </w:rPr>
            </w:pPr>
            <w:r w:rsidRPr="007A5632">
              <w:rPr>
                <w:b/>
                <w:bCs/>
              </w:rPr>
              <w:t>Лабораторные занятия</w:t>
            </w:r>
          </w:p>
        </w:tc>
        <w:tc>
          <w:tcPr>
            <w:tcW w:w="1554" w:type="dxa"/>
          </w:tcPr>
          <w:p w:rsidR="00900864" w:rsidRDefault="00900864" w:rsidP="0096618A">
            <w:pPr>
              <w:jc w:val="center"/>
              <w:rPr>
                <w:bCs/>
              </w:rPr>
            </w:pPr>
            <w:r>
              <w:rPr>
                <w:bCs/>
              </w:rPr>
              <w:t>4</w:t>
            </w:r>
          </w:p>
        </w:tc>
        <w:tc>
          <w:tcPr>
            <w:tcW w:w="1564" w:type="dxa"/>
          </w:tcPr>
          <w:p w:rsidR="00900864" w:rsidRPr="00ED3817" w:rsidRDefault="00900864" w:rsidP="0096618A">
            <w:pPr>
              <w:jc w:val="center"/>
              <w:rPr>
                <w:bCs/>
              </w:rPr>
            </w:pPr>
          </w:p>
        </w:tc>
      </w:tr>
      <w:tr w:rsidR="00900864" w:rsidRPr="007A5632" w:rsidTr="00CC055E">
        <w:trPr>
          <w:trHeight w:val="345"/>
        </w:trPr>
        <w:tc>
          <w:tcPr>
            <w:tcW w:w="2481" w:type="dxa"/>
            <w:vMerge/>
          </w:tcPr>
          <w:p w:rsidR="00900864" w:rsidRDefault="00900864" w:rsidP="00AA6F44">
            <w:pPr>
              <w:rPr>
                <w:b/>
              </w:rPr>
            </w:pPr>
          </w:p>
        </w:tc>
        <w:tc>
          <w:tcPr>
            <w:tcW w:w="700" w:type="dxa"/>
            <w:gridSpan w:val="2"/>
          </w:tcPr>
          <w:p w:rsidR="00900864" w:rsidRPr="007A5632" w:rsidRDefault="00900864" w:rsidP="002878DA">
            <w:pPr>
              <w:jc w:val="center"/>
              <w:rPr>
                <w:bCs/>
              </w:rPr>
            </w:pPr>
            <w:r>
              <w:rPr>
                <w:bCs/>
              </w:rPr>
              <w:t>44</w:t>
            </w:r>
          </w:p>
        </w:tc>
        <w:tc>
          <w:tcPr>
            <w:tcW w:w="8727" w:type="dxa"/>
            <w:gridSpan w:val="3"/>
          </w:tcPr>
          <w:p w:rsidR="00900864" w:rsidRPr="007A5632" w:rsidRDefault="00900864" w:rsidP="002878DA">
            <w:pPr>
              <w:rPr>
                <w:color w:val="000000"/>
              </w:rPr>
            </w:pPr>
            <w:r>
              <w:rPr>
                <w:color w:val="000000"/>
              </w:rPr>
              <w:t>Расчёт и построение  внешней скоростной характеристики двигателя.</w:t>
            </w:r>
          </w:p>
        </w:tc>
        <w:tc>
          <w:tcPr>
            <w:tcW w:w="1554" w:type="dxa"/>
          </w:tcPr>
          <w:p w:rsidR="00900864" w:rsidRDefault="00900864" w:rsidP="0096618A">
            <w:pPr>
              <w:jc w:val="center"/>
              <w:rPr>
                <w:bCs/>
              </w:rPr>
            </w:pPr>
          </w:p>
        </w:tc>
        <w:tc>
          <w:tcPr>
            <w:tcW w:w="1564" w:type="dxa"/>
          </w:tcPr>
          <w:p w:rsidR="00900864" w:rsidRPr="00ED3817" w:rsidRDefault="00900864" w:rsidP="0096618A">
            <w:pPr>
              <w:jc w:val="center"/>
              <w:rPr>
                <w:bCs/>
              </w:rPr>
            </w:pPr>
          </w:p>
        </w:tc>
      </w:tr>
      <w:tr w:rsidR="00900864" w:rsidRPr="007A5632" w:rsidTr="00CC055E">
        <w:trPr>
          <w:trHeight w:val="345"/>
        </w:trPr>
        <w:tc>
          <w:tcPr>
            <w:tcW w:w="2481" w:type="dxa"/>
            <w:vMerge/>
          </w:tcPr>
          <w:p w:rsidR="00900864" w:rsidRDefault="00900864" w:rsidP="00AA6F44">
            <w:pPr>
              <w:rPr>
                <w:b/>
              </w:rPr>
            </w:pPr>
          </w:p>
        </w:tc>
        <w:tc>
          <w:tcPr>
            <w:tcW w:w="9427" w:type="dxa"/>
            <w:gridSpan w:val="5"/>
            <w:tcBorders>
              <w:bottom w:val="nil"/>
            </w:tcBorders>
          </w:tcPr>
          <w:p w:rsidR="00900864" w:rsidRPr="007A5632" w:rsidRDefault="00900864" w:rsidP="009F268D">
            <w:pPr>
              <w:jc w:val="both"/>
              <w:rPr>
                <w:bCs/>
              </w:rPr>
            </w:pPr>
            <w:r w:rsidRPr="007A5632">
              <w:rPr>
                <w:b/>
                <w:bCs/>
                <w:color w:val="000000"/>
              </w:rPr>
              <w:t>Самостоятельная работа</w:t>
            </w:r>
          </w:p>
        </w:tc>
        <w:tc>
          <w:tcPr>
            <w:tcW w:w="1554" w:type="dxa"/>
            <w:vMerge w:val="restart"/>
          </w:tcPr>
          <w:p w:rsidR="00900864" w:rsidRPr="0096618A" w:rsidRDefault="00900864" w:rsidP="009F268D">
            <w:pPr>
              <w:jc w:val="center"/>
              <w:rPr>
                <w:b/>
                <w:bCs/>
                <w:u w:val="single"/>
              </w:rPr>
            </w:pPr>
            <w:r>
              <w:rPr>
                <w:b/>
                <w:bCs/>
                <w:u w:val="single"/>
              </w:rPr>
              <w:t>2</w:t>
            </w:r>
          </w:p>
        </w:tc>
        <w:tc>
          <w:tcPr>
            <w:tcW w:w="1564" w:type="dxa"/>
            <w:vMerge w:val="restart"/>
          </w:tcPr>
          <w:p w:rsidR="00900864" w:rsidRPr="00ED3817" w:rsidRDefault="00900864" w:rsidP="00ED3817">
            <w:pPr>
              <w:jc w:val="center"/>
              <w:rPr>
                <w:bCs/>
              </w:rPr>
            </w:pPr>
          </w:p>
        </w:tc>
      </w:tr>
      <w:tr w:rsidR="00900864" w:rsidRPr="007A5632" w:rsidTr="00CC055E">
        <w:trPr>
          <w:trHeight w:val="285"/>
        </w:trPr>
        <w:tc>
          <w:tcPr>
            <w:tcW w:w="2481" w:type="dxa"/>
            <w:vMerge/>
            <w:tcBorders>
              <w:bottom w:val="nil"/>
            </w:tcBorders>
          </w:tcPr>
          <w:p w:rsidR="00900864" w:rsidRDefault="00900864" w:rsidP="00AA6F44">
            <w:pPr>
              <w:rPr>
                <w:b/>
              </w:rPr>
            </w:pPr>
          </w:p>
        </w:tc>
        <w:tc>
          <w:tcPr>
            <w:tcW w:w="9427" w:type="dxa"/>
            <w:gridSpan w:val="5"/>
            <w:tcBorders>
              <w:top w:val="nil"/>
              <w:bottom w:val="nil"/>
            </w:tcBorders>
          </w:tcPr>
          <w:p w:rsidR="00900864" w:rsidRPr="007A5632" w:rsidRDefault="00900864" w:rsidP="00AA6F44">
            <w:pPr>
              <w:rPr>
                <w:color w:val="000000"/>
              </w:rPr>
            </w:pPr>
          </w:p>
        </w:tc>
        <w:tc>
          <w:tcPr>
            <w:tcW w:w="1554" w:type="dxa"/>
            <w:vMerge/>
          </w:tcPr>
          <w:p w:rsidR="00900864" w:rsidRPr="007A5632" w:rsidRDefault="00900864" w:rsidP="009F268D">
            <w:pPr>
              <w:jc w:val="center"/>
              <w:rPr>
                <w:bCs/>
              </w:rPr>
            </w:pPr>
          </w:p>
        </w:tc>
        <w:tc>
          <w:tcPr>
            <w:tcW w:w="1564" w:type="dxa"/>
            <w:vMerge/>
          </w:tcPr>
          <w:p w:rsidR="00900864" w:rsidRPr="00ED3817" w:rsidRDefault="00900864" w:rsidP="00ED3817">
            <w:pPr>
              <w:jc w:val="center"/>
              <w:rPr>
                <w:bCs/>
              </w:rPr>
            </w:pPr>
          </w:p>
        </w:tc>
      </w:tr>
      <w:tr w:rsidR="00900864" w:rsidRPr="007A5632" w:rsidTr="00CC055E">
        <w:trPr>
          <w:trHeight w:val="90"/>
        </w:trPr>
        <w:tc>
          <w:tcPr>
            <w:tcW w:w="2481" w:type="dxa"/>
            <w:vMerge/>
            <w:tcBorders>
              <w:top w:val="nil"/>
              <w:bottom w:val="nil"/>
            </w:tcBorders>
          </w:tcPr>
          <w:p w:rsidR="00900864" w:rsidRPr="007A5632" w:rsidRDefault="00900864" w:rsidP="00AA6F44"/>
        </w:tc>
        <w:tc>
          <w:tcPr>
            <w:tcW w:w="9427" w:type="dxa"/>
            <w:gridSpan w:val="5"/>
            <w:tcBorders>
              <w:top w:val="nil"/>
            </w:tcBorders>
          </w:tcPr>
          <w:p w:rsidR="00900864" w:rsidRPr="007A5632" w:rsidRDefault="00900864" w:rsidP="009F268D"/>
        </w:tc>
        <w:tc>
          <w:tcPr>
            <w:tcW w:w="1554" w:type="dxa"/>
            <w:vMerge/>
          </w:tcPr>
          <w:p w:rsidR="00900864" w:rsidRPr="009F268D" w:rsidRDefault="00900864" w:rsidP="009F268D">
            <w:pPr>
              <w:jc w:val="center"/>
              <w:rPr>
                <w:b/>
                <w:bCs/>
                <w:u w:val="single"/>
              </w:rPr>
            </w:pPr>
          </w:p>
        </w:tc>
        <w:tc>
          <w:tcPr>
            <w:tcW w:w="1564" w:type="dxa"/>
            <w:vMerge/>
          </w:tcPr>
          <w:p w:rsidR="00900864" w:rsidRPr="00ED3817" w:rsidRDefault="00900864" w:rsidP="00ED3817">
            <w:pPr>
              <w:jc w:val="center"/>
              <w:rPr>
                <w:bCs/>
              </w:rPr>
            </w:pPr>
          </w:p>
        </w:tc>
      </w:tr>
      <w:tr w:rsidR="00900864" w:rsidRPr="007A5632" w:rsidTr="00CC055E">
        <w:trPr>
          <w:trHeight w:val="321"/>
        </w:trPr>
        <w:tc>
          <w:tcPr>
            <w:tcW w:w="2481" w:type="dxa"/>
            <w:vMerge/>
            <w:tcBorders>
              <w:top w:val="nil"/>
              <w:bottom w:val="nil"/>
            </w:tcBorders>
          </w:tcPr>
          <w:p w:rsidR="00900864" w:rsidRPr="007A5632" w:rsidRDefault="00900864" w:rsidP="00AA6F44"/>
        </w:tc>
        <w:tc>
          <w:tcPr>
            <w:tcW w:w="709" w:type="dxa"/>
            <w:gridSpan w:val="3"/>
          </w:tcPr>
          <w:p w:rsidR="00900864" w:rsidRPr="007A5632" w:rsidRDefault="00900864" w:rsidP="00AA6F44">
            <w:pPr>
              <w:rPr>
                <w:bCs/>
              </w:rPr>
            </w:pPr>
          </w:p>
        </w:tc>
        <w:tc>
          <w:tcPr>
            <w:tcW w:w="8718" w:type="dxa"/>
            <w:gridSpan w:val="2"/>
          </w:tcPr>
          <w:p w:rsidR="00900864" w:rsidRPr="008562B6" w:rsidRDefault="00900864" w:rsidP="009F268D">
            <w:pPr>
              <w:rPr>
                <w:b/>
                <w:bCs/>
                <w:color w:val="000000"/>
              </w:rPr>
            </w:pPr>
            <w:r w:rsidRPr="007A5632">
              <w:rPr>
                <w:color w:val="000000"/>
              </w:rPr>
              <w:t>Подготовка к лабораторным занятиям и проработка конспектов занятий, учебной и специальной технической литературы.</w:t>
            </w:r>
          </w:p>
        </w:tc>
        <w:tc>
          <w:tcPr>
            <w:tcW w:w="1554" w:type="dxa"/>
          </w:tcPr>
          <w:p w:rsidR="00900864" w:rsidRPr="007A5632" w:rsidRDefault="00900864" w:rsidP="00AA6F44">
            <w:pPr>
              <w:rPr>
                <w:bCs/>
              </w:rPr>
            </w:pPr>
          </w:p>
        </w:tc>
        <w:tc>
          <w:tcPr>
            <w:tcW w:w="1564" w:type="dxa"/>
            <w:vMerge/>
          </w:tcPr>
          <w:p w:rsidR="00900864" w:rsidRPr="00ED3817" w:rsidRDefault="00900864" w:rsidP="00ED3817">
            <w:pPr>
              <w:jc w:val="center"/>
              <w:rPr>
                <w:bCs/>
              </w:rPr>
            </w:pPr>
          </w:p>
        </w:tc>
      </w:tr>
      <w:tr w:rsidR="00900864" w:rsidRPr="007A5632" w:rsidTr="00CC055E">
        <w:tc>
          <w:tcPr>
            <w:tcW w:w="2481" w:type="dxa"/>
            <w:vMerge w:val="restart"/>
          </w:tcPr>
          <w:p w:rsidR="00900864" w:rsidRPr="007A5632" w:rsidRDefault="00900864" w:rsidP="00AA6F44">
            <w:pPr>
              <w:pStyle w:val="5"/>
              <w:spacing w:before="0" w:after="0"/>
              <w:rPr>
                <w:sz w:val="24"/>
                <w:szCs w:val="24"/>
              </w:rPr>
            </w:pPr>
            <w:r>
              <w:rPr>
                <w:i w:val="0"/>
                <w:sz w:val="24"/>
                <w:szCs w:val="24"/>
              </w:rPr>
              <w:t>Тема 3.11</w:t>
            </w:r>
            <w:r w:rsidRPr="007A5632">
              <w:rPr>
                <w:i w:val="0"/>
                <w:sz w:val="24"/>
                <w:szCs w:val="24"/>
              </w:rPr>
              <w:t xml:space="preserve">. </w:t>
            </w:r>
            <w:r>
              <w:rPr>
                <w:b w:val="0"/>
                <w:i w:val="0"/>
                <w:sz w:val="24"/>
                <w:szCs w:val="24"/>
              </w:rPr>
              <w:t>Кинематика</w:t>
            </w:r>
            <w:r w:rsidRPr="009F268D">
              <w:rPr>
                <w:b w:val="0"/>
                <w:i w:val="0"/>
                <w:sz w:val="24"/>
                <w:szCs w:val="24"/>
              </w:rPr>
              <w:t xml:space="preserve"> кривошипно-шатунного механизма</w:t>
            </w:r>
          </w:p>
        </w:tc>
        <w:tc>
          <w:tcPr>
            <w:tcW w:w="9427" w:type="dxa"/>
            <w:gridSpan w:val="5"/>
          </w:tcPr>
          <w:p w:rsidR="00900864" w:rsidRPr="007A5632" w:rsidRDefault="00900864" w:rsidP="00AA6F44">
            <w:pPr>
              <w:jc w:val="both"/>
              <w:rPr>
                <w:bCs/>
              </w:rPr>
            </w:pPr>
            <w:r w:rsidRPr="007A5632">
              <w:rPr>
                <w:b/>
                <w:bCs/>
              </w:rPr>
              <w:t>Содержание</w:t>
            </w:r>
          </w:p>
        </w:tc>
        <w:tc>
          <w:tcPr>
            <w:tcW w:w="1554" w:type="dxa"/>
          </w:tcPr>
          <w:p w:rsidR="00900864" w:rsidRPr="009F268D" w:rsidRDefault="00900864" w:rsidP="009F268D">
            <w:pPr>
              <w:jc w:val="center"/>
              <w:rPr>
                <w:b/>
                <w:bCs/>
                <w:u w:val="single"/>
              </w:rPr>
            </w:pPr>
          </w:p>
        </w:tc>
        <w:tc>
          <w:tcPr>
            <w:tcW w:w="1564" w:type="dxa"/>
            <w:tcBorders>
              <w:top w:val="single" w:sz="4" w:space="0" w:color="auto"/>
            </w:tcBorders>
          </w:tcPr>
          <w:p w:rsidR="00900864" w:rsidRPr="00ED3817" w:rsidRDefault="00900864" w:rsidP="00ED3817">
            <w:pPr>
              <w:jc w:val="center"/>
              <w:rPr>
                <w:bCs/>
              </w:rPr>
            </w:pPr>
            <w:r>
              <w:rPr>
                <w:bCs/>
              </w:rPr>
              <w:t>3</w:t>
            </w:r>
          </w:p>
        </w:tc>
      </w:tr>
      <w:tr w:rsidR="00900864" w:rsidRPr="007A5632" w:rsidTr="00CC055E">
        <w:trPr>
          <w:trHeight w:val="759"/>
        </w:trPr>
        <w:tc>
          <w:tcPr>
            <w:tcW w:w="2481" w:type="dxa"/>
            <w:vMerge/>
          </w:tcPr>
          <w:p w:rsidR="00900864" w:rsidRPr="007A5632" w:rsidRDefault="00900864" w:rsidP="00AA6F44">
            <w:pPr>
              <w:rPr>
                <w:b/>
              </w:rPr>
            </w:pPr>
          </w:p>
        </w:tc>
        <w:tc>
          <w:tcPr>
            <w:tcW w:w="640" w:type="dxa"/>
          </w:tcPr>
          <w:p w:rsidR="00900864" w:rsidRDefault="00900864" w:rsidP="00900864">
            <w:pPr>
              <w:jc w:val="center"/>
            </w:pPr>
          </w:p>
          <w:p w:rsidR="00900864" w:rsidRDefault="00900864" w:rsidP="00900864">
            <w:pPr>
              <w:jc w:val="center"/>
            </w:pPr>
          </w:p>
          <w:p w:rsidR="00900864" w:rsidRPr="007A5632" w:rsidRDefault="00900864" w:rsidP="00900864">
            <w:pPr>
              <w:jc w:val="center"/>
              <w:rPr>
                <w:bCs/>
              </w:rPr>
            </w:pPr>
          </w:p>
        </w:tc>
        <w:tc>
          <w:tcPr>
            <w:tcW w:w="8787" w:type="dxa"/>
            <w:gridSpan w:val="4"/>
          </w:tcPr>
          <w:p w:rsidR="00900864" w:rsidRDefault="00900864" w:rsidP="00900864">
            <w:pPr>
              <w:jc w:val="center"/>
            </w:pPr>
            <w:r w:rsidRPr="007A5632">
              <w:t xml:space="preserve">Типы и схемы механизмов. Путь, скорость и ускорение поршня в двигателе </w:t>
            </w:r>
            <w:proofErr w:type="gramStart"/>
            <w:r w:rsidRPr="007A5632">
              <w:t>с</w:t>
            </w:r>
            <w:proofErr w:type="gramEnd"/>
            <w:r w:rsidRPr="007A5632">
              <w:t xml:space="preserve"> </w:t>
            </w:r>
            <w:r>
              <w:t xml:space="preserve">   </w:t>
            </w:r>
          </w:p>
          <w:p w:rsidR="00900864" w:rsidRDefault="00900864" w:rsidP="00900864">
            <w:pPr>
              <w:jc w:val="center"/>
            </w:pPr>
            <w:r w:rsidRPr="007A5632">
              <w:t xml:space="preserve">центральным кривошипно-шатунным механизмом,  их зависимости </w:t>
            </w:r>
          </w:p>
          <w:p w:rsidR="00900864" w:rsidRPr="007A5632" w:rsidRDefault="00900864" w:rsidP="00900864">
            <w:pPr>
              <w:jc w:val="center"/>
              <w:rPr>
                <w:bCs/>
              </w:rPr>
            </w:pPr>
            <w:r w:rsidRPr="007A5632">
              <w:t>от угла поворота коленчатого вала</w:t>
            </w:r>
            <w:r>
              <w:t>.</w:t>
            </w:r>
          </w:p>
        </w:tc>
        <w:tc>
          <w:tcPr>
            <w:tcW w:w="1554" w:type="dxa"/>
            <w:vMerge w:val="restart"/>
          </w:tcPr>
          <w:p w:rsidR="00900864" w:rsidRPr="007A5632" w:rsidRDefault="00FF787E" w:rsidP="004751C7">
            <w:pPr>
              <w:jc w:val="center"/>
              <w:rPr>
                <w:bCs/>
              </w:rPr>
            </w:pPr>
            <w:r>
              <w:rPr>
                <w:bCs/>
              </w:rPr>
              <w:t>2</w:t>
            </w:r>
          </w:p>
        </w:tc>
        <w:tc>
          <w:tcPr>
            <w:tcW w:w="1564" w:type="dxa"/>
            <w:vMerge w:val="restart"/>
          </w:tcPr>
          <w:p w:rsidR="00900864" w:rsidRPr="00ED3817" w:rsidRDefault="00900864" w:rsidP="004751C7">
            <w:pPr>
              <w:jc w:val="center"/>
              <w:rPr>
                <w:bCs/>
              </w:rPr>
            </w:pPr>
          </w:p>
        </w:tc>
      </w:tr>
      <w:tr w:rsidR="00900864" w:rsidRPr="007A5632" w:rsidTr="00CC055E">
        <w:trPr>
          <w:trHeight w:val="570"/>
        </w:trPr>
        <w:tc>
          <w:tcPr>
            <w:tcW w:w="2481" w:type="dxa"/>
            <w:vMerge/>
          </w:tcPr>
          <w:p w:rsidR="00900864" w:rsidRPr="007A5632" w:rsidRDefault="00900864" w:rsidP="00AA6F44">
            <w:pPr>
              <w:rPr>
                <w:b/>
              </w:rPr>
            </w:pPr>
          </w:p>
        </w:tc>
        <w:tc>
          <w:tcPr>
            <w:tcW w:w="9427" w:type="dxa"/>
            <w:gridSpan w:val="5"/>
            <w:tcBorders>
              <w:top w:val="nil"/>
            </w:tcBorders>
          </w:tcPr>
          <w:p w:rsidR="00900864" w:rsidRPr="007A5632" w:rsidRDefault="00900864" w:rsidP="009F268D">
            <w:pPr>
              <w:rPr>
                <w:b/>
                <w:bCs/>
                <w:color w:val="000000"/>
              </w:rPr>
            </w:pPr>
          </w:p>
        </w:tc>
        <w:tc>
          <w:tcPr>
            <w:tcW w:w="1554" w:type="dxa"/>
            <w:vMerge/>
          </w:tcPr>
          <w:p w:rsidR="00900864" w:rsidRDefault="00900864" w:rsidP="009F268D">
            <w:pPr>
              <w:jc w:val="center"/>
              <w:rPr>
                <w:b/>
                <w:bCs/>
                <w:u w:val="single"/>
              </w:rPr>
            </w:pPr>
          </w:p>
        </w:tc>
        <w:tc>
          <w:tcPr>
            <w:tcW w:w="1564" w:type="dxa"/>
            <w:vMerge/>
          </w:tcPr>
          <w:p w:rsidR="00900864" w:rsidRPr="00ED3817" w:rsidRDefault="00900864" w:rsidP="00ED3817">
            <w:pPr>
              <w:jc w:val="center"/>
              <w:rPr>
                <w:bCs/>
              </w:rPr>
            </w:pPr>
          </w:p>
        </w:tc>
      </w:tr>
      <w:tr w:rsidR="00900864" w:rsidRPr="007A5632" w:rsidTr="00CC055E">
        <w:trPr>
          <w:trHeight w:val="280"/>
        </w:trPr>
        <w:tc>
          <w:tcPr>
            <w:tcW w:w="2481" w:type="dxa"/>
            <w:vMerge/>
          </w:tcPr>
          <w:p w:rsidR="00900864" w:rsidRPr="007A5632" w:rsidRDefault="00900864" w:rsidP="00AA6F44">
            <w:pPr>
              <w:rPr>
                <w:b/>
              </w:rPr>
            </w:pPr>
          </w:p>
        </w:tc>
        <w:tc>
          <w:tcPr>
            <w:tcW w:w="709" w:type="dxa"/>
            <w:gridSpan w:val="3"/>
            <w:vMerge w:val="restart"/>
          </w:tcPr>
          <w:p w:rsidR="00900864" w:rsidRPr="007A5632" w:rsidRDefault="00900864" w:rsidP="00AA6F44">
            <w:pPr>
              <w:rPr>
                <w:bCs/>
              </w:rPr>
            </w:pPr>
          </w:p>
        </w:tc>
        <w:tc>
          <w:tcPr>
            <w:tcW w:w="8718" w:type="dxa"/>
            <w:gridSpan w:val="2"/>
          </w:tcPr>
          <w:p w:rsidR="00900864" w:rsidRPr="007A5632" w:rsidRDefault="00900864" w:rsidP="009F268D">
            <w:r w:rsidRPr="007A5632">
              <w:rPr>
                <w:b/>
                <w:bCs/>
                <w:color w:val="000000"/>
              </w:rPr>
              <w:t xml:space="preserve">Самостоятельная работа </w:t>
            </w:r>
          </w:p>
        </w:tc>
        <w:tc>
          <w:tcPr>
            <w:tcW w:w="1554" w:type="dxa"/>
          </w:tcPr>
          <w:p w:rsidR="00900864" w:rsidRPr="009F268D" w:rsidRDefault="001E40AD" w:rsidP="009F268D">
            <w:pPr>
              <w:jc w:val="center"/>
              <w:rPr>
                <w:b/>
                <w:bCs/>
                <w:u w:val="single"/>
              </w:rPr>
            </w:pPr>
            <w:r>
              <w:rPr>
                <w:b/>
                <w:bCs/>
                <w:u w:val="single"/>
              </w:rPr>
              <w:t>2</w:t>
            </w:r>
          </w:p>
        </w:tc>
        <w:tc>
          <w:tcPr>
            <w:tcW w:w="1564" w:type="dxa"/>
            <w:vMerge w:val="restart"/>
          </w:tcPr>
          <w:p w:rsidR="00900864" w:rsidRPr="00ED3817" w:rsidRDefault="00900864" w:rsidP="00ED3817">
            <w:pPr>
              <w:jc w:val="center"/>
              <w:rPr>
                <w:bCs/>
              </w:rPr>
            </w:pPr>
          </w:p>
        </w:tc>
      </w:tr>
      <w:tr w:rsidR="00900864" w:rsidRPr="007A5632" w:rsidTr="00CC055E">
        <w:trPr>
          <w:trHeight w:val="345"/>
        </w:trPr>
        <w:tc>
          <w:tcPr>
            <w:tcW w:w="2481" w:type="dxa"/>
            <w:vMerge/>
          </w:tcPr>
          <w:p w:rsidR="00900864" w:rsidRPr="007A5632" w:rsidRDefault="00900864" w:rsidP="00AA6F44">
            <w:pPr>
              <w:rPr>
                <w:b/>
              </w:rPr>
            </w:pPr>
          </w:p>
        </w:tc>
        <w:tc>
          <w:tcPr>
            <w:tcW w:w="709" w:type="dxa"/>
            <w:gridSpan w:val="3"/>
            <w:vMerge/>
          </w:tcPr>
          <w:p w:rsidR="00900864" w:rsidRPr="007A5632" w:rsidRDefault="00900864" w:rsidP="00AA6F44">
            <w:pPr>
              <w:rPr>
                <w:bCs/>
              </w:rPr>
            </w:pPr>
          </w:p>
        </w:tc>
        <w:tc>
          <w:tcPr>
            <w:tcW w:w="8718" w:type="dxa"/>
            <w:gridSpan w:val="2"/>
          </w:tcPr>
          <w:p w:rsidR="00900864" w:rsidRPr="007A5632" w:rsidRDefault="00900864" w:rsidP="009F268D">
            <w:pPr>
              <w:jc w:val="both"/>
              <w:rPr>
                <w:b/>
                <w:bCs/>
                <w:color w:val="000000"/>
              </w:rPr>
            </w:pPr>
            <w:r w:rsidRPr="007A5632">
              <w:rPr>
                <w:color w:val="000000"/>
              </w:rPr>
              <w:t>Проработка конспектов занятий, учебной и специальной технической литературы</w:t>
            </w:r>
          </w:p>
        </w:tc>
        <w:tc>
          <w:tcPr>
            <w:tcW w:w="1554" w:type="dxa"/>
          </w:tcPr>
          <w:p w:rsidR="00900864" w:rsidRPr="007A5632" w:rsidRDefault="00900864" w:rsidP="00AA6F44">
            <w:pPr>
              <w:rPr>
                <w:bCs/>
              </w:rPr>
            </w:pPr>
          </w:p>
        </w:tc>
        <w:tc>
          <w:tcPr>
            <w:tcW w:w="1564" w:type="dxa"/>
            <w:vMerge/>
          </w:tcPr>
          <w:p w:rsidR="00900864" w:rsidRPr="00ED3817" w:rsidRDefault="00900864" w:rsidP="00ED3817">
            <w:pPr>
              <w:jc w:val="center"/>
              <w:rPr>
                <w:bCs/>
              </w:rPr>
            </w:pPr>
          </w:p>
        </w:tc>
      </w:tr>
      <w:tr w:rsidR="00900864" w:rsidRPr="007A5632" w:rsidTr="00CC055E">
        <w:trPr>
          <w:trHeight w:val="345"/>
        </w:trPr>
        <w:tc>
          <w:tcPr>
            <w:tcW w:w="2481" w:type="dxa"/>
            <w:vMerge w:val="restart"/>
          </w:tcPr>
          <w:p w:rsidR="00900864" w:rsidRDefault="00900864" w:rsidP="00AA6F44">
            <w:pPr>
              <w:rPr>
                <w:b/>
              </w:rPr>
            </w:pPr>
            <w:r>
              <w:rPr>
                <w:b/>
              </w:rPr>
              <w:t>Тема 3.12.</w:t>
            </w:r>
          </w:p>
          <w:p w:rsidR="00900864" w:rsidRPr="009F268D" w:rsidRDefault="00900864" w:rsidP="00AA6F44">
            <w:r>
              <w:lastRenderedPageBreak/>
              <w:t>Динамика кривошипно-шатунного механизма.</w:t>
            </w:r>
          </w:p>
        </w:tc>
        <w:tc>
          <w:tcPr>
            <w:tcW w:w="9427" w:type="dxa"/>
            <w:gridSpan w:val="5"/>
          </w:tcPr>
          <w:p w:rsidR="00900864" w:rsidRPr="007A5632" w:rsidRDefault="00900864" w:rsidP="009F268D">
            <w:pPr>
              <w:jc w:val="both"/>
              <w:rPr>
                <w:bCs/>
              </w:rPr>
            </w:pPr>
            <w:r w:rsidRPr="007A5632">
              <w:rPr>
                <w:b/>
                <w:bCs/>
              </w:rPr>
              <w:lastRenderedPageBreak/>
              <w:t>Содержание</w:t>
            </w:r>
          </w:p>
        </w:tc>
        <w:tc>
          <w:tcPr>
            <w:tcW w:w="1554" w:type="dxa"/>
          </w:tcPr>
          <w:p w:rsidR="00900864" w:rsidRPr="009F268D" w:rsidRDefault="00900864" w:rsidP="009F268D">
            <w:pPr>
              <w:jc w:val="center"/>
              <w:rPr>
                <w:b/>
                <w:bCs/>
                <w:u w:val="single"/>
              </w:rPr>
            </w:pPr>
            <w:r>
              <w:rPr>
                <w:b/>
                <w:bCs/>
                <w:u w:val="single"/>
              </w:rPr>
              <w:t>2</w:t>
            </w:r>
          </w:p>
        </w:tc>
        <w:tc>
          <w:tcPr>
            <w:tcW w:w="1564" w:type="dxa"/>
          </w:tcPr>
          <w:p w:rsidR="00900864" w:rsidRPr="00ED3817" w:rsidRDefault="00900864" w:rsidP="00ED3817">
            <w:pPr>
              <w:jc w:val="center"/>
              <w:rPr>
                <w:bCs/>
              </w:rPr>
            </w:pPr>
            <w:r>
              <w:rPr>
                <w:bCs/>
              </w:rPr>
              <w:t>2</w:t>
            </w:r>
          </w:p>
        </w:tc>
      </w:tr>
      <w:tr w:rsidR="00900864" w:rsidRPr="007A5632" w:rsidTr="00CC055E">
        <w:trPr>
          <w:trHeight w:val="1260"/>
        </w:trPr>
        <w:tc>
          <w:tcPr>
            <w:tcW w:w="2481" w:type="dxa"/>
            <w:vMerge/>
          </w:tcPr>
          <w:p w:rsidR="00900864" w:rsidRPr="007A5632" w:rsidRDefault="00900864" w:rsidP="00AA6F44">
            <w:pPr>
              <w:rPr>
                <w:b/>
              </w:rPr>
            </w:pPr>
          </w:p>
        </w:tc>
        <w:tc>
          <w:tcPr>
            <w:tcW w:w="709" w:type="dxa"/>
            <w:gridSpan w:val="3"/>
          </w:tcPr>
          <w:p w:rsidR="00900864" w:rsidRPr="007A5632" w:rsidRDefault="00900864" w:rsidP="00AA6F44">
            <w:pPr>
              <w:rPr>
                <w:bCs/>
              </w:rPr>
            </w:pPr>
          </w:p>
        </w:tc>
        <w:tc>
          <w:tcPr>
            <w:tcW w:w="8718" w:type="dxa"/>
            <w:gridSpan w:val="2"/>
          </w:tcPr>
          <w:p w:rsidR="00900864" w:rsidRPr="007A5632" w:rsidRDefault="00900864" w:rsidP="00AA6F44">
            <w:r w:rsidRPr="007A5632">
              <w:t>Силы и моменты, действующие в механизме одноцилиндрового двигателя. Суммарные силы и моменты. Аналитические и графические выражения сил моментов. Порядок работы двигателя, его зависимость от схемы коленчатого вала, числа цилиндров двигателя</w:t>
            </w:r>
          </w:p>
        </w:tc>
        <w:tc>
          <w:tcPr>
            <w:tcW w:w="1554" w:type="dxa"/>
          </w:tcPr>
          <w:p w:rsidR="00900864" w:rsidRPr="007A5632" w:rsidRDefault="00900864" w:rsidP="00AA6F44">
            <w:pPr>
              <w:rPr>
                <w:bCs/>
              </w:rPr>
            </w:pPr>
          </w:p>
        </w:tc>
        <w:tc>
          <w:tcPr>
            <w:tcW w:w="1564" w:type="dxa"/>
          </w:tcPr>
          <w:p w:rsidR="00900864" w:rsidRPr="00ED3817" w:rsidRDefault="00900864" w:rsidP="00AA6F44">
            <w:pPr>
              <w:rPr>
                <w:bCs/>
              </w:rPr>
            </w:pPr>
          </w:p>
        </w:tc>
      </w:tr>
      <w:tr w:rsidR="00900864" w:rsidRPr="007A5632" w:rsidTr="00CC055E">
        <w:tc>
          <w:tcPr>
            <w:tcW w:w="2481" w:type="dxa"/>
            <w:vMerge/>
          </w:tcPr>
          <w:p w:rsidR="00900864" w:rsidRPr="007A5632" w:rsidRDefault="00900864" w:rsidP="00AA6F44">
            <w:pPr>
              <w:rPr>
                <w:b/>
              </w:rPr>
            </w:pPr>
          </w:p>
        </w:tc>
        <w:tc>
          <w:tcPr>
            <w:tcW w:w="9427" w:type="dxa"/>
            <w:gridSpan w:val="5"/>
          </w:tcPr>
          <w:p w:rsidR="00900864" w:rsidRPr="007A5632" w:rsidRDefault="00900864" w:rsidP="00AA6F44">
            <w:r w:rsidRPr="007A5632">
              <w:rPr>
                <w:b/>
                <w:bCs/>
                <w:color w:val="000000"/>
              </w:rPr>
              <w:t xml:space="preserve">Самостоятельная работа </w:t>
            </w:r>
          </w:p>
        </w:tc>
        <w:tc>
          <w:tcPr>
            <w:tcW w:w="1554" w:type="dxa"/>
          </w:tcPr>
          <w:p w:rsidR="00900864" w:rsidRPr="009F268D" w:rsidRDefault="001E40AD" w:rsidP="009F268D">
            <w:pPr>
              <w:jc w:val="center"/>
              <w:rPr>
                <w:b/>
                <w:bCs/>
                <w:u w:val="single"/>
              </w:rPr>
            </w:pPr>
            <w:r>
              <w:rPr>
                <w:b/>
                <w:bCs/>
                <w:u w:val="single"/>
              </w:rPr>
              <w:t>2</w:t>
            </w:r>
          </w:p>
        </w:tc>
        <w:tc>
          <w:tcPr>
            <w:tcW w:w="1564" w:type="dxa"/>
            <w:vMerge w:val="restart"/>
          </w:tcPr>
          <w:p w:rsidR="00900864" w:rsidRPr="00ED3817" w:rsidRDefault="00900864" w:rsidP="00ED3817">
            <w:pPr>
              <w:jc w:val="center"/>
              <w:rPr>
                <w:bCs/>
              </w:rPr>
            </w:pPr>
          </w:p>
        </w:tc>
      </w:tr>
      <w:tr w:rsidR="00900864" w:rsidRPr="007A5632" w:rsidTr="00CC055E">
        <w:tc>
          <w:tcPr>
            <w:tcW w:w="2481" w:type="dxa"/>
            <w:vMerge/>
          </w:tcPr>
          <w:p w:rsidR="00900864" w:rsidRPr="007A5632" w:rsidRDefault="00900864" w:rsidP="00AA6F44">
            <w:pPr>
              <w:rPr>
                <w:b/>
              </w:rPr>
            </w:pPr>
          </w:p>
        </w:tc>
        <w:tc>
          <w:tcPr>
            <w:tcW w:w="709" w:type="dxa"/>
            <w:gridSpan w:val="3"/>
          </w:tcPr>
          <w:p w:rsidR="00900864" w:rsidRPr="007A5632" w:rsidRDefault="00900864" w:rsidP="00AA6F44">
            <w:pPr>
              <w:rPr>
                <w:bCs/>
              </w:rPr>
            </w:pPr>
          </w:p>
        </w:tc>
        <w:tc>
          <w:tcPr>
            <w:tcW w:w="8718" w:type="dxa"/>
            <w:gridSpan w:val="2"/>
          </w:tcPr>
          <w:p w:rsidR="00900864" w:rsidRPr="007A5632" w:rsidRDefault="00900864" w:rsidP="00AA6F44">
            <w:pPr>
              <w:rPr>
                <w:b/>
                <w:bCs/>
                <w:color w:val="000000"/>
              </w:rPr>
            </w:pPr>
            <w:r w:rsidRPr="007A5632">
              <w:rPr>
                <w:color w:val="000000"/>
              </w:rPr>
              <w:t>Проработка конспектов занятий, учебной и специальной технической литературы</w:t>
            </w:r>
          </w:p>
        </w:tc>
        <w:tc>
          <w:tcPr>
            <w:tcW w:w="1554" w:type="dxa"/>
          </w:tcPr>
          <w:p w:rsidR="00900864" w:rsidRPr="007A5632" w:rsidRDefault="00900864" w:rsidP="00AA6F44">
            <w:pPr>
              <w:rPr>
                <w:bCs/>
              </w:rPr>
            </w:pPr>
          </w:p>
        </w:tc>
        <w:tc>
          <w:tcPr>
            <w:tcW w:w="1564" w:type="dxa"/>
            <w:vMerge/>
          </w:tcPr>
          <w:p w:rsidR="00900864" w:rsidRPr="00ED3817" w:rsidRDefault="00900864" w:rsidP="00ED3817">
            <w:pPr>
              <w:jc w:val="center"/>
              <w:rPr>
                <w:bCs/>
              </w:rPr>
            </w:pPr>
          </w:p>
        </w:tc>
      </w:tr>
      <w:tr w:rsidR="00900864" w:rsidRPr="007A5632" w:rsidTr="00CC055E">
        <w:tc>
          <w:tcPr>
            <w:tcW w:w="2481" w:type="dxa"/>
            <w:vMerge w:val="restart"/>
          </w:tcPr>
          <w:p w:rsidR="00900864" w:rsidRPr="00D12640" w:rsidRDefault="00900864" w:rsidP="00AA6F44">
            <w:pPr>
              <w:pStyle w:val="5"/>
              <w:spacing w:before="0" w:after="0"/>
              <w:rPr>
                <w:b w:val="0"/>
                <w:i w:val="0"/>
                <w:sz w:val="24"/>
                <w:szCs w:val="24"/>
              </w:rPr>
            </w:pPr>
            <w:r w:rsidRPr="007A5632">
              <w:rPr>
                <w:i w:val="0"/>
                <w:sz w:val="24"/>
                <w:szCs w:val="24"/>
              </w:rPr>
              <w:t>Тема 3.</w:t>
            </w:r>
            <w:r>
              <w:rPr>
                <w:i w:val="0"/>
                <w:sz w:val="24"/>
                <w:szCs w:val="24"/>
              </w:rPr>
              <w:t>13</w:t>
            </w:r>
            <w:r w:rsidRPr="007A5632">
              <w:rPr>
                <w:i w:val="0"/>
                <w:sz w:val="24"/>
                <w:szCs w:val="24"/>
              </w:rPr>
              <w:t xml:space="preserve">. </w:t>
            </w:r>
            <w:r w:rsidRPr="00D12640">
              <w:rPr>
                <w:b w:val="0"/>
                <w:i w:val="0"/>
                <w:sz w:val="24"/>
                <w:szCs w:val="24"/>
              </w:rPr>
              <w:t>Уравновешивание двигателей</w:t>
            </w:r>
          </w:p>
          <w:p w:rsidR="00900864" w:rsidRPr="007A5632" w:rsidRDefault="00900864" w:rsidP="00AA6F44"/>
          <w:p w:rsidR="00900864" w:rsidRPr="007A5632" w:rsidRDefault="00900864" w:rsidP="00AA6F44"/>
          <w:p w:rsidR="00900864" w:rsidRPr="007A5632" w:rsidRDefault="00900864" w:rsidP="00AA6F44"/>
          <w:p w:rsidR="00900864" w:rsidRPr="007A5632" w:rsidRDefault="00900864" w:rsidP="00AA6F44"/>
          <w:p w:rsidR="00900864" w:rsidRPr="007A5632" w:rsidRDefault="00900864" w:rsidP="00AA6F44"/>
        </w:tc>
        <w:tc>
          <w:tcPr>
            <w:tcW w:w="9427" w:type="dxa"/>
            <w:gridSpan w:val="5"/>
          </w:tcPr>
          <w:p w:rsidR="00900864" w:rsidRPr="007A5632" w:rsidRDefault="00900864" w:rsidP="00AA6F44">
            <w:pPr>
              <w:jc w:val="both"/>
              <w:rPr>
                <w:bCs/>
              </w:rPr>
            </w:pPr>
            <w:r w:rsidRPr="007A5632">
              <w:rPr>
                <w:b/>
                <w:bCs/>
              </w:rPr>
              <w:t>Содержание</w:t>
            </w:r>
          </w:p>
        </w:tc>
        <w:tc>
          <w:tcPr>
            <w:tcW w:w="1554" w:type="dxa"/>
          </w:tcPr>
          <w:p w:rsidR="00900864" w:rsidRPr="007A5632" w:rsidRDefault="00900864" w:rsidP="009F268D">
            <w:pPr>
              <w:jc w:val="center"/>
              <w:rPr>
                <w:b/>
                <w:bCs/>
              </w:rPr>
            </w:pPr>
            <w:r>
              <w:rPr>
                <w:b/>
                <w:bCs/>
                <w:u w:val="single"/>
              </w:rPr>
              <w:t>2</w:t>
            </w:r>
          </w:p>
        </w:tc>
        <w:tc>
          <w:tcPr>
            <w:tcW w:w="1564" w:type="dxa"/>
          </w:tcPr>
          <w:p w:rsidR="00900864" w:rsidRPr="00ED3817" w:rsidRDefault="00900864" w:rsidP="00ED3817">
            <w:pPr>
              <w:jc w:val="center"/>
              <w:rPr>
                <w:bCs/>
              </w:rPr>
            </w:pPr>
            <w:r>
              <w:rPr>
                <w:bCs/>
              </w:rPr>
              <w:t>3</w:t>
            </w:r>
          </w:p>
        </w:tc>
      </w:tr>
      <w:tr w:rsidR="00900864" w:rsidRPr="007A5632" w:rsidTr="00CC055E">
        <w:tc>
          <w:tcPr>
            <w:tcW w:w="2481" w:type="dxa"/>
            <w:vMerge/>
          </w:tcPr>
          <w:p w:rsidR="00900864" w:rsidRPr="007A5632" w:rsidRDefault="00900864" w:rsidP="00AA6F44"/>
        </w:tc>
        <w:tc>
          <w:tcPr>
            <w:tcW w:w="709" w:type="dxa"/>
            <w:gridSpan w:val="3"/>
          </w:tcPr>
          <w:p w:rsidR="00900864" w:rsidRPr="007A5632" w:rsidRDefault="00900864" w:rsidP="00AA6F44">
            <w:pPr>
              <w:rPr>
                <w:bCs/>
              </w:rPr>
            </w:pPr>
          </w:p>
        </w:tc>
        <w:tc>
          <w:tcPr>
            <w:tcW w:w="8718" w:type="dxa"/>
            <w:gridSpan w:val="2"/>
          </w:tcPr>
          <w:p w:rsidR="00900864" w:rsidRPr="007A5632" w:rsidRDefault="00900864" w:rsidP="00AA6F44">
            <w:pPr>
              <w:rPr>
                <w:bCs/>
              </w:rPr>
            </w:pPr>
            <w:r w:rsidRPr="007A5632">
              <w:t>Силы и моменты, вызывающие неуравновешенность двигателя. Условия уравновешенности. Уравновешивание одноцилиндрового и 4-х цилиндрового рядного двигателей. Общие понятия об уравновешенности шестицилиндровых  и восьмицилиндровых рядных и V–образных двигателей. Балансировка коленчатого вала: статическая и  динамическая. Понятие о крутильных колебаниях коленчатого вала. Гасители крутильных колебаний</w:t>
            </w:r>
          </w:p>
        </w:tc>
        <w:tc>
          <w:tcPr>
            <w:tcW w:w="1554" w:type="dxa"/>
          </w:tcPr>
          <w:p w:rsidR="00900864" w:rsidRPr="007A5632" w:rsidRDefault="00900864" w:rsidP="00AA6F44">
            <w:pPr>
              <w:rPr>
                <w:bCs/>
              </w:rPr>
            </w:pPr>
          </w:p>
        </w:tc>
        <w:tc>
          <w:tcPr>
            <w:tcW w:w="1564" w:type="dxa"/>
          </w:tcPr>
          <w:p w:rsidR="00900864" w:rsidRPr="00ED3817" w:rsidRDefault="00900864" w:rsidP="00AA6F44">
            <w:pPr>
              <w:rPr>
                <w:bCs/>
              </w:rPr>
            </w:pPr>
          </w:p>
        </w:tc>
      </w:tr>
      <w:tr w:rsidR="00900864" w:rsidRPr="007A5632" w:rsidTr="00CC055E">
        <w:tc>
          <w:tcPr>
            <w:tcW w:w="2481" w:type="dxa"/>
            <w:vMerge/>
          </w:tcPr>
          <w:p w:rsidR="00900864" w:rsidRPr="007A5632" w:rsidRDefault="00900864" w:rsidP="00AA6F44"/>
        </w:tc>
        <w:tc>
          <w:tcPr>
            <w:tcW w:w="9427" w:type="dxa"/>
            <w:gridSpan w:val="5"/>
          </w:tcPr>
          <w:p w:rsidR="00900864" w:rsidRPr="007A5632" w:rsidRDefault="00900864" w:rsidP="00AA6F44">
            <w:r w:rsidRPr="007A5632">
              <w:rPr>
                <w:b/>
                <w:bCs/>
                <w:color w:val="000000"/>
              </w:rPr>
              <w:t xml:space="preserve">Самостоятельная работа </w:t>
            </w:r>
          </w:p>
        </w:tc>
        <w:tc>
          <w:tcPr>
            <w:tcW w:w="1554" w:type="dxa"/>
          </w:tcPr>
          <w:p w:rsidR="00900864" w:rsidRPr="009F268D" w:rsidRDefault="001E40AD" w:rsidP="009F268D">
            <w:pPr>
              <w:jc w:val="center"/>
              <w:rPr>
                <w:b/>
                <w:bCs/>
                <w:u w:val="single"/>
              </w:rPr>
            </w:pPr>
            <w:r>
              <w:rPr>
                <w:b/>
                <w:bCs/>
                <w:u w:val="single"/>
              </w:rPr>
              <w:t>2</w:t>
            </w:r>
          </w:p>
        </w:tc>
        <w:tc>
          <w:tcPr>
            <w:tcW w:w="1564" w:type="dxa"/>
            <w:vMerge w:val="restart"/>
          </w:tcPr>
          <w:p w:rsidR="00900864" w:rsidRPr="00ED3817" w:rsidRDefault="00900864" w:rsidP="00ED3817">
            <w:pPr>
              <w:jc w:val="center"/>
              <w:rPr>
                <w:bCs/>
              </w:rPr>
            </w:pPr>
          </w:p>
        </w:tc>
      </w:tr>
      <w:tr w:rsidR="00900864" w:rsidRPr="007A5632" w:rsidTr="00CC055E">
        <w:tc>
          <w:tcPr>
            <w:tcW w:w="2481" w:type="dxa"/>
            <w:vMerge/>
          </w:tcPr>
          <w:p w:rsidR="00900864" w:rsidRPr="007A5632" w:rsidRDefault="00900864" w:rsidP="00AA6F44"/>
        </w:tc>
        <w:tc>
          <w:tcPr>
            <w:tcW w:w="709" w:type="dxa"/>
            <w:gridSpan w:val="3"/>
          </w:tcPr>
          <w:p w:rsidR="00900864" w:rsidRPr="007A5632" w:rsidRDefault="00900864" w:rsidP="00AA6F44">
            <w:pPr>
              <w:rPr>
                <w:bCs/>
              </w:rPr>
            </w:pPr>
          </w:p>
        </w:tc>
        <w:tc>
          <w:tcPr>
            <w:tcW w:w="8718" w:type="dxa"/>
            <w:gridSpan w:val="2"/>
          </w:tcPr>
          <w:p w:rsidR="00900864" w:rsidRPr="007A5632" w:rsidRDefault="00900864" w:rsidP="00AA6F44">
            <w:pPr>
              <w:rPr>
                <w:b/>
                <w:bCs/>
                <w:color w:val="000000"/>
              </w:rPr>
            </w:pPr>
            <w:r w:rsidRPr="007A5632">
              <w:rPr>
                <w:color w:val="000000"/>
              </w:rPr>
              <w:t>Проработка конспектов занятий, учебной и специальной технической литературы</w:t>
            </w:r>
          </w:p>
        </w:tc>
        <w:tc>
          <w:tcPr>
            <w:tcW w:w="1554" w:type="dxa"/>
          </w:tcPr>
          <w:p w:rsidR="00900864" w:rsidRPr="007A5632" w:rsidRDefault="00900864" w:rsidP="00AA6F44">
            <w:pPr>
              <w:rPr>
                <w:bCs/>
              </w:rPr>
            </w:pPr>
          </w:p>
        </w:tc>
        <w:tc>
          <w:tcPr>
            <w:tcW w:w="1564" w:type="dxa"/>
            <w:vMerge/>
          </w:tcPr>
          <w:p w:rsidR="00900864" w:rsidRPr="00ED3817" w:rsidRDefault="00900864" w:rsidP="00ED3817">
            <w:pPr>
              <w:jc w:val="center"/>
              <w:rPr>
                <w:bCs/>
              </w:rPr>
            </w:pPr>
          </w:p>
        </w:tc>
      </w:tr>
      <w:tr w:rsidR="00900864" w:rsidRPr="007A5632" w:rsidTr="00CC055E">
        <w:tc>
          <w:tcPr>
            <w:tcW w:w="11908" w:type="dxa"/>
            <w:gridSpan w:val="6"/>
          </w:tcPr>
          <w:p w:rsidR="00900864" w:rsidRPr="007A5632" w:rsidRDefault="00900864" w:rsidP="00AA6F44">
            <w:pPr>
              <w:jc w:val="both"/>
              <w:rPr>
                <w:bCs/>
              </w:rPr>
            </w:pPr>
            <w:r w:rsidRPr="00D12640">
              <w:rPr>
                <w:rStyle w:val="FontStyle35"/>
                <w:rFonts w:eastAsia="Calibri"/>
                <w:sz w:val="24"/>
                <w:szCs w:val="24"/>
              </w:rPr>
              <w:t>Раздел 4</w:t>
            </w:r>
            <w:r w:rsidRPr="00D12640">
              <w:rPr>
                <w:b/>
                <w:bCs/>
              </w:rPr>
              <w:t>. Теория автомобиля</w:t>
            </w:r>
          </w:p>
        </w:tc>
        <w:tc>
          <w:tcPr>
            <w:tcW w:w="1554" w:type="dxa"/>
          </w:tcPr>
          <w:p w:rsidR="00900864" w:rsidRPr="00D12640" w:rsidRDefault="00900864" w:rsidP="001E40AD">
            <w:pPr>
              <w:jc w:val="center"/>
              <w:rPr>
                <w:b/>
                <w:bCs/>
                <w:u w:val="single"/>
              </w:rPr>
            </w:pPr>
            <w:r w:rsidRPr="00D12640">
              <w:rPr>
                <w:b/>
                <w:bCs/>
                <w:u w:val="single"/>
              </w:rPr>
              <w:t>36</w:t>
            </w:r>
            <w:r w:rsidR="00FF787E">
              <w:rPr>
                <w:b/>
                <w:bCs/>
                <w:u w:val="single"/>
              </w:rPr>
              <w:t>/</w:t>
            </w:r>
            <w:r w:rsidR="001E40AD">
              <w:rPr>
                <w:b/>
                <w:bCs/>
                <w:u w:val="single"/>
              </w:rPr>
              <w:t>24</w:t>
            </w:r>
          </w:p>
        </w:tc>
        <w:tc>
          <w:tcPr>
            <w:tcW w:w="1564" w:type="dxa"/>
            <w:vMerge w:val="restart"/>
          </w:tcPr>
          <w:p w:rsidR="00900864" w:rsidRDefault="00900864" w:rsidP="00ED3817">
            <w:pPr>
              <w:jc w:val="center"/>
              <w:rPr>
                <w:bCs/>
              </w:rPr>
            </w:pPr>
          </w:p>
          <w:p w:rsidR="00900864" w:rsidRPr="00ED3817" w:rsidRDefault="00900864" w:rsidP="00ED3817">
            <w:pPr>
              <w:jc w:val="center"/>
            </w:pPr>
            <w:r>
              <w:t>3</w:t>
            </w:r>
          </w:p>
        </w:tc>
      </w:tr>
      <w:tr w:rsidR="00900864" w:rsidRPr="007A5632" w:rsidTr="00CC055E">
        <w:tc>
          <w:tcPr>
            <w:tcW w:w="2481" w:type="dxa"/>
            <w:vMerge w:val="restart"/>
          </w:tcPr>
          <w:p w:rsidR="00900864" w:rsidRDefault="00900864" w:rsidP="00AA6F44">
            <w:pPr>
              <w:rPr>
                <w:bCs/>
              </w:rPr>
            </w:pPr>
            <w:r w:rsidRPr="007A5632">
              <w:rPr>
                <w:b/>
                <w:bCs/>
              </w:rPr>
              <w:t xml:space="preserve">Тема 4.1. </w:t>
            </w:r>
            <w:r w:rsidRPr="00D12640">
              <w:rPr>
                <w:bCs/>
              </w:rPr>
              <w:t>Эксплуатационные свойства автомобилей</w:t>
            </w:r>
          </w:p>
          <w:p w:rsidR="00900864" w:rsidRDefault="00900864" w:rsidP="00AA6F44">
            <w:pPr>
              <w:rPr>
                <w:bCs/>
              </w:rPr>
            </w:pPr>
          </w:p>
          <w:p w:rsidR="00900864" w:rsidRDefault="00900864" w:rsidP="00AA6F44">
            <w:pPr>
              <w:rPr>
                <w:bCs/>
              </w:rPr>
            </w:pPr>
          </w:p>
          <w:p w:rsidR="00900864" w:rsidRPr="007A5632" w:rsidRDefault="00900864" w:rsidP="00AA6F44">
            <w:pPr>
              <w:rPr>
                <w:b/>
              </w:rPr>
            </w:pPr>
          </w:p>
        </w:tc>
        <w:tc>
          <w:tcPr>
            <w:tcW w:w="9427" w:type="dxa"/>
            <w:gridSpan w:val="5"/>
          </w:tcPr>
          <w:p w:rsidR="00900864" w:rsidRPr="007A5632" w:rsidRDefault="00900864" w:rsidP="00AA6F44">
            <w:pPr>
              <w:jc w:val="both"/>
              <w:rPr>
                <w:b/>
                <w:bCs/>
              </w:rPr>
            </w:pPr>
            <w:r w:rsidRPr="007A5632">
              <w:rPr>
                <w:b/>
                <w:bCs/>
              </w:rPr>
              <w:t>Содержание</w:t>
            </w:r>
          </w:p>
        </w:tc>
        <w:tc>
          <w:tcPr>
            <w:tcW w:w="1554" w:type="dxa"/>
          </w:tcPr>
          <w:p w:rsidR="00900864" w:rsidRPr="00D12640" w:rsidRDefault="00900864" w:rsidP="00ED3817">
            <w:pPr>
              <w:jc w:val="center"/>
              <w:rPr>
                <w:b/>
                <w:bCs/>
                <w:u w:val="single"/>
              </w:rPr>
            </w:pPr>
            <w:r w:rsidRPr="00D12640">
              <w:rPr>
                <w:b/>
                <w:bCs/>
                <w:u w:val="single"/>
              </w:rPr>
              <w:t>2</w:t>
            </w:r>
          </w:p>
        </w:tc>
        <w:tc>
          <w:tcPr>
            <w:tcW w:w="1564" w:type="dxa"/>
            <w:vMerge/>
          </w:tcPr>
          <w:p w:rsidR="00900864" w:rsidRPr="00ED3817" w:rsidRDefault="00900864" w:rsidP="00ED3817">
            <w:pPr>
              <w:jc w:val="center"/>
              <w:rPr>
                <w:bCs/>
              </w:rPr>
            </w:pPr>
          </w:p>
        </w:tc>
      </w:tr>
      <w:tr w:rsidR="00900864" w:rsidRPr="007A5632" w:rsidTr="00CC055E">
        <w:tc>
          <w:tcPr>
            <w:tcW w:w="2481" w:type="dxa"/>
            <w:vMerge/>
          </w:tcPr>
          <w:p w:rsidR="00900864" w:rsidRPr="007A5632" w:rsidRDefault="00900864" w:rsidP="00AA6F44"/>
        </w:tc>
        <w:tc>
          <w:tcPr>
            <w:tcW w:w="709" w:type="dxa"/>
            <w:gridSpan w:val="3"/>
          </w:tcPr>
          <w:p w:rsidR="00900864" w:rsidRPr="007A5632" w:rsidRDefault="00900864" w:rsidP="00AA6F44">
            <w:pPr>
              <w:rPr>
                <w:bCs/>
              </w:rPr>
            </w:pPr>
          </w:p>
        </w:tc>
        <w:tc>
          <w:tcPr>
            <w:tcW w:w="8718" w:type="dxa"/>
            <w:gridSpan w:val="2"/>
          </w:tcPr>
          <w:p w:rsidR="00900864" w:rsidRPr="007A5632" w:rsidRDefault="00900864" w:rsidP="00AA6F44">
            <w:pPr>
              <w:jc w:val="both"/>
              <w:rPr>
                <w:bCs/>
              </w:rPr>
            </w:pPr>
            <w:r w:rsidRPr="007A5632">
              <w:t xml:space="preserve">Требования, предъявляемые к конструкции автомобиля.  </w:t>
            </w:r>
            <w:proofErr w:type="gramStart"/>
            <w:r w:rsidRPr="007A5632">
              <w:t>Определение понятий: динамичность, топливная экономичность, управляемость, устойчивость, проходимо</w:t>
            </w:r>
            <w:r>
              <w:t>сть, плавность хода, надежность, долговечность, ремонтопригодность.</w:t>
            </w:r>
            <w:proofErr w:type="gramEnd"/>
            <w:r>
              <w:t xml:space="preserve"> </w:t>
            </w:r>
            <w:r w:rsidRPr="007A5632">
              <w:t>Система  показателей  и  измерителей технико-эксплуатационных свойств автомобиля</w:t>
            </w:r>
            <w:r>
              <w:t>.</w:t>
            </w:r>
          </w:p>
        </w:tc>
        <w:tc>
          <w:tcPr>
            <w:tcW w:w="1554" w:type="dxa"/>
          </w:tcPr>
          <w:p w:rsidR="00900864" w:rsidRPr="007A5632" w:rsidRDefault="00900864" w:rsidP="00AA6F44">
            <w:pPr>
              <w:rPr>
                <w:bCs/>
              </w:rPr>
            </w:pPr>
          </w:p>
        </w:tc>
        <w:tc>
          <w:tcPr>
            <w:tcW w:w="1564" w:type="dxa"/>
          </w:tcPr>
          <w:p w:rsidR="00900864" w:rsidRPr="00ED3817" w:rsidRDefault="00900864" w:rsidP="00ED3817">
            <w:pPr>
              <w:jc w:val="center"/>
              <w:rPr>
                <w:bCs/>
              </w:rPr>
            </w:pPr>
          </w:p>
        </w:tc>
      </w:tr>
      <w:tr w:rsidR="00900864" w:rsidRPr="007A5632" w:rsidTr="00CC055E">
        <w:tc>
          <w:tcPr>
            <w:tcW w:w="2481" w:type="dxa"/>
            <w:vMerge/>
          </w:tcPr>
          <w:p w:rsidR="00900864" w:rsidRPr="007A5632" w:rsidRDefault="00900864" w:rsidP="00AA6F44"/>
        </w:tc>
        <w:tc>
          <w:tcPr>
            <w:tcW w:w="709" w:type="dxa"/>
            <w:gridSpan w:val="3"/>
          </w:tcPr>
          <w:p w:rsidR="00900864" w:rsidRPr="007A5632" w:rsidRDefault="00900864" w:rsidP="00AA6F44">
            <w:pPr>
              <w:rPr>
                <w:bCs/>
              </w:rPr>
            </w:pPr>
          </w:p>
        </w:tc>
        <w:tc>
          <w:tcPr>
            <w:tcW w:w="8718" w:type="dxa"/>
            <w:gridSpan w:val="2"/>
          </w:tcPr>
          <w:p w:rsidR="00900864" w:rsidRPr="007A5632" w:rsidRDefault="00900864" w:rsidP="00BC7A91">
            <w:r w:rsidRPr="007A5632">
              <w:rPr>
                <w:b/>
                <w:bCs/>
                <w:color w:val="000000"/>
              </w:rPr>
              <w:t xml:space="preserve">Самостоятельная работа </w:t>
            </w:r>
          </w:p>
        </w:tc>
        <w:tc>
          <w:tcPr>
            <w:tcW w:w="1554" w:type="dxa"/>
          </w:tcPr>
          <w:p w:rsidR="00900864" w:rsidRPr="00BC7A91" w:rsidRDefault="00900864" w:rsidP="00BC7A91">
            <w:pPr>
              <w:jc w:val="center"/>
              <w:rPr>
                <w:b/>
                <w:bCs/>
                <w:u w:val="single"/>
              </w:rPr>
            </w:pPr>
            <w:r>
              <w:rPr>
                <w:b/>
                <w:bCs/>
                <w:u w:val="single"/>
              </w:rPr>
              <w:t>1</w:t>
            </w:r>
          </w:p>
        </w:tc>
        <w:tc>
          <w:tcPr>
            <w:tcW w:w="1564" w:type="dxa"/>
          </w:tcPr>
          <w:p w:rsidR="00900864" w:rsidRPr="00ED3817" w:rsidRDefault="00900864" w:rsidP="00ED3817">
            <w:pPr>
              <w:jc w:val="center"/>
              <w:rPr>
                <w:bCs/>
              </w:rPr>
            </w:pPr>
          </w:p>
        </w:tc>
      </w:tr>
      <w:tr w:rsidR="00900864" w:rsidRPr="007A5632" w:rsidTr="00CC055E">
        <w:tc>
          <w:tcPr>
            <w:tcW w:w="2481" w:type="dxa"/>
          </w:tcPr>
          <w:p w:rsidR="00900864" w:rsidRDefault="00900864" w:rsidP="00AA6F44"/>
          <w:p w:rsidR="00900864" w:rsidRPr="007A5632" w:rsidRDefault="00900864" w:rsidP="00AA6F44"/>
        </w:tc>
        <w:tc>
          <w:tcPr>
            <w:tcW w:w="709" w:type="dxa"/>
            <w:gridSpan w:val="3"/>
          </w:tcPr>
          <w:p w:rsidR="00900864" w:rsidRPr="007A5632" w:rsidRDefault="00900864" w:rsidP="00AA6F44">
            <w:pPr>
              <w:rPr>
                <w:bCs/>
              </w:rPr>
            </w:pPr>
          </w:p>
        </w:tc>
        <w:tc>
          <w:tcPr>
            <w:tcW w:w="8718" w:type="dxa"/>
            <w:gridSpan w:val="2"/>
          </w:tcPr>
          <w:p w:rsidR="00900864" w:rsidRPr="007A5632" w:rsidRDefault="00900864" w:rsidP="00BC7A91">
            <w:pPr>
              <w:rPr>
                <w:b/>
                <w:bCs/>
                <w:color w:val="000000"/>
              </w:rPr>
            </w:pPr>
            <w:r w:rsidRPr="007A5632">
              <w:rPr>
                <w:color w:val="000000"/>
              </w:rPr>
              <w:t>Проработка конспектов занятий, учебной и специальной технической литературы</w:t>
            </w:r>
          </w:p>
        </w:tc>
        <w:tc>
          <w:tcPr>
            <w:tcW w:w="1554" w:type="dxa"/>
          </w:tcPr>
          <w:p w:rsidR="00900864" w:rsidRPr="007A5632" w:rsidRDefault="00900864" w:rsidP="00AA6F44">
            <w:pPr>
              <w:rPr>
                <w:bCs/>
              </w:rPr>
            </w:pPr>
          </w:p>
        </w:tc>
        <w:tc>
          <w:tcPr>
            <w:tcW w:w="1564" w:type="dxa"/>
          </w:tcPr>
          <w:p w:rsidR="00900864" w:rsidRPr="00ED3817" w:rsidRDefault="00900864" w:rsidP="00ED3817">
            <w:pPr>
              <w:jc w:val="center"/>
              <w:rPr>
                <w:bCs/>
              </w:rPr>
            </w:pPr>
          </w:p>
        </w:tc>
      </w:tr>
      <w:tr w:rsidR="00900864" w:rsidRPr="007A5632" w:rsidTr="00CC055E">
        <w:tc>
          <w:tcPr>
            <w:tcW w:w="2481" w:type="dxa"/>
            <w:vMerge w:val="restart"/>
          </w:tcPr>
          <w:p w:rsidR="00900864" w:rsidRDefault="00900864" w:rsidP="00AA6F44">
            <w:pPr>
              <w:pStyle w:val="5"/>
              <w:spacing w:before="0" w:after="0"/>
              <w:rPr>
                <w:i w:val="0"/>
                <w:sz w:val="24"/>
                <w:szCs w:val="24"/>
              </w:rPr>
            </w:pPr>
            <w:r w:rsidRPr="007A5632">
              <w:rPr>
                <w:i w:val="0"/>
                <w:sz w:val="24"/>
                <w:szCs w:val="24"/>
              </w:rPr>
              <w:t xml:space="preserve">Тема 4.2. </w:t>
            </w:r>
          </w:p>
          <w:p w:rsidR="00900864" w:rsidRPr="007A5632" w:rsidRDefault="00900864" w:rsidP="00AA6F44">
            <w:pPr>
              <w:pStyle w:val="5"/>
              <w:spacing w:before="0" w:after="0"/>
              <w:rPr>
                <w:sz w:val="24"/>
                <w:szCs w:val="24"/>
              </w:rPr>
            </w:pPr>
            <w:r w:rsidRPr="00BC7A91">
              <w:rPr>
                <w:b w:val="0"/>
                <w:i w:val="0"/>
                <w:sz w:val="24"/>
                <w:szCs w:val="24"/>
              </w:rPr>
              <w:t>Силы, действующие на автомобиль при его движении</w:t>
            </w:r>
          </w:p>
        </w:tc>
        <w:tc>
          <w:tcPr>
            <w:tcW w:w="9427" w:type="dxa"/>
            <w:gridSpan w:val="5"/>
          </w:tcPr>
          <w:p w:rsidR="00900864" w:rsidRPr="007A5632" w:rsidRDefault="00900864" w:rsidP="00AA6F44">
            <w:pPr>
              <w:jc w:val="both"/>
              <w:rPr>
                <w:b/>
                <w:bCs/>
              </w:rPr>
            </w:pPr>
            <w:r w:rsidRPr="007A5632">
              <w:rPr>
                <w:b/>
                <w:bCs/>
              </w:rPr>
              <w:t>Содержание</w:t>
            </w:r>
          </w:p>
        </w:tc>
        <w:tc>
          <w:tcPr>
            <w:tcW w:w="1554" w:type="dxa"/>
          </w:tcPr>
          <w:p w:rsidR="00900864" w:rsidRPr="00BC7A91" w:rsidRDefault="00900864" w:rsidP="00BC7A91">
            <w:pPr>
              <w:jc w:val="center"/>
              <w:rPr>
                <w:b/>
                <w:bCs/>
                <w:u w:val="single"/>
              </w:rPr>
            </w:pPr>
            <w:r>
              <w:rPr>
                <w:b/>
                <w:bCs/>
                <w:u w:val="single"/>
              </w:rPr>
              <w:t>4</w:t>
            </w:r>
          </w:p>
        </w:tc>
        <w:tc>
          <w:tcPr>
            <w:tcW w:w="1564" w:type="dxa"/>
          </w:tcPr>
          <w:p w:rsidR="00900864" w:rsidRPr="00ED3817" w:rsidRDefault="00900864" w:rsidP="00ED3817">
            <w:pPr>
              <w:jc w:val="center"/>
              <w:rPr>
                <w:bCs/>
              </w:rPr>
            </w:pPr>
            <w:r w:rsidRPr="00ED3817">
              <w:rPr>
                <w:bCs/>
              </w:rPr>
              <w:t>2</w:t>
            </w:r>
          </w:p>
        </w:tc>
      </w:tr>
      <w:tr w:rsidR="00900864" w:rsidRPr="007A5632" w:rsidTr="00CC055E">
        <w:tc>
          <w:tcPr>
            <w:tcW w:w="2481" w:type="dxa"/>
            <w:vMerge/>
          </w:tcPr>
          <w:p w:rsidR="00900864" w:rsidRPr="007A5632" w:rsidRDefault="00900864" w:rsidP="00AA6F44"/>
        </w:tc>
        <w:tc>
          <w:tcPr>
            <w:tcW w:w="709" w:type="dxa"/>
            <w:gridSpan w:val="3"/>
          </w:tcPr>
          <w:p w:rsidR="00900864" w:rsidRPr="007A5632" w:rsidRDefault="00900864" w:rsidP="00AA6F44">
            <w:pPr>
              <w:rPr>
                <w:bCs/>
              </w:rPr>
            </w:pPr>
          </w:p>
        </w:tc>
        <w:tc>
          <w:tcPr>
            <w:tcW w:w="8718" w:type="dxa"/>
            <w:gridSpan w:val="2"/>
          </w:tcPr>
          <w:p w:rsidR="00900864" w:rsidRPr="007A5632" w:rsidRDefault="00900864" w:rsidP="00BC7A91">
            <w:pPr>
              <w:jc w:val="both"/>
              <w:rPr>
                <w:bCs/>
              </w:rPr>
            </w:pPr>
            <w:r w:rsidRPr="007A5632">
              <w:t xml:space="preserve">Скоростная характеристика двигателя. Силы и моменты, действующие на ведущее колесо. Сила тяги на ведущих колесах. Нормальные реакции дороги. Коэффициент изменения нормальных реакций. Радиусы колеса. КПД трансмиссии. Тяговая характеристика. Схема сил,  действующих  на автомобиль в общем случае движения. Сила сопротивления качению,  сила сопротивления дороги, сила  сопротивления воздуха, сила сопротивления разгону. Сила тяги по условиям сцепления шин с дорогой. Условие возможности движения автомобиля.  Радиальные реакции на колесах неподвижного автомобиля.  Продольное </w:t>
            </w:r>
            <w:r w:rsidRPr="007A5632">
              <w:lastRenderedPageBreak/>
              <w:t>распределение нагрузки при движении. Сила сцепления колес с дорогой. Условия буксования колес.</w:t>
            </w:r>
          </w:p>
        </w:tc>
        <w:tc>
          <w:tcPr>
            <w:tcW w:w="1554" w:type="dxa"/>
          </w:tcPr>
          <w:p w:rsidR="00900864" w:rsidRPr="007A5632" w:rsidRDefault="00900864" w:rsidP="00AA6F44">
            <w:pPr>
              <w:rPr>
                <w:bCs/>
              </w:rPr>
            </w:pPr>
          </w:p>
        </w:tc>
        <w:tc>
          <w:tcPr>
            <w:tcW w:w="1564" w:type="dxa"/>
          </w:tcPr>
          <w:p w:rsidR="00900864" w:rsidRPr="00ED3817" w:rsidRDefault="00900864" w:rsidP="00AA6F44">
            <w:pPr>
              <w:rPr>
                <w:bCs/>
              </w:rPr>
            </w:pPr>
          </w:p>
        </w:tc>
      </w:tr>
      <w:tr w:rsidR="00900864" w:rsidRPr="007A5632" w:rsidTr="00CC055E">
        <w:tc>
          <w:tcPr>
            <w:tcW w:w="2481" w:type="dxa"/>
            <w:vMerge/>
          </w:tcPr>
          <w:p w:rsidR="00900864" w:rsidRPr="007A5632" w:rsidRDefault="00900864" w:rsidP="00AA6F44"/>
        </w:tc>
        <w:tc>
          <w:tcPr>
            <w:tcW w:w="9427" w:type="dxa"/>
            <w:gridSpan w:val="5"/>
          </w:tcPr>
          <w:p w:rsidR="00900864" w:rsidRPr="007A5632" w:rsidRDefault="00900864" w:rsidP="00AA6F44">
            <w:r w:rsidRPr="007A5632">
              <w:rPr>
                <w:b/>
                <w:bCs/>
                <w:color w:val="000000"/>
              </w:rPr>
              <w:t>Самостоятельная работа</w:t>
            </w:r>
          </w:p>
        </w:tc>
        <w:tc>
          <w:tcPr>
            <w:tcW w:w="1554" w:type="dxa"/>
          </w:tcPr>
          <w:p w:rsidR="00900864" w:rsidRPr="00BC7A91" w:rsidRDefault="00900864" w:rsidP="00BC7A91">
            <w:pPr>
              <w:jc w:val="center"/>
              <w:rPr>
                <w:b/>
                <w:bCs/>
                <w:u w:val="single"/>
              </w:rPr>
            </w:pPr>
            <w:r>
              <w:rPr>
                <w:b/>
                <w:bCs/>
                <w:u w:val="single"/>
              </w:rPr>
              <w:t>2</w:t>
            </w:r>
          </w:p>
        </w:tc>
        <w:tc>
          <w:tcPr>
            <w:tcW w:w="1564" w:type="dxa"/>
            <w:vMerge w:val="restart"/>
          </w:tcPr>
          <w:p w:rsidR="00900864" w:rsidRPr="00ED3817" w:rsidRDefault="00900864" w:rsidP="00ED3817">
            <w:pPr>
              <w:jc w:val="center"/>
              <w:rPr>
                <w:bCs/>
              </w:rPr>
            </w:pPr>
          </w:p>
        </w:tc>
      </w:tr>
      <w:tr w:rsidR="00900864" w:rsidRPr="007A5632" w:rsidTr="00CC055E">
        <w:tc>
          <w:tcPr>
            <w:tcW w:w="2481" w:type="dxa"/>
            <w:vMerge/>
          </w:tcPr>
          <w:p w:rsidR="00900864" w:rsidRPr="007A5632" w:rsidRDefault="00900864" w:rsidP="00AA6F44"/>
        </w:tc>
        <w:tc>
          <w:tcPr>
            <w:tcW w:w="709" w:type="dxa"/>
            <w:gridSpan w:val="3"/>
          </w:tcPr>
          <w:p w:rsidR="00900864" w:rsidRPr="007A5632" w:rsidRDefault="00900864" w:rsidP="00AA6F44">
            <w:pPr>
              <w:rPr>
                <w:bCs/>
              </w:rPr>
            </w:pPr>
          </w:p>
        </w:tc>
        <w:tc>
          <w:tcPr>
            <w:tcW w:w="8718" w:type="dxa"/>
            <w:gridSpan w:val="2"/>
          </w:tcPr>
          <w:p w:rsidR="00900864" w:rsidRPr="007A5632" w:rsidRDefault="00900864" w:rsidP="00AA6F44">
            <w:pPr>
              <w:rPr>
                <w:b/>
                <w:bCs/>
                <w:color w:val="000000"/>
              </w:rPr>
            </w:pPr>
            <w:r w:rsidRPr="007A5632">
              <w:rPr>
                <w:color w:val="000000"/>
              </w:rPr>
              <w:t>Проработка конспектов занятий, учебной и специальной технической литературы</w:t>
            </w:r>
          </w:p>
        </w:tc>
        <w:tc>
          <w:tcPr>
            <w:tcW w:w="1554" w:type="dxa"/>
          </w:tcPr>
          <w:p w:rsidR="00900864" w:rsidRPr="007A5632" w:rsidRDefault="00900864" w:rsidP="00AA6F44">
            <w:pPr>
              <w:rPr>
                <w:bCs/>
              </w:rPr>
            </w:pPr>
          </w:p>
        </w:tc>
        <w:tc>
          <w:tcPr>
            <w:tcW w:w="1564" w:type="dxa"/>
            <w:vMerge/>
          </w:tcPr>
          <w:p w:rsidR="00900864" w:rsidRPr="00ED3817" w:rsidRDefault="00900864" w:rsidP="00ED3817">
            <w:pPr>
              <w:jc w:val="center"/>
              <w:rPr>
                <w:bCs/>
              </w:rPr>
            </w:pPr>
          </w:p>
        </w:tc>
      </w:tr>
      <w:tr w:rsidR="00900864" w:rsidRPr="007A5632" w:rsidTr="00CC055E">
        <w:tc>
          <w:tcPr>
            <w:tcW w:w="2481" w:type="dxa"/>
            <w:vMerge w:val="restart"/>
          </w:tcPr>
          <w:p w:rsidR="00900864" w:rsidRDefault="00900864" w:rsidP="00AA6F44">
            <w:pPr>
              <w:rPr>
                <w:b/>
              </w:rPr>
            </w:pPr>
            <w:r w:rsidRPr="007A5632">
              <w:rPr>
                <w:b/>
              </w:rPr>
              <w:t xml:space="preserve">Тема 4.3. </w:t>
            </w:r>
          </w:p>
          <w:p w:rsidR="00900864" w:rsidRPr="007A5632" w:rsidRDefault="00900864" w:rsidP="00AA6F44">
            <w:pPr>
              <w:rPr>
                <w:b/>
              </w:rPr>
            </w:pPr>
            <w:r w:rsidRPr="00BC7A91">
              <w:t>Тяговая динамичность автомобиля</w:t>
            </w:r>
          </w:p>
        </w:tc>
        <w:tc>
          <w:tcPr>
            <w:tcW w:w="9427" w:type="dxa"/>
            <w:gridSpan w:val="5"/>
          </w:tcPr>
          <w:p w:rsidR="00900864" w:rsidRPr="007A5632" w:rsidRDefault="00900864" w:rsidP="00AA6F44">
            <w:pPr>
              <w:jc w:val="both"/>
              <w:rPr>
                <w:b/>
                <w:bCs/>
              </w:rPr>
            </w:pPr>
            <w:r w:rsidRPr="007A5632">
              <w:rPr>
                <w:b/>
                <w:bCs/>
              </w:rPr>
              <w:t>Содержание</w:t>
            </w:r>
          </w:p>
        </w:tc>
        <w:tc>
          <w:tcPr>
            <w:tcW w:w="1554" w:type="dxa"/>
          </w:tcPr>
          <w:p w:rsidR="00900864" w:rsidRPr="00BC7A91" w:rsidRDefault="00900864" w:rsidP="00BC7A91">
            <w:pPr>
              <w:jc w:val="center"/>
              <w:rPr>
                <w:b/>
                <w:bCs/>
                <w:u w:val="single"/>
              </w:rPr>
            </w:pPr>
            <w:r>
              <w:rPr>
                <w:b/>
                <w:bCs/>
                <w:u w:val="single"/>
              </w:rPr>
              <w:t>2</w:t>
            </w:r>
          </w:p>
        </w:tc>
        <w:tc>
          <w:tcPr>
            <w:tcW w:w="1564" w:type="dxa"/>
          </w:tcPr>
          <w:p w:rsidR="00900864" w:rsidRPr="00ED3817" w:rsidRDefault="00900864" w:rsidP="00ED3817">
            <w:pPr>
              <w:jc w:val="center"/>
              <w:rPr>
                <w:bCs/>
              </w:rPr>
            </w:pPr>
            <w:r>
              <w:rPr>
                <w:bCs/>
              </w:rPr>
              <w:t>2</w:t>
            </w:r>
          </w:p>
        </w:tc>
      </w:tr>
      <w:tr w:rsidR="00900864" w:rsidRPr="007A5632" w:rsidTr="00CC055E">
        <w:trPr>
          <w:trHeight w:val="354"/>
        </w:trPr>
        <w:tc>
          <w:tcPr>
            <w:tcW w:w="2481" w:type="dxa"/>
            <w:vMerge/>
          </w:tcPr>
          <w:p w:rsidR="00900864" w:rsidRPr="007A5632" w:rsidRDefault="00900864" w:rsidP="00AA6F44"/>
        </w:tc>
        <w:tc>
          <w:tcPr>
            <w:tcW w:w="709" w:type="dxa"/>
            <w:gridSpan w:val="3"/>
          </w:tcPr>
          <w:p w:rsidR="00900864" w:rsidRPr="007A5632" w:rsidRDefault="00900864" w:rsidP="00AA6F44">
            <w:pPr>
              <w:rPr>
                <w:bCs/>
              </w:rPr>
            </w:pPr>
          </w:p>
        </w:tc>
        <w:tc>
          <w:tcPr>
            <w:tcW w:w="8718" w:type="dxa"/>
            <w:gridSpan w:val="2"/>
          </w:tcPr>
          <w:p w:rsidR="00900864" w:rsidRDefault="00900864" w:rsidP="00BC7A91">
            <w:pPr>
              <w:jc w:val="both"/>
            </w:pPr>
            <w:r>
              <w:t xml:space="preserve">Силовой  баланс и его график. </w:t>
            </w:r>
            <w:proofErr w:type="spellStart"/>
            <w:r>
              <w:t>Мощностной</w:t>
            </w:r>
            <w:proofErr w:type="spellEnd"/>
            <w:r>
              <w:t xml:space="preserve"> баланс и его график. </w:t>
            </w:r>
          </w:p>
          <w:p w:rsidR="00900864" w:rsidRPr="007A5632" w:rsidRDefault="00900864" w:rsidP="00BC7A91">
            <w:pPr>
              <w:jc w:val="both"/>
              <w:rPr>
                <w:bCs/>
              </w:rPr>
            </w:pPr>
            <w:r w:rsidRPr="007A5632">
              <w:t>Динамический фактор и динамическая характеристика, ее использование для определения основных параметров движения автомобиля.  Динамическая характеристика и номограмма  нагрузок. Динамический паспорт, его использование для определения динамических свойств автомобиля с учетом основных характеристик дорог. Параметры разгона автомобиля.  Динамическое преодоление подъемов. Влияние конструкционных факторов на тяговую динамичность автомобиля. Тяговые возможности автопоездов.</w:t>
            </w:r>
          </w:p>
        </w:tc>
        <w:tc>
          <w:tcPr>
            <w:tcW w:w="1554" w:type="dxa"/>
          </w:tcPr>
          <w:p w:rsidR="00900864" w:rsidRPr="00ED3817" w:rsidRDefault="00900864" w:rsidP="00ED3817">
            <w:pPr>
              <w:jc w:val="center"/>
              <w:rPr>
                <w:bCs/>
              </w:rPr>
            </w:pPr>
          </w:p>
          <w:p w:rsidR="00900864" w:rsidRPr="00ED3817" w:rsidRDefault="00900864" w:rsidP="00ED3817">
            <w:pPr>
              <w:jc w:val="center"/>
              <w:rPr>
                <w:bCs/>
              </w:rPr>
            </w:pPr>
          </w:p>
          <w:p w:rsidR="00900864" w:rsidRPr="00ED3817" w:rsidRDefault="00900864" w:rsidP="00ED3817">
            <w:pPr>
              <w:jc w:val="center"/>
              <w:rPr>
                <w:bCs/>
              </w:rPr>
            </w:pPr>
          </w:p>
          <w:p w:rsidR="00900864" w:rsidRPr="00ED3817" w:rsidRDefault="00900864" w:rsidP="00ED3817">
            <w:pPr>
              <w:jc w:val="center"/>
              <w:rPr>
                <w:bCs/>
              </w:rPr>
            </w:pPr>
          </w:p>
          <w:p w:rsidR="00900864" w:rsidRPr="00ED3817" w:rsidRDefault="00900864" w:rsidP="00ED3817">
            <w:pPr>
              <w:jc w:val="center"/>
              <w:rPr>
                <w:bCs/>
              </w:rPr>
            </w:pPr>
          </w:p>
          <w:p w:rsidR="00900864" w:rsidRPr="00ED3817" w:rsidRDefault="00900864" w:rsidP="00ED3817">
            <w:pPr>
              <w:jc w:val="center"/>
              <w:rPr>
                <w:bCs/>
              </w:rPr>
            </w:pPr>
          </w:p>
          <w:p w:rsidR="00900864" w:rsidRPr="00D53428" w:rsidRDefault="00900864" w:rsidP="00ED3817">
            <w:pPr>
              <w:jc w:val="center"/>
              <w:rPr>
                <w:bCs/>
                <w:lang w:val="en-US"/>
              </w:rPr>
            </w:pPr>
          </w:p>
        </w:tc>
        <w:tc>
          <w:tcPr>
            <w:tcW w:w="1564" w:type="dxa"/>
          </w:tcPr>
          <w:p w:rsidR="00900864" w:rsidRPr="00ED3817" w:rsidRDefault="00900864" w:rsidP="00ED3817">
            <w:pPr>
              <w:jc w:val="center"/>
              <w:rPr>
                <w:bCs/>
              </w:rPr>
            </w:pPr>
          </w:p>
          <w:p w:rsidR="00900864" w:rsidRPr="00ED3817" w:rsidRDefault="00900864" w:rsidP="00ED3817">
            <w:pPr>
              <w:jc w:val="center"/>
              <w:rPr>
                <w:bCs/>
              </w:rPr>
            </w:pPr>
          </w:p>
          <w:p w:rsidR="00900864" w:rsidRPr="00ED3817" w:rsidRDefault="00900864" w:rsidP="00ED3817">
            <w:pPr>
              <w:jc w:val="center"/>
              <w:rPr>
                <w:bCs/>
              </w:rPr>
            </w:pPr>
          </w:p>
          <w:p w:rsidR="00900864" w:rsidRPr="00ED3817" w:rsidRDefault="00900864" w:rsidP="00ED3817">
            <w:pPr>
              <w:jc w:val="center"/>
              <w:rPr>
                <w:bCs/>
              </w:rPr>
            </w:pPr>
          </w:p>
          <w:p w:rsidR="00900864" w:rsidRPr="00ED3817" w:rsidRDefault="00900864" w:rsidP="00ED3817">
            <w:pPr>
              <w:jc w:val="center"/>
              <w:rPr>
                <w:bCs/>
              </w:rPr>
            </w:pPr>
          </w:p>
          <w:p w:rsidR="00900864" w:rsidRPr="00ED3817" w:rsidRDefault="00900864" w:rsidP="00ED3817">
            <w:pPr>
              <w:jc w:val="center"/>
              <w:rPr>
                <w:bCs/>
              </w:rPr>
            </w:pPr>
          </w:p>
          <w:p w:rsidR="00900864" w:rsidRPr="00ED3817" w:rsidRDefault="00900864" w:rsidP="00ED3817">
            <w:pPr>
              <w:jc w:val="center"/>
              <w:rPr>
                <w:bCs/>
              </w:rPr>
            </w:pPr>
          </w:p>
          <w:p w:rsidR="00900864" w:rsidRPr="00ED3817" w:rsidRDefault="00900864" w:rsidP="00ED3817">
            <w:pPr>
              <w:jc w:val="center"/>
              <w:rPr>
                <w:bCs/>
              </w:rPr>
            </w:pPr>
          </w:p>
        </w:tc>
      </w:tr>
      <w:tr w:rsidR="00900864" w:rsidRPr="007A5632" w:rsidTr="00CC055E">
        <w:trPr>
          <w:trHeight w:val="345"/>
        </w:trPr>
        <w:tc>
          <w:tcPr>
            <w:tcW w:w="2481" w:type="dxa"/>
            <w:vMerge/>
          </w:tcPr>
          <w:p w:rsidR="00900864" w:rsidRPr="007A5632" w:rsidRDefault="00900864" w:rsidP="00AA6F44"/>
        </w:tc>
        <w:tc>
          <w:tcPr>
            <w:tcW w:w="9427" w:type="dxa"/>
            <w:gridSpan w:val="5"/>
          </w:tcPr>
          <w:p w:rsidR="00900864" w:rsidRPr="007A5632" w:rsidRDefault="00900864" w:rsidP="00BC7A91">
            <w:r w:rsidRPr="007A5632">
              <w:rPr>
                <w:b/>
                <w:bCs/>
                <w:color w:val="000000"/>
              </w:rPr>
              <w:t>Самостоятельная работа</w:t>
            </w:r>
          </w:p>
        </w:tc>
        <w:tc>
          <w:tcPr>
            <w:tcW w:w="1554" w:type="dxa"/>
          </w:tcPr>
          <w:p w:rsidR="00900864" w:rsidRPr="00BC7A91" w:rsidRDefault="00900864" w:rsidP="00BC7A91">
            <w:pPr>
              <w:jc w:val="center"/>
              <w:rPr>
                <w:b/>
                <w:bCs/>
                <w:u w:val="single"/>
              </w:rPr>
            </w:pPr>
            <w:r>
              <w:rPr>
                <w:b/>
                <w:bCs/>
                <w:u w:val="single"/>
              </w:rPr>
              <w:t>1</w:t>
            </w:r>
          </w:p>
        </w:tc>
        <w:tc>
          <w:tcPr>
            <w:tcW w:w="1564" w:type="dxa"/>
            <w:vMerge w:val="restart"/>
          </w:tcPr>
          <w:p w:rsidR="00900864" w:rsidRPr="00ED3817" w:rsidRDefault="00900864" w:rsidP="00ED3817">
            <w:pPr>
              <w:jc w:val="center"/>
              <w:rPr>
                <w:bCs/>
              </w:rPr>
            </w:pPr>
          </w:p>
        </w:tc>
      </w:tr>
      <w:tr w:rsidR="00900864" w:rsidRPr="007A5632" w:rsidTr="00CC055E">
        <w:trPr>
          <w:trHeight w:val="324"/>
        </w:trPr>
        <w:tc>
          <w:tcPr>
            <w:tcW w:w="2481" w:type="dxa"/>
            <w:vMerge/>
          </w:tcPr>
          <w:p w:rsidR="00900864" w:rsidRPr="007A5632" w:rsidRDefault="00900864" w:rsidP="00AA6F44"/>
        </w:tc>
        <w:tc>
          <w:tcPr>
            <w:tcW w:w="709" w:type="dxa"/>
            <w:gridSpan w:val="3"/>
          </w:tcPr>
          <w:p w:rsidR="00900864" w:rsidRPr="007A5632" w:rsidRDefault="00900864" w:rsidP="00AA6F44">
            <w:pPr>
              <w:rPr>
                <w:bCs/>
              </w:rPr>
            </w:pPr>
          </w:p>
        </w:tc>
        <w:tc>
          <w:tcPr>
            <w:tcW w:w="8718" w:type="dxa"/>
            <w:gridSpan w:val="2"/>
          </w:tcPr>
          <w:p w:rsidR="00900864" w:rsidRPr="007A5632" w:rsidRDefault="00900864" w:rsidP="00BC7A91">
            <w:pPr>
              <w:rPr>
                <w:b/>
                <w:bCs/>
                <w:color w:val="000000"/>
              </w:rPr>
            </w:pPr>
            <w:r w:rsidRPr="007A5632">
              <w:rPr>
                <w:color w:val="000000"/>
              </w:rPr>
              <w:t>Проработка конспектов занятий, учебной и специальной технической литературы</w:t>
            </w:r>
          </w:p>
        </w:tc>
        <w:tc>
          <w:tcPr>
            <w:tcW w:w="1554" w:type="dxa"/>
          </w:tcPr>
          <w:p w:rsidR="00900864" w:rsidRPr="00BC7A91" w:rsidRDefault="00900864" w:rsidP="00AA6F44">
            <w:pPr>
              <w:rPr>
                <w:bCs/>
              </w:rPr>
            </w:pPr>
          </w:p>
        </w:tc>
        <w:tc>
          <w:tcPr>
            <w:tcW w:w="1564" w:type="dxa"/>
            <w:vMerge/>
          </w:tcPr>
          <w:p w:rsidR="00900864" w:rsidRPr="00ED3817" w:rsidRDefault="00900864" w:rsidP="00ED3817">
            <w:pPr>
              <w:jc w:val="center"/>
              <w:rPr>
                <w:bCs/>
              </w:rPr>
            </w:pPr>
          </w:p>
        </w:tc>
      </w:tr>
      <w:tr w:rsidR="00900864" w:rsidRPr="007A5632" w:rsidTr="00CC055E">
        <w:trPr>
          <w:trHeight w:val="357"/>
        </w:trPr>
        <w:tc>
          <w:tcPr>
            <w:tcW w:w="2481" w:type="dxa"/>
            <w:vMerge w:val="restart"/>
          </w:tcPr>
          <w:p w:rsidR="00900864" w:rsidRDefault="00900864" w:rsidP="00BC7A91">
            <w:pPr>
              <w:pStyle w:val="5"/>
              <w:spacing w:before="0" w:after="0"/>
              <w:rPr>
                <w:i w:val="0"/>
                <w:sz w:val="24"/>
                <w:szCs w:val="24"/>
              </w:rPr>
            </w:pPr>
            <w:r w:rsidRPr="007A5632">
              <w:rPr>
                <w:i w:val="0"/>
                <w:sz w:val="24"/>
                <w:szCs w:val="24"/>
              </w:rPr>
              <w:t xml:space="preserve">Тема 4.4. </w:t>
            </w:r>
          </w:p>
          <w:p w:rsidR="00900864" w:rsidRPr="007A5632" w:rsidRDefault="00900864" w:rsidP="00BC7A91">
            <w:pPr>
              <w:pStyle w:val="5"/>
              <w:spacing w:before="0" w:after="0"/>
              <w:rPr>
                <w:i w:val="0"/>
                <w:sz w:val="24"/>
                <w:szCs w:val="24"/>
              </w:rPr>
            </w:pPr>
            <w:r w:rsidRPr="00BC7A91">
              <w:rPr>
                <w:b w:val="0"/>
                <w:i w:val="0"/>
                <w:sz w:val="24"/>
                <w:szCs w:val="24"/>
              </w:rPr>
              <w:t>Тяговые испытания автомобиля</w:t>
            </w:r>
          </w:p>
        </w:tc>
        <w:tc>
          <w:tcPr>
            <w:tcW w:w="9427" w:type="dxa"/>
            <w:gridSpan w:val="5"/>
          </w:tcPr>
          <w:p w:rsidR="00900864" w:rsidRPr="007A5632" w:rsidRDefault="00900864" w:rsidP="00BC7A91">
            <w:pPr>
              <w:rPr>
                <w:b/>
                <w:bCs/>
              </w:rPr>
            </w:pPr>
            <w:r w:rsidRPr="007A5632">
              <w:rPr>
                <w:b/>
                <w:bCs/>
              </w:rPr>
              <w:t>Содержание</w:t>
            </w:r>
          </w:p>
        </w:tc>
        <w:tc>
          <w:tcPr>
            <w:tcW w:w="1554" w:type="dxa"/>
          </w:tcPr>
          <w:p w:rsidR="00900864" w:rsidRPr="00BC7A91" w:rsidRDefault="00900864" w:rsidP="00BC7A91">
            <w:pPr>
              <w:jc w:val="center"/>
              <w:rPr>
                <w:b/>
                <w:bCs/>
                <w:u w:val="single"/>
              </w:rPr>
            </w:pPr>
            <w:r>
              <w:rPr>
                <w:b/>
                <w:bCs/>
                <w:u w:val="single"/>
              </w:rPr>
              <w:t>2</w:t>
            </w:r>
          </w:p>
        </w:tc>
        <w:tc>
          <w:tcPr>
            <w:tcW w:w="1564" w:type="dxa"/>
          </w:tcPr>
          <w:p w:rsidR="00900864" w:rsidRPr="00ED3817" w:rsidRDefault="00900864" w:rsidP="00ED3817">
            <w:pPr>
              <w:jc w:val="center"/>
              <w:rPr>
                <w:bCs/>
              </w:rPr>
            </w:pPr>
            <w:r>
              <w:rPr>
                <w:bCs/>
              </w:rPr>
              <w:t>2</w:t>
            </w:r>
          </w:p>
        </w:tc>
      </w:tr>
      <w:tr w:rsidR="00900864" w:rsidRPr="007A5632" w:rsidTr="00CC055E">
        <w:trPr>
          <w:trHeight w:val="510"/>
        </w:trPr>
        <w:tc>
          <w:tcPr>
            <w:tcW w:w="2481" w:type="dxa"/>
            <w:vMerge/>
          </w:tcPr>
          <w:p w:rsidR="00900864" w:rsidRPr="007A5632" w:rsidRDefault="00900864" w:rsidP="00AA6F44"/>
        </w:tc>
        <w:tc>
          <w:tcPr>
            <w:tcW w:w="709" w:type="dxa"/>
            <w:gridSpan w:val="3"/>
          </w:tcPr>
          <w:p w:rsidR="00900864" w:rsidRPr="007A5632" w:rsidRDefault="00900864" w:rsidP="00AA6F44">
            <w:pPr>
              <w:rPr>
                <w:bCs/>
              </w:rPr>
            </w:pPr>
          </w:p>
        </w:tc>
        <w:tc>
          <w:tcPr>
            <w:tcW w:w="8718" w:type="dxa"/>
            <w:gridSpan w:val="2"/>
          </w:tcPr>
          <w:p w:rsidR="00900864" w:rsidRPr="007A5632" w:rsidRDefault="00900864" w:rsidP="00BC7A91">
            <w:pPr>
              <w:rPr>
                <w:bCs/>
              </w:rPr>
            </w:pPr>
            <w:r w:rsidRPr="007A5632">
              <w:t xml:space="preserve">Цель испытаний. Виды и методы испытаний. Аппаратура и стенды для испытания автомобилей. Определение силы тяги, скорости, ускорения, замедления,  коэффициента сопротивления качению, коэффициента сцепления с дорогой. </w:t>
            </w:r>
            <w:r>
              <w:t>Техника безопасности и безопасность дорожного движения при испытаниях автомобиля.</w:t>
            </w:r>
          </w:p>
        </w:tc>
        <w:tc>
          <w:tcPr>
            <w:tcW w:w="1554" w:type="dxa"/>
          </w:tcPr>
          <w:p w:rsidR="00900864" w:rsidRPr="00BC7A91" w:rsidRDefault="00900864" w:rsidP="00AA6F44">
            <w:pPr>
              <w:rPr>
                <w:bCs/>
              </w:rPr>
            </w:pPr>
          </w:p>
        </w:tc>
        <w:tc>
          <w:tcPr>
            <w:tcW w:w="1564" w:type="dxa"/>
          </w:tcPr>
          <w:p w:rsidR="00900864" w:rsidRPr="00ED3817" w:rsidRDefault="00900864" w:rsidP="00ED3817">
            <w:pPr>
              <w:jc w:val="center"/>
              <w:rPr>
                <w:bCs/>
              </w:rPr>
            </w:pPr>
          </w:p>
        </w:tc>
      </w:tr>
      <w:tr w:rsidR="00900864" w:rsidRPr="007A5632" w:rsidTr="00CC055E">
        <w:trPr>
          <w:trHeight w:val="354"/>
        </w:trPr>
        <w:tc>
          <w:tcPr>
            <w:tcW w:w="2481" w:type="dxa"/>
            <w:vMerge/>
          </w:tcPr>
          <w:p w:rsidR="00900864" w:rsidRPr="007A5632" w:rsidRDefault="00900864" w:rsidP="00AA6F44"/>
        </w:tc>
        <w:tc>
          <w:tcPr>
            <w:tcW w:w="9427" w:type="dxa"/>
            <w:gridSpan w:val="5"/>
          </w:tcPr>
          <w:p w:rsidR="00900864" w:rsidRPr="007A5632" w:rsidRDefault="00900864" w:rsidP="00BC7A91">
            <w:r w:rsidRPr="007A5632">
              <w:rPr>
                <w:b/>
                <w:bCs/>
                <w:color w:val="000000"/>
              </w:rPr>
              <w:t>Самостоятельная работа</w:t>
            </w:r>
          </w:p>
        </w:tc>
        <w:tc>
          <w:tcPr>
            <w:tcW w:w="1554" w:type="dxa"/>
          </w:tcPr>
          <w:p w:rsidR="00900864" w:rsidRPr="00BC7A91" w:rsidRDefault="001E40AD" w:rsidP="00BC7A91">
            <w:pPr>
              <w:jc w:val="center"/>
              <w:rPr>
                <w:b/>
                <w:bCs/>
                <w:u w:val="single"/>
              </w:rPr>
            </w:pPr>
            <w:r>
              <w:rPr>
                <w:b/>
                <w:bCs/>
                <w:u w:val="single"/>
              </w:rPr>
              <w:t>2</w:t>
            </w:r>
          </w:p>
        </w:tc>
        <w:tc>
          <w:tcPr>
            <w:tcW w:w="1564" w:type="dxa"/>
            <w:vMerge w:val="restart"/>
          </w:tcPr>
          <w:p w:rsidR="00900864" w:rsidRPr="00ED3817" w:rsidRDefault="00900864" w:rsidP="00ED3817">
            <w:pPr>
              <w:jc w:val="center"/>
              <w:rPr>
                <w:bCs/>
              </w:rPr>
            </w:pPr>
          </w:p>
        </w:tc>
      </w:tr>
      <w:tr w:rsidR="00900864" w:rsidRPr="007A5632" w:rsidTr="00CC055E">
        <w:trPr>
          <w:trHeight w:val="354"/>
        </w:trPr>
        <w:tc>
          <w:tcPr>
            <w:tcW w:w="2481" w:type="dxa"/>
          </w:tcPr>
          <w:p w:rsidR="00900864" w:rsidRPr="007A5632" w:rsidRDefault="00900864" w:rsidP="00AA6F44"/>
        </w:tc>
        <w:tc>
          <w:tcPr>
            <w:tcW w:w="9427" w:type="dxa"/>
            <w:gridSpan w:val="5"/>
          </w:tcPr>
          <w:p w:rsidR="00900864" w:rsidRPr="008562B6" w:rsidRDefault="00900864" w:rsidP="00BC7A91">
            <w:pPr>
              <w:rPr>
                <w:b/>
                <w:bCs/>
                <w:color w:val="000000"/>
              </w:rPr>
            </w:pPr>
            <w:r w:rsidRPr="007A5632">
              <w:rPr>
                <w:color w:val="000000"/>
              </w:rPr>
              <w:t>Проработка конспектов занятий, учебной и специальной технической литературы</w:t>
            </w:r>
          </w:p>
        </w:tc>
        <w:tc>
          <w:tcPr>
            <w:tcW w:w="1554" w:type="dxa"/>
          </w:tcPr>
          <w:p w:rsidR="00900864" w:rsidRPr="00BC7A91" w:rsidRDefault="00900864" w:rsidP="00AA6F44">
            <w:pPr>
              <w:rPr>
                <w:bCs/>
              </w:rPr>
            </w:pPr>
          </w:p>
        </w:tc>
        <w:tc>
          <w:tcPr>
            <w:tcW w:w="1564" w:type="dxa"/>
            <w:vMerge/>
          </w:tcPr>
          <w:p w:rsidR="00900864" w:rsidRPr="00ED3817" w:rsidRDefault="00900864" w:rsidP="00ED3817">
            <w:pPr>
              <w:jc w:val="center"/>
              <w:rPr>
                <w:bCs/>
              </w:rPr>
            </w:pPr>
          </w:p>
        </w:tc>
      </w:tr>
      <w:tr w:rsidR="00900864" w:rsidRPr="007A5632" w:rsidTr="00CC055E">
        <w:trPr>
          <w:trHeight w:val="354"/>
        </w:trPr>
        <w:tc>
          <w:tcPr>
            <w:tcW w:w="2481" w:type="dxa"/>
            <w:vMerge w:val="restart"/>
          </w:tcPr>
          <w:p w:rsidR="00900864" w:rsidRDefault="00900864" w:rsidP="00AA6F44">
            <w:pPr>
              <w:rPr>
                <w:b/>
              </w:rPr>
            </w:pPr>
            <w:r>
              <w:rPr>
                <w:b/>
              </w:rPr>
              <w:t xml:space="preserve">Тема 4.5. </w:t>
            </w:r>
          </w:p>
          <w:p w:rsidR="00900864" w:rsidRPr="007A5632" w:rsidRDefault="00900864" w:rsidP="00AA6F44">
            <w:r>
              <w:t>Тормозная динамичность автомобиля.</w:t>
            </w:r>
          </w:p>
        </w:tc>
        <w:tc>
          <w:tcPr>
            <w:tcW w:w="9427" w:type="dxa"/>
            <w:gridSpan w:val="5"/>
          </w:tcPr>
          <w:p w:rsidR="00900864" w:rsidRPr="007A5632" w:rsidRDefault="00900864" w:rsidP="00993338">
            <w:pPr>
              <w:rPr>
                <w:b/>
                <w:bCs/>
              </w:rPr>
            </w:pPr>
            <w:r w:rsidRPr="007A5632">
              <w:rPr>
                <w:b/>
                <w:bCs/>
              </w:rPr>
              <w:t>Содержание</w:t>
            </w:r>
          </w:p>
        </w:tc>
        <w:tc>
          <w:tcPr>
            <w:tcW w:w="1554" w:type="dxa"/>
          </w:tcPr>
          <w:p w:rsidR="00900864" w:rsidRPr="006175A8" w:rsidRDefault="00900864" w:rsidP="006175A8">
            <w:pPr>
              <w:jc w:val="center"/>
              <w:rPr>
                <w:b/>
                <w:bCs/>
                <w:u w:val="single"/>
              </w:rPr>
            </w:pPr>
            <w:r>
              <w:rPr>
                <w:b/>
                <w:bCs/>
                <w:u w:val="single"/>
              </w:rPr>
              <w:t>2</w:t>
            </w:r>
          </w:p>
        </w:tc>
        <w:tc>
          <w:tcPr>
            <w:tcW w:w="1564" w:type="dxa"/>
            <w:vMerge/>
          </w:tcPr>
          <w:p w:rsidR="00900864" w:rsidRPr="00ED3817" w:rsidRDefault="00900864" w:rsidP="00ED3817">
            <w:pPr>
              <w:jc w:val="center"/>
              <w:rPr>
                <w:bCs/>
              </w:rPr>
            </w:pPr>
          </w:p>
        </w:tc>
      </w:tr>
      <w:tr w:rsidR="00900864" w:rsidRPr="007A5632" w:rsidTr="00CC055E">
        <w:trPr>
          <w:trHeight w:val="2313"/>
        </w:trPr>
        <w:tc>
          <w:tcPr>
            <w:tcW w:w="2481" w:type="dxa"/>
            <w:vMerge/>
          </w:tcPr>
          <w:p w:rsidR="00900864" w:rsidRPr="006175A8" w:rsidRDefault="00900864" w:rsidP="00AA6F44"/>
        </w:tc>
        <w:tc>
          <w:tcPr>
            <w:tcW w:w="709" w:type="dxa"/>
            <w:gridSpan w:val="3"/>
          </w:tcPr>
          <w:p w:rsidR="00900864" w:rsidRPr="007A5632" w:rsidRDefault="00900864" w:rsidP="00AA6F44">
            <w:pPr>
              <w:rPr>
                <w:bCs/>
              </w:rPr>
            </w:pPr>
          </w:p>
        </w:tc>
        <w:tc>
          <w:tcPr>
            <w:tcW w:w="8718" w:type="dxa"/>
            <w:gridSpan w:val="2"/>
          </w:tcPr>
          <w:p w:rsidR="00900864" w:rsidRDefault="00900864" w:rsidP="00BC7A91">
            <w:pPr>
              <w:jc w:val="both"/>
            </w:pPr>
            <w:r>
              <w:t xml:space="preserve">Безопасность движения и тормозной момент. </w:t>
            </w:r>
            <w:r w:rsidRPr="007A5632">
              <w:t xml:space="preserve">Тормозная сила, схема сил,  действующих на автомобиль при торможении, и уравнение движения автомобиля при торможении. Измерители тормозной  динамичности  автомобиля  (замедление, время торможения,  тормозной путь) и  их  графическое  выражение. Факторы, влияющие на тормозной путь. Способы торможения автомобиля. Нормальные значения тормозного пути и замедления, предусмотренные правилами дорожного движения. </w:t>
            </w:r>
            <w:r w:rsidRPr="007A5632">
              <w:rPr>
                <w:color w:val="000000"/>
              </w:rPr>
              <w:t>Способы торможения автомобиля и автопоезда. Понятие о дорожно-транспортной экспертизе дорожно-транспортного происшествия</w:t>
            </w:r>
            <w:r w:rsidRPr="007A5632">
              <w:rPr>
                <w:color w:val="FF0000"/>
              </w:rPr>
              <w:t>.</w:t>
            </w:r>
            <w:r w:rsidRPr="007A5632">
              <w:t xml:space="preserve"> </w:t>
            </w:r>
            <w:r>
              <w:t xml:space="preserve">Определение показателей тормозной динамичности автомобиля: </w:t>
            </w:r>
            <w:r>
              <w:lastRenderedPageBreak/>
              <w:t>виды дорожных испытаний, аппаратура для испытаний. Нормативы эффективности тормозных систем.</w:t>
            </w:r>
          </w:p>
        </w:tc>
        <w:tc>
          <w:tcPr>
            <w:tcW w:w="1554" w:type="dxa"/>
          </w:tcPr>
          <w:p w:rsidR="00900864" w:rsidRPr="00BC7A91" w:rsidRDefault="00900864" w:rsidP="00AA6F44">
            <w:pPr>
              <w:rPr>
                <w:bCs/>
              </w:rPr>
            </w:pPr>
          </w:p>
        </w:tc>
        <w:tc>
          <w:tcPr>
            <w:tcW w:w="1564" w:type="dxa"/>
            <w:vMerge/>
          </w:tcPr>
          <w:p w:rsidR="00900864" w:rsidRPr="00ED3817" w:rsidRDefault="00900864" w:rsidP="00ED3817">
            <w:pPr>
              <w:jc w:val="center"/>
              <w:rPr>
                <w:bCs/>
              </w:rPr>
            </w:pPr>
          </w:p>
        </w:tc>
      </w:tr>
      <w:tr w:rsidR="00900864" w:rsidRPr="007A5632" w:rsidTr="00CC055E">
        <w:tc>
          <w:tcPr>
            <w:tcW w:w="2481" w:type="dxa"/>
            <w:vMerge w:val="restart"/>
          </w:tcPr>
          <w:p w:rsidR="00900864" w:rsidRPr="007A5632" w:rsidRDefault="00900864" w:rsidP="00AA6F44">
            <w:pPr>
              <w:pStyle w:val="5"/>
              <w:spacing w:before="0" w:after="0"/>
              <w:rPr>
                <w:i w:val="0"/>
                <w:sz w:val="24"/>
                <w:szCs w:val="24"/>
              </w:rPr>
            </w:pPr>
          </w:p>
        </w:tc>
        <w:tc>
          <w:tcPr>
            <w:tcW w:w="9427" w:type="dxa"/>
            <w:gridSpan w:val="5"/>
          </w:tcPr>
          <w:p w:rsidR="00900864" w:rsidRPr="007A5632" w:rsidRDefault="00900864" w:rsidP="00993338">
            <w:r w:rsidRPr="007A5632">
              <w:rPr>
                <w:b/>
                <w:bCs/>
                <w:color w:val="000000"/>
              </w:rPr>
              <w:t>Самостоятельная работа</w:t>
            </w:r>
          </w:p>
        </w:tc>
        <w:tc>
          <w:tcPr>
            <w:tcW w:w="1554" w:type="dxa"/>
          </w:tcPr>
          <w:p w:rsidR="00900864" w:rsidRPr="00891B6D" w:rsidRDefault="001E40AD" w:rsidP="00891B6D">
            <w:pPr>
              <w:jc w:val="center"/>
              <w:rPr>
                <w:b/>
                <w:bCs/>
                <w:u w:val="single"/>
              </w:rPr>
            </w:pPr>
            <w:r>
              <w:rPr>
                <w:b/>
                <w:bCs/>
                <w:u w:val="single"/>
              </w:rPr>
              <w:t>2</w:t>
            </w:r>
          </w:p>
        </w:tc>
        <w:tc>
          <w:tcPr>
            <w:tcW w:w="1564" w:type="dxa"/>
            <w:vMerge w:val="restart"/>
            <w:tcBorders>
              <w:top w:val="nil"/>
            </w:tcBorders>
          </w:tcPr>
          <w:p w:rsidR="00900864" w:rsidRPr="00ED3817" w:rsidRDefault="00900864" w:rsidP="00ED3817">
            <w:pPr>
              <w:jc w:val="center"/>
              <w:rPr>
                <w:bCs/>
              </w:rPr>
            </w:pPr>
          </w:p>
        </w:tc>
      </w:tr>
      <w:tr w:rsidR="00900864" w:rsidRPr="007A5632" w:rsidTr="00CC055E">
        <w:tc>
          <w:tcPr>
            <w:tcW w:w="2481" w:type="dxa"/>
            <w:vMerge/>
          </w:tcPr>
          <w:p w:rsidR="00900864" w:rsidRPr="007A5632" w:rsidRDefault="00900864" w:rsidP="00AA6F44"/>
        </w:tc>
        <w:tc>
          <w:tcPr>
            <w:tcW w:w="709" w:type="dxa"/>
            <w:gridSpan w:val="3"/>
          </w:tcPr>
          <w:p w:rsidR="00900864" w:rsidRPr="007A5632" w:rsidRDefault="00900864" w:rsidP="00AA6F44">
            <w:pPr>
              <w:rPr>
                <w:bCs/>
              </w:rPr>
            </w:pPr>
          </w:p>
        </w:tc>
        <w:tc>
          <w:tcPr>
            <w:tcW w:w="8718" w:type="dxa"/>
            <w:gridSpan w:val="2"/>
          </w:tcPr>
          <w:p w:rsidR="00900864" w:rsidRPr="008562B6" w:rsidRDefault="00900864" w:rsidP="00993338">
            <w:pPr>
              <w:rPr>
                <w:b/>
                <w:bCs/>
                <w:color w:val="000000"/>
              </w:rPr>
            </w:pPr>
            <w:r w:rsidRPr="007A5632">
              <w:rPr>
                <w:color w:val="000000"/>
              </w:rPr>
              <w:t>Проработка конспектов занятий, учебной и специальной технической литературы</w:t>
            </w:r>
          </w:p>
        </w:tc>
        <w:tc>
          <w:tcPr>
            <w:tcW w:w="1554" w:type="dxa"/>
          </w:tcPr>
          <w:p w:rsidR="00900864" w:rsidRPr="007A5632" w:rsidRDefault="00900864" w:rsidP="00AA6F44">
            <w:pPr>
              <w:rPr>
                <w:bCs/>
              </w:rPr>
            </w:pPr>
          </w:p>
        </w:tc>
        <w:tc>
          <w:tcPr>
            <w:tcW w:w="1564" w:type="dxa"/>
            <w:vMerge/>
            <w:tcBorders>
              <w:top w:val="nil"/>
            </w:tcBorders>
          </w:tcPr>
          <w:p w:rsidR="00900864" w:rsidRPr="00ED3817" w:rsidRDefault="00900864" w:rsidP="00ED3817">
            <w:pPr>
              <w:jc w:val="center"/>
              <w:rPr>
                <w:bCs/>
              </w:rPr>
            </w:pPr>
          </w:p>
        </w:tc>
      </w:tr>
      <w:tr w:rsidR="00900864" w:rsidRPr="007A5632" w:rsidTr="00CC055E">
        <w:tc>
          <w:tcPr>
            <w:tcW w:w="2481" w:type="dxa"/>
            <w:vMerge w:val="restart"/>
          </w:tcPr>
          <w:p w:rsidR="00900864" w:rsidRDefault="00900864" w:rsidP="00AA6F44">
            <w:pPr>
              <w:pStyle w:val="5"/>
              <w:spacing w:before="0" w:after="0"/>
              <w:rPr>
                <w:i w:val="0"/>
                <w:sz w:val="24"/>
                <w:szCs w:val="24"/>
              </w:rPr>
            </w:pPr>
            <w:r>
              <w:rPr>
                <w:i w:val="0"/>
                <w:sz w:val="24"/>
                <w:szCs w:val="24"/>
              </w:rPr>
              <w:t>Тема 4.6</w:t>
            </w:r>
            <w:r w:rsidRPr="007A5632">
              <w:rPr>
                <w:i w:val="0"/>
                <w:sz w:val="24"/>
                <w:szCs w:val="24"/>
              </w:rPr>
              <w:t xml:space="preserve">. </w:t>
            </w:r>
          </w:p>
          <w:p w:rsidR="00900864" w:rsidRPr="00891B6D" w:rsidRDefault="00900864" w:rsidP="00891B6D">
            <w:pPr>
              <w:pStyle w:val="5"/>
              <w:spacing w:before="0" w:after="0"/>
              <w:rPr>
                <w:b w:val="0"/>
                <w:i w:val="0"/>
              </w:rPr>
            </w:pPr>
            <w:r w:rsidRPr="00891B6D">
              <w:rPr>
                <w:b w:val="0"/>
                <w:i w:val="0"/>
              </w:rPr>
              <w:t>Топливная экономичность автомобиля</w:t>
            </w:r>
          </w:p>
          <w:p w:rsidR="00900864" w:rsidRPr="007A5632" w:rsidRDefault="00900864" w:rsidP="00AA6F44"/>
        </w:tc>
        <w:tc>
          <w:tcPr>
            <w:tcW w:w="9427" w:type="dxa"/>
            <w:gridSpan w:val="5"/>
          </w:tcPr>
          <w:p w:rsidR="00900864" w:rsidRPr="007A5632" w:rsidRDefault="00900864" w:rsidP="00AA6F44">
            <w:pPr>
              <w:jc w:val="both"/>
              <w:rPr>
                <w:b/>
                <w:bCs/>
              </w:rPr>
            </w:pPr>
            <w:r w:rsidRPr="007A5632">
              <w:rPr>
                <w:b/>
                <w:bCs/>
              </w:rPr>
              <w:t>Содержание</w:t>
            </w:r>
          </w:p>
        </w:tc>
        <w:tc>
          <w:tcPr>
            <w:tcW w:w="1554" w:type="dxa"/>
          </w:tcPr>
          <w:p w:rsidR="00900864" w:rsidRPr="00891B6D" w:rsidRDefault="00900864" w:rsidP="00891B6D">
            <w:pPr>
              <w:jc w:val="center"/>
              <w:rPr>
                <w:b/>
                <w:bCs/>
                <w:u w:val="single"/>
              </w:rPr>
            </w:pPr>
            <w:r>
              <w:rPr>
                <w:b/>
                <w:bCs/>
                <w:u w:val="single"/>
              </w:rPr>
              <w:t>4</w:t>
            </w:r>
          </w:p>
        </w:tc>
        <w:tc>
          <w:tcPr>
            <w:tcW w:w="1564" w:type="dxa"/>
          </w:tcPr>
          <w:p w:rsidR="00900864" w:rsidRPr="00ED3817" w:rsidRDefault="00900864" w:rsidP="00ED3817">
            <w:pPr>
              <w:jc w:val="center"/>
              <w:rPr>
                <w:bCs/>
              </w:rPr>
            </w:pPr>
            <w:r>
              <w:rPr>
                <w:bCs/>
              </w:rPr>
              <w:t>2</w:t>
            </w:r>
          </w:p>
        </w:tc>
      </w:tr>
      <w:tr w:rsidR="00900864" w:rsidRPr="007A5632" w:rsidTr="00CC055E">
        <w:tc>
          <w:tcPr>
            <w:tcW w:w="2481" w:type="dxa"/>
            <w:vMerge/>
          </w:tcPr>
          <w:p w:rsidR="00900864" w:rsidRPr="007A5632" w:rsidRDefault="00900864" w:rsidP="00AA6F44"/>
        </w:tc>
        <w:tc>
          <w:tcPr>
            <w:tcW w:w="709" w:type="dxa"/>
            <w:gridSpan w:val="3"/>
          </w:tcPr>
          <w:p w:rsidR="00900864" w:rsidRPr="007A5632" w:rsidRDefault="00900864" w:rsidP="00AA6F44">
            <w:pPr>
              <w:rPr>
                <w:bCs/>
              </w:rPr>
            </w:pPr>
            <w:r w:rsidRPr="007A5632">
              <w:rPr>
                <w:bCs/>
              </w:rPr>
              <w:t>1.</w:t>
            </w:r>
          </w:p>
        </w:tc>
        <w:tc>
          <w:tcPr>
            <w:tcW w:w="8718" w:type="dxa"/>
            <w:gridSpan w:val="2"/>
          </w:tcPr>
          <w:p w:rsidR="00900864" w:rsidRPr="007A5632" w:rsidRDefault="00900864" w:rsidP="00AA6F44">
            <w:pPr>
              <w:rPr>
                <w:bCs/>
              </w:rPr>
            </w:pPr>
            <w:r w:rsidRPr="007A5632">
              <w:t>Значение топливной  экономичности  автомобиля  для охраны окружающей среды.  Измерители топливной экономичности. Топливно-экономическая характеристика автомобиля. Топливная экономичность автопоезда. Влияние конструктивных и эксплуатационных факторов на расход топлива.  Понятие о нормах расхода топлива</w:t>
            </w:r>
          </w:p>
        </w:tc>
        <w:tc>
          <w:tcPr>
            <w:tcW w:w="1554" w:type="dxa"/>
          </w:tcPr>
          <w:p w:rsidR="00900864" w:rsidRPr="007A5632" w:rsidRDefault="00900864" w:rsidP="00AA6F44">
            <w:pPr>
              <w:rPr>
                <w:bCs/>
              </w:rPr>
            </w:pPr>
          </w:p>
        </w:tc>
        <w:tc>
          <w:tcPr>
            <w:tcW w:w="1564" w:type="dxa"/>
          </w:tcPr>
          <w:p w:rsidR="00900864" w:rsidRPr="00ED3817" w:rsidRDefault="00900864" w:rsidP="00AA6F44">
            <w:pPr>
              <w:rPr>
                <w:bCs/>
              </w:rPr>
            </w:pPr>
          </w:p>
        </w:tc>
      </w:tr>
      <w:tr w:rsidR="00900864" w:rsidRPr="007A5632" w:rsidTr="00CC055E">
        <w:tc>
          <w:tcPr>
            <w:tcW w:w="2481" w:type="dxa"/>
            <w:vMerge/>
          </w:tcPr>
          <w:p w:rsidR="00900864" w:rsidRPr="007A5632" w:rsidRDefault="00900864" w:rsidP="00AA6F44"/>
        </w:tc>
        <w:tc>
          <w:tcPr>
            <w:tcW w:w="9427" w:type="dxa"/>
            <w:gridSpan w:val="5"/>
          </w:tcPr>
          <w:p w:rsidR="00900864" w:rsidRPr="007A5632" w:rsidRDefault="00900864" w:rsidP="00AA6F44">
            <w:pPr>
              <w:jc w:val="both"/>
            </w:pPr>
            <w:r w:rsidRPr="007A5632">
              <w:rPr>
                <w:b/>
                <w:bCs/>
                <w:color w:val="000000"/>
              </w:rPr>
              <w:t xml:space="preserve">Самостоятельная работа </w:t>
            </w:r>
          </w:p>
        </w:tc>
        <w:tc>
          <w:tcPr>
            <w:tcW w:w="1554" w:type="dxa"/>
          </w:tcPr>
          <w:p w:rsidR="00900864" w:rsidRPr="00891B6D" w:rsidRDefault="00900864" w:rsidP="00891B6D">
            <w:pPr>
              <w:jc w:val="center"/>
              <w:rPr>
                <w:b/>
                <w:bCs/>
                <w:u w:val="single"/>
              </w:rPr>
            </w:pPr>
            <w:r>
              <w:rPr>
                <w:b/>
                <w:bCs/>
                <w:u w:val="single"/>
              </w:rPr>
              <w:t>2</w:t>
            </w:r>
          </w:p>
        </w:tc>
        <w:tc>
          <w:tcPr>
            <w:tcW w:w="1564" w:type="dxa"/>
            <w:vMerge w:val="restart"/>
          </w:tcPr>
          <w:p w:rsidR="00900864" w:rsidRPr="00ED3817" w:rsidRDefault="00900864" w:rsidP="00ED3817">
            <w:pPr>
              <w:jc w:val="center"/>
              <w:rPr>
                <w:bCs/>
              </w:rPr>
            </w:pPr>
          </w:p>
        </w:tc>
      </w:tr>
      <w:tr w:rsidR="00900864" w:rsidRPr="007A5632" w:rsidTr="00CC055E">
        <w:trPr>
          <w:trHeight w:val="326"/>
        </w:trPr>
        <w:tc>
          <w:tcPr>
            <w:tcW w:w="2481" w:type="dxa"/>
            <w:vMerge/>
          </w:tcPr>
          <w:p w:rsidR="00900864" w:rsidRPr="007A5632" w:rsidRDefault="00900864" w:rsidP="00AA6F44"/>
        </w:tc>
        <w:tc>
          <w:tcPr>
            <w:tcW w:w="709" w:type="dxa"/>
            <w:gridSpan w:val="3"/>
          </w:tcPr>
          <w:p w:rsidR="00900864" w:rsidRPr="007A5632" w:rsidRDefault="00900864" w:rsidP="00AA6F44">
            <w:pPr>
              <w:rPr>
                <w:bCs/>
              </w:rPr>
            </w:pPr>
          </w:p>
        </w:tc>
        <w:tc>
          <w:tcPr>
            <w:tcW w:w="8718" w:type="dxa"/>
            <w:gridSpan w:val="2"/>
          </w:tcPr>
          <w:p w:rsidR="00900864" w:rsidRPr="007A5632" w:rsidRDefault="00900864" w:rsidP="00AA6F44">
            <w:pPr>
              <w:jc w:val="both"/>
              <w:rPr>
                <w:b/>
                <w:bCs/>
                <w:color w:val="000000"/>
              </w:rPr>
            </w:pPr>
            <w:r w:rsidRPr="007A5632">
              <w:rPr>
                <w:color w:val="000000"/>
              </w:rPr>
              <w:t>Проработка конспектов занятий, учебной и специальной технической литературы</w:t>
            </w:r>
          </w:p>
        </w:tc>
        <w:tc>
          <w:tcPr>
            <w:tcW w:w="1554" w:type="dxa"/>
          </w:tcPr>
          <w:p w:rsidR="00900864" w:rsidRPr="007A5632" w:rsidRDefault="00900864" w:rsidP="00AA6F44">
            <w:pPr>
              <w:rPr>
                <w:bCs/>
              </w:rPr>
            </w:pPr>
          </w:p>
        </w:tc>
        <w:tc>
          <w:tcPr>
            <w:tcW w:w="1564" w:type="dxa"/>
            <w:vMerge/>
          </w:tcPr>
          <w:p w:rsidR="00900864" w:rsidRPr="00ED3817" w:rsidRDefault="00900864" w:rsidP="00ED3817">
            <w:pPr>
              <w:jc w:val="center"/>
              <w:rPr>
                <w:bCs/>
              </w:rPr>
            </w:pPr>
          </w:p>
        </w:tc>
      </w:tr>
      <w:tr w:rsidR="00900864" w:rsidRPr="007A5632" w:rsidTr="00CC055E">
        <w:tc>
          <w:tcPr>
            <w:tcW w:w="2481" w:type="dxa"/>
            <w:vMerge w:val="restart"/>
          </w:tcPr>
          <w:p w:rsidR="00900864" w:rsidRPr="00891B6D" w:rsidRDefault="00900864" w:rsidP="00AA6F44">
            <w:r>
              <w:rPr>
                <w:b/>
              </w:rPr>
              <w:t>Тема 4.7</w:t>
            </w:r>
            <w:r w:rsidRPr="007A5632">
              <w:rPr>
                <w:b/>
              </w:rPr>
              <w:t xml:space="preserve">. </w:t>
            </w:r>
            <w:r w:rsidRPr="00891B6D">
              <w:t>Устойчивость</w:t>
            </w:r>
            <w:r>
              <w:t xml:space="preserve"> </w:t>
            </w:r>
            <w:r w:rsidRPr="00891B6D">
              <w:t xml:space="preserve">автомобиля </w:t>
            </w:r>
          </w:p>
          <w:p w:rsidR="00900864" w:rsidRPr="008562B6" w:rsidRDefault="00900864" w:rsidP="00AA6F44">
            <w:pPr>
              <w:rPr>
                <w:b/>
              </w:rPr>
            </w:pPr>
          </w:p>
          <w:p w:rsidR="00900864" w:rsidRPr="008562B6" w:rsidRDefault="00900864" w:rsidP="00AA6F44">
            <w:pPr>
              <w:rPr>
                <w:b/>
              </w:rPr>
            </w:pPr>
          </w:p>
          <w:p w:rsidR="00900864" w:rsidRPr="008562B6" w:rsidRDefault="00900864" w:rsidP="00AA6F44">
            <w:pPr>
              <w:rPr>
                <w:b/>
              </w:rPr>
            </w:pPr>
          </w:p>
          <w:p w:rsidR="00900864" w:rsidRPr="008562B6" w:rsidRDefault="00900864" w:rsidP="00AA6F44">
            <w:pPr>
              <w:rPr>
                <w:b/>
              </w:rPr>
            </w:pPr>
          </w:p>
          <w:p w:rsidR="00900864" w:rsidRPr="008562B6" w:rsidRDefault="00900864" w:rsidP="00AA6F44">
            <w:pPr>
              <w:rPr>
                <w:b/>
              </w:rPr>
            </w:pPr>
          </w:p>
        </w:tc>
        <w:tc>
          <w:tcPr>
            <w:tcW w:w="9427" w:type="dxa"/>
            <w:gridSpan w:val="5"/>
          </w:tcPr>
          <w:p w:rsidR="00900864" w:rsidRPr="007A5632" w:rsidRDefault="00900864" w:rsidP="00AA6F44">
            <w:pPr>
              <w:jc w:val="both"/>
              <w:rPr>
                <w:bCs/>
              </w:rPr>
            </w:pPr>
            <w:r w:rsidRPr="007A5632">
              <w:rPr>
                <w:b/>
                <w:bCs/>
              </w:rPr>
              <w:t>Содержание</w:t>
            </w:r>
          </w:p>
        </w:tc>
        <w:tc>
          <w:tcPr>
            <w:tcW w:w="1554" w:type="dxa"/>
          </w:tcPr>
          <w:p w:rsidR="00900864" w:rsidRPr="00891B6D" w:rsidRDefault="00900864" w:rsidP="00891B6D">
            <w:pPr>
              <w:jc w:val="center"/>
              <w:rPr>
                <w:b/>
                <w:bCs/>
                <w:u w:val="single"/>
              </w:rPr>
            </w:pPr>
            <w:r>
              <w:rPr>
                <w:b/>
                <w:bCs/>
                <w:u w:val="single"/>
              </w:rPr>
              <w:t>4</w:t>
            </w:r>
          </w:p>
        </w:tc>
        <w:tc>
          <w:tcPr>
            <w:tcW w:w="1564" w:type="dxa"/>
          </w:tcPr>
          <w:p w:rsidR="00900864" w:rsidRPr="00ED3817" w:rsidRDefault="00900864" w:rsidP="00ED3817">
            <w:pPr>
              <w:jc w:val="center"/>
              <w:rPr>
                <w:bCs/>
              </w:rPr>
            </w:pPr>
            <w:r>
              <w:rPr>
                <w:bCs/>
              </w:rPr>
              <w:t>2</w:t>
            </w:r>
          </w:p>
        </w:tc>
      </w:tr>
      <w:tr w:rsidR="00900864" w:rsidRPr="007A5632" w:rsidTr="00CC055E">
        <w:tc>
          <w:tcPr>
            <w:tcW w:w="2481" w:type="dxa"/>
            <w:vMerge/>
          </w:tcPr>
          <w:p w:rsidR="00900864" w:rsidRPr="007A5632" w:rsidRDefault="00900864" w:rsidP="00AA6F44"/>
        </w:tc>
        <w:tc>
          <w:tcPr>
            <w:tcW w:w="709" w:type="dxa"/>
            <w:gridSpan w:val="3"/>
          </w:tcPr>
          <w:p w:rsidR="00900864" w:rsidRPr="007A5632" w:rsidRDefault="00900864" w:rsidP="00AA6F44">
            <w:pPr>
              <w:rPr>
                <w:bCs/>
              </w:rPr>
            </w:pPr>
          </w:p>
        </w:tc>
        <w:tc>
          <w:tcPr>
            <w:tcW w:w="8718" w:type="dxa"/>
            <w:gridSpan w:val="2"/>
          </w:tcPr>
          <w:p w:rsidR="00900864" w:rsidRPr="007A5632" w:rsidRDefault="00900864" w:rsidP="00AA6F44">
            <w:r w:rsidRPr="007A5632">
              <w:t xml:space="preserve">Понятие об устойчивости автомобиля - поперечной, продольной. Поперечная устойчивость автомобиля и силы, действующие на автомобиль при  движении  на повороте,  на дороге с поперечным уклоном. Показатели поперечной устойчивости. Занос автомобиля: условия возможности заноса, занос переднего или заднего мостов. Влияние конструктивных  и эксплуатационных факторов на поперечную устойчивость автомобиля. </w:t>
            </w:r>
          </w:p>
          <w:p w:rsidR="00900864" w:rsidRPr="007A5632" w:rsidRDefault="00900864" w:rsidP="00AA6F44">
            <w:pPr>
              <w:rPr>
                <w:bCs/>
              </w:rPr>
            </w:pPr>
            <w:r w:rsidRPr="007A5632">
              <w:t>Продольная устойчивость автомобиля. Силы, действующие на автомобиль при движении на уклоне. Условия буксования и опрокидывания при движении на уклоне. Методы вождения автомобиля,  предотвращающие занос и опрокидывание.</w:t>
            </w:r>
          </w:p>
        </w:tc>
        <w:tc>
          <w:tcPr>
            <w:tcW w:w="1554" w:type="dxa"/>
          </w:tcPr>
          <w:p w:rsidR="00900864" w:rsidRDefault="00900864" w:rsidP="00AA6F44">
            <w:pPr>
              <w:rPr>
                <w:bCs/>
              </w:rPr>
            </w:pPr>
          </w:p>
          <w:p w:rsidR="00900864" w:rsidRDefault="00900864" w:rsidP="00AA6F44">
            <w:pPr>
              <w:rPr>
                <w:bCs/>
              </w:rPr>
            </w:pPr>
          </w:p>
          <w:p w:rsidR="00900864" w:rsidRDefault="00900864" w:rsidP="00AA6F44">
            <w:pPr>
              <w:rPr>
                <w:bCs/>
              </w:rPr>
            </w:pPr>
          </w:p>
          <w:p w:rsidR="00900864" w:rsidRDefault="00900864" w:rsidP="00AA6F44">
            <w:pPr>
              <w:rPr>
                <w:bCs/>
              </w:rPr>
            </w:pPr>
          </w:p>
          <w:p w:rsidR="00900864" w:rsidRDefault="00900864" w:rsidP="00AA6F44">
            <w:pPr>
              <w:rPr>
                <w:bCs/>
              </w:rPr>
            </w:pPr>
          </w:p>
          <w:p w:rsidR="00900864" w:rsidRDefault="00900864" w:rsidP="00AA6F44">
            <w:pPr>
              <w:rPr>
                <w:bCs/>
              </w:rPr>
            </w:pPr>
          </w:p>
          <w:p w:rsidR="00900864" w:rsidRDefault="00900864" w:rsidP="00AA6F44">
            <w:pPr>
              <w:rPr>
                <w:bCs/>
              </w:rPr>
            </w:pPr>
          </w:p>
          <w:p w:rsidR="00900864" w:rsidRDefault="00900864" w:rsidP="00AA6F44">
            <w:pPr>
              <w:rPr>
                <w:bCs/>
              </w:rPr>
            </w:pPr>
          </w:p>
          <w:p w:rsidR="00900864" w:rsidRDefault="00900864" w:rsidP="00AA6F44">
            <w:pPr>
              <w:rPr>
                <w:bCs/>
              </w:rPr>
            </w:pPr>
          </w:p>
          <w:p w:rsidR="00900864" w:rsidRPr="007A5632" w:rsidRDefault="00900864" w:rsidP="00AA6F44">
            <w:pPr>
              <w:rPr>
                <w:bCs/>
              </w:rPr>
            </w:pPr>
          </w:p>
        </w:tc>
        <w:tc>
          <w:tcPr>
            <w:tcW w:w="1564" w:type="dxa"/>
          </w:tcPr>
          <w:p w:rsidR="00900864" w:rsidRPr="00ED3817" w:rsidRDefault="00900864" w:rsidP="00ED3817">
            <w:pPr>
              <w:jc w:val="center"/>
              <w:rPr>
                <w:bCs/>
              </w:rPr>
            </w:pPr>
          </w:p>
          <w:p w:rsidR="00900864" w:rsidRPr="00ED3817" w:rsidRDefault="00900864" w:rsidP="00ED3817">
            <w:pPr>
              <w:jc w:val="center"/>
              <w:rPr>
                <w:bCs/>
              </w:rPr>
            </w:pPr>
          </w:p>
          <w:p w:rsidR="00900864" w:rsidRPr="00ED3817" w:rsidRDefault="00900864" w:rsidP="00ED3817">
            <w:pPr>
              <w:jc w:val="center"/>
              <w:rPr>
                <w:bCs/>
              </w:rPr>
            </w:pPr>
          </w:p>
          <w:p w:rsidR="00900864" w:rsidRPr="00ED3817" w:rsidRDefault="00900864" w:rsidP="00ED3817">
            <w:pPr>
              <w:jc w:val="center"/>
              <w:rPr>
                <w:bCs/>
              </w:rPr>
            </w:pPr>
          </w:p>
          <w:p w:rsidR="00900864" w:rsidRPr="00ED3817" w:rsidRDefault="00900864" w:rsidP="00ED3817">
            <w:pPr>
              <w:jc w:val="center"/>
              <w:rPr>
                <w:bCs/>
              </w:rPr>
            </w:pPr>
          </w:p>
          <w:p w:rsidR="00900864" w:rsidRPr="00ED3817" w:rsidRDefault="00900864" w:rsidP="00ED3817">
            <w:pPr>
              <w:jc w:val="center"/>
              <w:rPr>
                <w:bCs/>
              </w:rPr>
            </w:pPr>
          </w:p>
          <w:p w:rsidR="00900864" w:rsidRPr="00ED3817" w:rsidRDefault="00900864" w:rsidP="00ED3817">
            <w:pPr>
              <w:jc w:val="center"/>
              <w:rPr>
                <w:bCs/>
              </w:rPr>
            </w:pPr>
          </w:p>
          <w:p w:rsidR="00900864" w:rsidRPr="00ED3817" w:rsidRDefault="00900864" w:rsidP="00ED3817">
            <w:pPr>
              <w:jc w:val="center"/>
              <w:rPr>
                <w:bCs/>
              </w:rPr>
            </w:pPr>
          </w:p>
        </w:tc>
      </w:tr>
      <w:tr w:rsidR="00900864" w:rsidRPr="007A5632" w:rsidTr="00CC055E">
        <w:tc>
          <w:tcPr>
            <w:tcW w:w="2481" w:type="dxa"/>
            <w:vMerge w:val="restart"/>
            <w:tcBorders>
              <w:top w:val="nil"/>
            </w:tcBorders>
          </w:tcPr>
          <w:p w:rsidR="00900864" w:rsidRPr="007A5632" w:rsidRDefault="00900864" w:rsidP="00AA6F44"/>
        </w:tc>
        <w:tc>
          <w:tcPr>
            <w:tcW w:w="9427" w:type="dxa"/>
            <w:gridSpan w:val="5"/>
          </w:tcPr>
          <w:p w:rsidR="00900864" w:rsidRPr="007A5632" w:rsidRDefault="00900864" w:rsidP="00993338">
            <w:pPr>
              <w:jc w:val="both"/>
            </w:pPr>
            <w:r w:rsidRPr="007A5632">
              <w:rPr>
                <w:b/>
                <w:bCs/>
                <w:color w:val="000000"/>
              </w:rPr>
              <w:t xml:space="preserve">Самостоятельная работа </w:t>
            </w:r>
          </w:p>
        </w:tc>
        <w:tc>
          <w:tcPr>
            <w:tcW w:w="1554" w:type="dxa"/>
          </w:tcPr>
          <w:p w:rsidR="00900864" w:rsidRPr="00891B6D" w:rsidRDefault="00900864" w:rsidP="00891B6D">
            <w:pPr>
              <w:jc w:val="center"/>
              <w:rPr>
                <w:b/>
                <w:bCs/>
                <w:u w:val="single"/>
              </w:rPr>
            </w:pPr>
            <w:r>
              <w:rPr>
                <w:b/>
                <w:bCs/>
                <w:u w:val="single"/>
              </w:rPr>
              <w:t>2</w:t>
            </w:r>
          </w:p>
        </w:tc>
        <w:tc>
          <w:tcPr>
            <w:tcW w:w="1564" w:type="dxa"/>
            <w:vMerge w:val="restart"/>
            <w:tcBorders>
              <w:top w:val="nil"/>
            </w:tcBorders>
          </w:tcPr>
          <w:p w:rsidR="00900864" w:rsidRPr="00ED3817" w:rsidRDefault="00900864" w:rsidP="00ED3817">
            <w:pPr>
              <w:jc w:val="center"/>
              <w:rPr>
                <w:bCs/>
              </w:rPr>
            </w:pPr>
          </w:p>
        </w:tc>
      </w:tr>
      <w:tr w:rsidR="00900864" w:rsidRPr="007A5632" w:rsidTr="00CC055E">
        <w:tc>
          <w:tcPr>
            <w:tcW w:w="2481" w:type="dxa"/>
            <w:vMerge/>
            <w:tcBorders>
              <w:top w:val="nil"/>
            </w:tcBorders>
          </w:tcPr>
          <w:p w:rsidR="00900864" w:rsidRPr="007A5632" w:rsidRDefault="00900864" w:rsidP="00AA6F44"/>
        </w:tc>
        <w:tc>
          <w:tcPr>
            <w:tcW w:w="709" w:type="dxa"/>
            <w:gridSpan w:val="3"/>
          </w:tcPr>
          <w:p w:rsidR="00900864" w:rsidRPr="007A5632" w:rsidRDefault="00900864" w:rsidP="00AA6F44">
            <w:pPr>
              <w:rPr>
                <w:bCs/>
              </w:rPr>
            </w:pPr>
          </w:p>
        </w:tc>
        <w:tc>
          <w:tcPr>
            <w:tcW w:w="8718" w:type="dxa"/>
            <w:gridSpan w:val="2"/>
          </w:tcPr>
          <w:p w:rsidR="00900864" w:rsidRPr="007A5632" w:rsidRDefault="00900864" w:rsidP="00993338">
            <w:pPr>
              <w:jc w:val="both"/>
              <w:rPr>
                <w:b/>
                <w:bCs/>
                <w:color w:val="000000"/>
              </w:rPr>
            </w:pPr>
            <w:r w:rsidRPr="007A5632">
              <w:rPr>
                <w:color w:val="000000"/>
              </w:rPr>
              <w:t>Проработка конспектов занятий, учебной и специальной технической литературы</w:t>
            </w:r>
          </w:p>
        </w:tc>
        <w:tc>
          <w:tcPr>
            <w:tcW w:w="1554" w:type="dxa"/>
          </w:tcPr>
          <w:p w:rsidR="00900864" w:rsidRDefault="00900864" w:rsidP="00AA6F44">
            <w:pPr>
              <w:rPr>
                <w:bCs/>
              </w:rPr>
            </w:pPr>
          </w:p>
        </w:tc>
        <w:tc>
          <w:tcPr>
            <w:tcW w:w="1564" w:type="dxa"/>
            <w:vMerge/>
            <w:tcBorders>
              <w:top w:val="nil"/>
            </w:tcBorders>
          </w:tcPr>
          <w:p w:rsidR="00900864" w:rsidRPr="00ED3817" w:rsidRDefault="00900864" w:rsidP="00ED3817">
            <w:pPr>
              <w:jc w:val="center"/>
              <w:rPr>
                <w:bCs/>
              </w:rPr>
            </w:pPr>
          </w:p>
        </w:tc>
      </w:tr>
      <w:tr w:rsidR="00900864" w:rsidRPr="007A5632" w:rsidTr="00CC055E">
        <w:tc>
          <w:tcPr>
            <w:tcW w:w="2481" w:type="dxa"/>
            <w:vMerge w:val="restart"/>
          </w:tcPr>
          <w:p w:rsidR="00900864" w:rsidRDefault="00900864" w:rsidP="00AA6F44">
            <w:pPr>
              <w:rPr>
                <w:b/>
              </w:rPr>
            </w:pPr>
            <w:r>
              <w:rPr>
                <w:b/>
              </w:rPr>
              <w:t xml:space="preserve">Тема 4.8. </w:t>
            </w:r>
          </w:p>
          <w:p w:rsidR="00900864" w:rsidRPr="008562B6" w:rsidRDefault="00900864" w:rsidP="00AA6F44">
            <w:pPr>
              <w:rPr>
                <w:b/>
              </w:rPr>
            </w:pPr>
            <w:r>
              <w:t>Управляемость автомобиля.</w:t>
            </w:r>
          </w:p>
          <w:p w:rsidR="00900864" w:rsidRPr="008562B6" w:rsidRDefault="00900864" w:rsidP="00AA6F44">
            <w:pPr>
              <w:rPr>
                <w:b/>
              </w:rPr>
            </w:pPr>
          </w:p>
          <w:p w:rsidR="00900864" w:rsidRPr="008562B6" w:rsidRDefault="00900864" w:rsidP="00AA6F44">
            <w:pPr>
              <w:rPr>
                <w:b/>
              </w:rPr>
            </w:pPr>
          </w:p>
          <w:p w:rsidR="00900864" w:rsidRPr="008562B6" w:rsidRDefault="00900864" w:rsidP="00AA6F44">
            <w:pPr>
              <w:rPr>
                <w:b/>
              </w:rPr>
            </w:pPr>
          </w:p>
          <w:p w:rsidR="00900864" w:rsidRPr="008562B6" w:rsidRDefault="00900864" w:rsidP="00AA6F44">
            <w:pPr>
              <w:rPr>
                <w:b/>
              </w:rPr>
            </w:pPr>
          </w:p>
          <w:p w:rsidR="00900864" w:rsidRPr="007A5632" w:rsidRDefault="00900864" w:rsidP="00AA6F44"/>
        </w:tc>
        <w:tc>
          <w:tcPr>
            <w:tcW w:w="9427" w:type="dxa"/>
            <w:gridSpan w:val="5"/>
          </w:tcPr>
          <w:p w:rsidR="00900864" w:rsidRPr="007A5632" w:rsidRDefault="00900864" w:rsidP="00993338">
            <w:pPr>
              <w:jc w:val="both"/>
              <w:rPr>
                <w:bCs/>
              </w:rPr>
            </w:pPr>
            <w:r w:rsidRPr="007A5632">
              <w:rPr>
                <w:b/>
                <w:bCs/>
              </w:rPr>
              <w:lastRenderedPageBreak/>
              <w:t>Содержание</w:t>
            </w:r>
          </w:p>
        </w:tc>
        <w:tc>
          <w:tcPr>
            <w:tcW w:w="1554" w:type="dxa"/>
          </w:tcPr>
          <w:p w:rsidR="00900864" w:rsidRPr="00891B6D" w:rsidRDefault="00900864" w:rsidP="00891B6D">
            <w:pPr>
              <w:jc w:val="center"/>
              <w:rPr>
                <w:b/>
                <w:bCs/>
                <w:u w:val="single"/>
              </w:rPr>
            </w:pPr>
            <w:r>
              <w:rPr>
                <w:b/>
                <w:bCs/>
                <w:u w:val="single"/>
              </w:rPr>
              <w:t>4</w:t>
            </w:r>
          </w:p>
        </w:tc>
        <w:tc>
          <w:tcPr>
            <w:tcW w:w="1564" w:type="dxa"/>
          </w:tcPr>
          <w:p w:rsidR="00900864" w:rsidRPr="00ED3817" w:rsidRDefault="00900864" w:rsidP="00ED3817">
            <w:pPr>
              <w:jc w:val="center"/>
              <w:rPr>
                <w:bCs/>
              </w:rPr>
            </w:pPr>
            <w:r>
              <w:rPr>
                <w:bCs/>
              </w:rPr>
              <w:t>2</w:t>
            </w:r>
          </w:p>
        </w:tc>
      </w:tr>
      <w:tr w:rsidR="00900864" w:rsidRPr="007A5632" w:rsidTr="00CC055E">
        <w:tc>
          <w:tcPr>
            <w:tcW w:w="2481" w:type="dxa"/>
            <w:vMerge/>
          </w:tcPr>
          <w:p w:rsidR="00900864" w:rsidRPr="007A5632" w:rsidRDefault="00900864" w:rsidP="00AA6F44"/>
        </w:tc>
        <w:tc>
          <w:tcPr>
            <w:tcW w:w="709" w:type="dxa"/>
            <w:gridSpan w:val="3"/>
          </w:tcPr>
          <w:p w:rsidR="00900864" w:rsidRPr="007A5632" w:rsidRDefault="00900864" w:rsidP="00AA6F44">
            <w:pPr>
              <w:rPr>
                <w:bCs/>
              </w:rPr>
            </w:pPr>
          </w:p>
        </w:tc>
        <w:tc>
          <w:tcPr>
            <w:tcW w:w="8718" w:type="dxa"/>
            <w:gridSpan w:val="2"/>
          </w:tcPr>
          <w:p w:rsidR="00900864" w:rsidRPr="007A5632" w:rsidRDefault="00900864" w:rsidP="00AA6F44">
            <w:pPr>
              <w:jc w:val="both"/>
            </w:pPr>
            <w:r w:rsidRPr="007A5632">
              <w:t xml:space="preserve">Понятие об управляемости автомобиля и измерители управляемости автомобиля. Критические скорости по условиям управляемости. Увод колеса и </w:t>
            </w:r>
            <w:proofErr w:type="spellStart"/>
            <w:r w:rsidRPr="007A5632">
              <w:lastRenderedPageBreak/>
              <w:t>поворачиваемость</w:t>
            </w:r>
            <w:proofErr w:type="spellEnd"/>
            <w:r w:rsidRPr="007A5632">
              <w:t xml:space="preserve">  автомобиля.  Схема  движения автомобиля с жесткими и эластичными шинами.</w:t>
            </w:r>
          </w:p>
          <w:p w:rsidR="00900864" w:rsidRPr="007A5632" w:rsidRDefault="00900864" w:rsidP="00AA6F44">
            <w:pPr>
              <w:jc w:val="both"/>
              <w:rPr>
                <w:bCs/>
              </w:rPr>
            </w:pPr>
            <w:r w:rsidRPr="007A5632">
              <w:t xml:space="preserve"> Поворот задней оси при крене кузова.  Соотношение углов поворота управляемых колес.   Основные средства уменьшения колебания управляемых колес. Стабилизация управляемых колес.</w:t>
            </w:r>
          </w:p>
        </w:tc>
        <w:tc>
          <w:tcPr>
            <w:tcW w:w="1554" w:type="dxa"/>
          </w:tcPr>
          <w:p w:rsidR="00900864" w:rsidRPr="007A5632" w:rsidRDefault="00900864" w:rsidP="00AA6F44">
            <w:pPr>
              <w:rPr>
                <w:bCs/>
              </w:rPr>
            </w:pPr>
          </w:p>
        </w:tc>
        <w:tc>
          <w:tcPr>
            <w:tcW w:w="1564" w:type="dxa"/>
          </w:tcPr>
          <w:p w:rsidR="00900864" w:rsidRPr="00ED3817" w:rsidRDefault="00900864" w:rsidP="00AA6F44">
            <w:pPr>
              <w:rPr>
                <w:bCs/>
              </w:rPr>
            </w:pPr>
          </w:p>
        </w:tc>
      </w:tr>
      <w:tr w:rsidR="00900864" w:rsidRPr="007A5632" w:rsidTr="00CC055E">
        <w:tc>
          <w:tcPr>
            <w:tcW w:w="2481" w:type="dxa"/>
            <w:vMerge/>
          </w:tcPr>
          <w:p w:rsidR="00900864" w:rsidRPr="007A5632" w:rsidRDefault="00900864" w:rsidP="00AA6F44"/>
        </w:tc>
        <w:tc>
          <w:tcPr>
            <w:tcW w:w="9427" w:type="dxa"/>
            <w:gridSpan w:val="5"/>
          </w:tcPr>
          <w:p w:rsidR="00900864" w:rsidRPr="007A5632" w:rsidRDefault="00900864" w:rsidP="00993338">
            <w:pPr>
              <w:jc w:val="both"/>
            </w:pPr>
            <w:r w:rsidRPr="007A5632">
              <w:rPr>
                <w:b/>
                <w:bCs/>
                <w:color w:val="000000"/>
              </w:rPr>
              <w:t xml:space="preserve">Самостоятельная работа </w:t>
            </w:r>
          </w:p>
        </w:tc>
        <w:tc>
          <w:tcPr>
            <w:tcW w:w="1554" w:type="dxa"/>
          </w:tcPr>
          <w:p w:rsidR="00900864" w:rsidRPr="00891B6D" w:rsidRDefault="00900864" w:rsidP="00891B6D">
            <w:pPr>
              <w:jc w:val="center"/>
              <w:rPr>
                <w:b/>
                <w:bCs/>
                <w:u w:val="single"/>
              </w:rPr>
            </w:pPr>
            <w:r>
              <w:rPr>
                <w:b/>
                <w:bCs/>
                <w:u w:val="single"/>
              </w:rPr>
              <w:t>2</w:t>
            </w:r>
          </w:p>
        </w:tc>
        <w:tc>
          <w:tcPr>
            <w:tcW w:w="1564" w:type="dxa"/>
            <w:vMerge w:val="restart"/>
          </w:tcPr>
          <w:p w:rsidR="00900864" w:rsidRPr="00ED3817" w:rsidRDefault="00900864" w:rsidP="00ED3817">
            <w:pPr>
              <w:jc w:val="center"/>
              <w:rPr>
                <w:bCs/>
              </w:rPr>
            </w:pPr>
          </w:p>
        </w:tc>
      </w:tr>
      <w:tr w:rsidR="00900864" w:rsidRPr="007A5632" w:rsidTr="00CC055E">
        <w:tc>
          <w:tcPr>
            <w:tcW w:w="2481" w:type="dxa"/>
            <w:vMerge/>
          </w:tcPr>
          <w:p w:rsidR="00900864" w:rsidRPr="007A5632" w:rsidRDefault="00900864" w:rsidP="00AA6F44"/>
        </w:tc>
        <w:tc>
          <w:tcPr>
            <w:tcW w:w="709" w:type="dxa"/>
            <w:gridSpan w:val="3"/>
          </w:tcPr>
          <w:p w:rsidR="00900864" w:rsidRPr="007A5632" w:rsidRDefault="00900864" w:rsidP="00AA6F44">
            <w:pPr>
              <w:rPr>
                <w:bCs/>
              </w:rPr>
            </w:pPr>
          </w:p>
        </w:tc>
        <w:tc>
          <w:tcPr>
            <w:tcW w:w="8718" w:type="dxa"/>
            <w:gridSpan w:val="2"/>
          </w:tcPr>
          <w:p w:rsidR="00900864" w:rsidRPr="007A5632" w:rsidRDefault="00900864" w:rsidP="00993338">
            <w:pPr>
              <w:jc w:val="both"/>
              <w:rPr>
                <w:b/>
                <w:bCs/>
                <w:color w:val="000000"/>
              </w:rPr>
            </w:pPr>
            <w:r w:rsidRPr="007A5632">
              <w:rPr>
                <w:color w:val="000000"/>
              </w:rPr>
              <w:t>Проработка конспектов занятий, учебной и специальной технической литературы</w:t>
            </w:r>
          </w:p>
        </w:tc>
        <w:tc>
          <w:tcPr>
            <w:tcW w:w="1554" w:type="dxa"/>
          </w:tcPr>
          <w:p w:rsidR="00900864" w:rsidRPr="007A5632" w:rsidRDefault="00900864" w:rsidP="00AA6F44">
            <w:pPr>
              <w:rPr>
                <w:bCs/>
              </w:rPr>
            </w:pPr>
          </w:p>
        </w:tc>
        <w:tc>
          <w:tcPr>
            <w:tcW w:w="1564" w:type="dxa"/>
            <w:vMerge/>
          </w:tcPr>
          <w:p w:rsidR="00900864" w:rsidRPr="00ED3817" w:rsidRDefault="00900864" w:rsidP="00ED3817">
            <w:pPr>
              <w:jc w:val="center"/>
              <w:rPr>
                <w:bCs/>
              </w:rPr>
            </w:pPr>
          </w:p>
        </w:tc>
      </w:tr>
      <w:tr w:rsidR="00900864" w:rsidRPr="007A5632" w:rsidTr="00CC055E">
        <w:tc>
          <w:tcPr>
            <w:tcW w:w="2481" w:type="dxa"/>
            <w:vMerge w:val="restart"/>
          </w:tcPr>
          <w:p w:rsidR="00900864" w:rsidRDefault="00900864" w:rsidP="00AA6F44">
            <w:pPr>
              <w:rPr>
                <w:b/>
              </w:rPr>
            </w:pPr>
            <w:r>
              <w:rPr>
                <w:b/>
              </w:rPr>
              <w:t>Тема 4.9.</w:t>
            </w:r>
          </w:p>
          <w:p w:rsidR="00900864" w:rsidRPr="00891B6D" w:rsidRDefault="00900864" w:rsidP="00AA6F44">
            <w:r>
              <w:t>Проходимость автомобиля.</w:t>
            </w:r>
          </w:p>
          <w:p w:rsidR="00900864" w:rsidRPr="008562B6" w:rsidRDefault="00900864" w:rsidP="00AA6F44">
            <w:pPr>
              <w:rPr>
                <w:b/>
              </w:rPr>
            </w:pPr>
          </w:p>
          <w:p w:rsidR="00900864" w:rsidRPr="008562B6" w:rsidRDefault="00900864" w:rsidP="00AA6F44">
            <w:pPr>
              <w:rPr>
                <w:b/>
              </w:rPr>
            </w:pPr>
          </w:p>
          <w:p w:rsidR="00900864" w:rsidRPr="007A5632" w:rsidRDefault="00900864" w:rsidP="00AA6F44"/>
        </w:tc>
        <w:tc>
          <w:tcPr>
            <w:tcW w:w="9427" w:type="dxa"/>
            <w:gridSpan w:val="5"/>
          </w:tcPr>
          <w:p w:rsidR="00900864" w:rsidRPr="007A5632" w:rsidRDefault="00900864" w:rsidP="00993338">
            <w:pPr>
              <w:jc w:val="both"/>
              <w:rPr>
                <w:bCs/>
              </w:rPr>
            </w:pPr>
            <w:r w:rsidRPr="007A5632">
              <w:rPr>
                <w:b/>
                <w:bCs/>
              </w:rPr>
              <w:t>Содержание</w:t>
            </w:r>
          </w:p>
        </w:tc>
        <w:tc>
          <w:tcPr>
            <w:tcW w:w="1554" w:type="dxa"/>
          </w:tcPr>
          <w:p w:rsidR="00900864" w:rsidRPr="003E1796" w:rsidRDefault="00900864" w:rsidP="003E1796">
            <w:pPr>
              <w:jc w:val="center"/>
              <w:rPr>
                <w:b/>
                <w:bCs/>
                <w:u w:val="single"/>
              </w:rPr>
            </w:pPr>
            <w:r>
              <w:rPr>
                <w:b/>
                <w:bCs/>
                <w:u w:val="single"/>
              </w:rPr>
              <w:t>2</w:t>
            </w:r>
          </w:p>
        </w:tc>
        <w:tc>
          <w:tcPr>
            <w:tcW w:w="1564" w:type="dxa"/>
          </w:tcPr>
          <w:p w:rsidR="00900864" w:rsidRPr="00ED3817" w:rsidRDefault="00900864" w:rsidP="00ED3817">
            <w:pPr>
              <w:jc w:val="center"/>
              <w:rPr>
                <w:bCs/>
              </w:rPr>
            </w:pPr>
            <w:r>
              <w:rPr>
                <w:bCs/>
              </w:rPr>
              <w:t>2</w:t>
            </w:r>
          </w:p>
        </w:tc>
      </w:tr>
      <w:tr w:rsidR="00900864" w:rsidRPr="007A5632" w:rsidTr="00CC055E">
        <w:tc>
          <w:tcPr>
            <w:tcW w:w="2481" w:type="dxa"/>
            <w:vMerge/>
          </w:tcPr>
          <w:p w:rsidR="00900864" w:rsidRPr="007A5632" w:rsidRDefault="00900864" w:rsidP="00AA6F44"/>
        </w:tc>
        <w:tc>
          <w:tcPr>
            <w:tcW w:w="709" w:type="dxa"/>
            <w:gridSpan w:val="3"/>
          </w:tcPr>
          <w:p w:rsidR="00900864" w:rsidRPr="007A5632" w:rsidRDefault="00900864" w:rsidP="00AA6F44">
            <w:pPr>
              <w:rPr>
                <w:bCs/>
              </w:rPr>
            </w:pPr>
          </w:p>
        </w:tc>
        <w:tc>
          <w:tcPr>
            <w:tcW w:w="8718" w:type="dxa"/>
            <w:gridSpan w:val="2"/>
          </w:tcPr>
          <w:p w:rsidR="00900864" w:rsidRPr="007A5632" w:rsidRDefault="00900864" w:rsidP="00AA6F44">
            <w:pPr>
              <w:jc w:val="both"/>
            </w:pPr>
            <w:r w:rsidRPr="007A5632">
              <w:t>Понятие о проходимости автомобиля и ее геометрические показатели.  Тяговые и опорно-сцепные показатели проходимости.  Влияние конструкции автомобиля на его проходимость. Основные способы увеличения проходимости автомобиля.</w:t>
            </w:r>
          </w:p>
        </w:tc>
        <w:tc>
          <w:tcPr>
            <w:tcW w:w="1554" w:type="dxa"/>
          </w:tcPr>
          <w:p w:rsidR="00900864" w:rsidRPr="007A5632" w:rsidRDefault="00900864" w:rsidP="00AA6F44">
            <w:pPr>
              <w:rPr>
                <w:bCs/>
              </w:rPr>
            </w:pPr>
          </w:p>
        </w:tc>
        <w:tc>
          <w:tcPr>
            <w:tcW w:w="1564" w:type="dxa"/>
          </w:tcPr>
          <w:p w:rsidR="00900864" w:rsidRPr="00ED3817" w:rsidRDefault="00900864" w:rsidP="00ED3817">
            <w:pPr>
              <w:jc w:val="center"/>
              <w:rPr>
                <w:bCs/>
              </w:rPr>
            </w:pPr>
          </w:p>
        </w:tc>
      </w:tr>
      <w:tr w:rsidR="00900864" w:rsidRPr="007A5632" w:rsidTr="00CC055E">
        <w:trPr>
          <w:trHeight w:val="150"/>
        </w:trPr>
        <w:tc>
          <w:tcPr>
            <w:tcW w:w="2481" w:type="dxa"/>
            <w:vMerge/>
          </w:tcPr>
          <w:p w:rsidR="00900864" w:rsidRPr="007A5632" w:rsidRDefault="00900864" w:rsidP="00AA6F44"/>
        </w:tc>
        <w:tc>
          <w:tcPr>
            <w:tcW w:w="9427" w:type="dxa"/>
            <w:gridSpan w:val="5"/>
          </w:tcPr>
          <w:p w:rsidR="00900864" w:rsidRPr="007A5632" w:rsidRDefault="00900864" w:rsidP="00993338">
            <w:pPr>
              <w:jc w:val="both"/>
            </w:pPr>
            <w:r w:rsidRPr="007A5632">
              <w:rPr>
                <w:b/>
                <w:bCs/>
                <w:color w:val="000000"/>
              </w:rPr>
              <w:t xml:space="preserve">Самостоятельная работа </w:t>
            </w:r>
          </w:p>
        </w:tc>
        <w:tc>
          <w:tcPr>
            <w:tcW w:w="1554" w:type="dxa"/>
          </w:tcPr>
          <w:p w:rsidR="00900864" w:rsidRPr="003E1796" w:rsidRDefault="001E40AD" w:rsidP="003E1796">
            <w:pPr>
              <w:jc w:val="center"/>
              <w:rPr>
                <w:b/>
                <w:bCs/>
                <w:u w:val="single"/>
              </w:rPr>
            </w:pPr>
            <w:r>
              <w:rPr>
                <w:b/>
                <w:bCs/>
                <w:u w:val="single"/>
              </w:rPr>
              <w:t>2</w:t>
            </w:r>
          </w:p>
        </w:tc>
        <w:tc>
          <w:tcPr>
            <w:tcW w:w="1564" w:type="dxa"/>
            <w:vMerge w:val="restart"/>
          </w:tcPr>
          <w:p w:rsidR="00900864" w:rsidRPr="00ED3817" w:rsidRDefault="00900864" w:rsidP="00ED3817">
            <w:pPr>
              <w:jc w:val="center"/>
              <w:rPr>
                <w:bCs/>
              </w:rPr>
            </w:pPr>
          </w:p>
        </w:tc>
      </w:tr>
      <w:tr w:rsidR="00900864" w:rsidRPr="007A5632" w:rsidTr="00CC055E">
        <w:trPr>
          <w:trHeight w:val="212"/>
        </w:trPr>
        <w:tc>
          <w:tcPr>
            <w:tcW w:w="2481" w:type="dxa"/>
            <w:vMerge/>
          </w:tcPr>
          <w:p w:rsidR="00900864" w:rsidRPr="007A5632" w:rsidRDefault="00900864" w:rsidP="00AA6F44"/>
        </w:tc>
        <w:tc>
          <w:tcPr>
            <w:tcW w:w="709" w:type="dxa"/>
            <w:gridSpan w:val="3"/>
          </w:tcPr>
          <w:p w:rsidR="00900864" w:rsidRPr="007A5632" w:rsidRDefault="00900864" w:rsidP="00AA6F44">
            <w:pPr>
              <w:rPr>
                <w:bCs/>
              </w:rPr>
            </w:pPr>
          </w:p>
        </w:tc>
        <w:tc>
          <w:tcPr>
            <w:tcW w:w="8718" w:type="dxa"/>
            <w:gridSpan w:val="2"/>
          </w:tcPr>
          <w:p w:rsidR="00900864" w:rsidRPr="007A5632" w:rsidRDefault="00900864" w:rsidP="00993338">
            <w:pPr>
              <w:jc w:val="both"/>
              <w:rPr>
                <w:b/>
                <w:bCs/>
                <w:color w:val="000000"/>
              </w:rPr>
            </w:pPr>
            <w:r w:rsidRPr="007A5632">
              <w:rPr>
                <w:color w:val="000000"/>
              </w:rPr>
              <w:t>Проработка конспектов занятий, учебной и специальной технической литературы</w:t>
            </w:r>
          </w:p>
        </w:tc>
        <w:tc>
          <w:tcPr>
            <w:tcW w:w="1554" w:type="dxa"/>
          </w:tcPr>
          <w:p w:rsidR="00900864" w:rsidRPr="007A5632" w:rsidRDefault="00900864" w:rsidP="00AA6F44">
            <w:pPr>
              <w:rPr>
                <w:bCs/>
              </w:rPr>
            </w:pPr>
          </w:p>
        </w:tc>
        <w:tc>
          <w:tcPr>
            <w:tcW w:w="1564" w:type="dxa"/>
            <w:vMerge/>
          </w:tcPr>
          <w:p w:rsidR="00900864" w:rsidRPr="00ED3817" w:rsidRDefault="00900864" w:rsidP="00ED3817">
            <w:pPr>
              <w:jc w:val="center"/>
              <w:rPr>
                <w:bCs/>
              </w:rPr>
            </w:pPr>
          </w:p>
        </w:tc>
      </w:tr>
      <w:tr w:rsidR="00900864" w:rsidRPr="007A5632" w:rsidTr="00CC055E">
        <w:trPr>
          <w:trHeight w:val="212"/>
        </w:trPr>
        <w:tc>
          <w:tcPr>
            <w:tcW w:w="2481" w:type="dxa"/>
            <w:vMerge w:val="restart"/>
          </w:tcPr>
          <w:p w:rsidR="00900864" w:rsidRDefault="00900864" w:rsidP="00AA6F44">
            <w:pPr>
              <w:rPr>
                <w:b/>
              </w:rPr>
            </w:pPr>
            <w:r>
              <w:rPr>
                <w:b/>
              </w:rPr>
              <w:t>Тема 4.10.</w:t>
            </w:r>
          </w:p>
          <w:p w:rsidR="00900864" w:rsidRPr="003E1796" w:rsidRDefault="00900864" w:rsidP="00AA6F44">
            <w:r>
              <w:t>Плавность хода автомобиля.</w:t>
            </w:r>
          </w:p>
          <w:p w:rsidR="00900864" w:rsidRPr="008562B6" w:rsidRDefault="00900864" w:rsidP="00AA6F44">
            <w:pPr>
              <w:rPr>
                <w:b/>
              </w:rPr>
            </w:pPr>
          </w:p>
          <w:p w:rsidR="00900864" w:rsidRPr="007A5632" w:rsidRDefault="00900864" w:rsidP="00AA6F44"/>
        </w:tc>
        <w:tc>
          <w:tcPr>
            <w:tcW w:w="9427" w:type="dxa"/>
            <w:gridSpan w:val="5"/>
          </w:tcPr>
          <w:p w:rsidR="00900864" w:rsidRPr="007A5632" w:rsidRDefault="00900864" w:rsidP="00993338">
            <w:pPr>
              <w:jc w:val="both"/>
              <w:rPr>
                <w:bCs/>
              </w:rPr>
            </w:pPr>
            <w:r w:rsidRPr="007A5632">
              <w:rPr>
                <w:b/>
                <w:bCs/>
              </w:rPr>
              <w:t>Содержание</w:t>
            </w:r>
          </w:p>
        </w:tc>
        <w:tc>
          <w:tcPr>
            <w:tcW w:w="1554" w:type="dxa"/>
          </w:tcPr>
          <w:p w:rsidR="00900864" w:rsidRPr="003E1796" w:rsidRDefault="00900864" w:rsidP="003E1796">
            <w:pPr>
              <w:jc w:val="center"/>
              <w:rPr>
                <w:b/>
                <w:bCs/>
                <w:u w:val="single"/>
              </w:rPr>
            </w:pPr>
            <w:r>
              <w:rPr>
                <w:b/>
                <w:bCs/>
                <w:u w:val="single"/>
              </w:rPr>
              <w:t>2</w:t>
            </w:r>
          </w:p>
        </w:tc>
        <w:tc>
          <w:tcPr>
            <w:tcW w:w="1564" w:type="dxa"/>
          </w:tcPr>
          <w:p w:rsidR="00900864" w:rsidRPr="00ED3817" w:rsidRDefault="00900864" w:rsidP="00ED3817">
            <w:pPr>
              <w:jc w:val="center"/>
              <w:rPr>
                <w:bCs/>
              </w:rPr>
            </w:pPr>
            <w:r>
              <w:rPr>
                <w:bCs/>
              </w:rPr>
              <w:t>3</w:t>
            </w:r>
          </w:p>
        </w:tc>
      </w:tr>
      <w:tr w:rsidR="00900864" w:rsidRPr="007A5632" w:rsidTr="00CC055E">
        <w:trPr>
          <w:trHeight w:val="795"/>
        </w:trPr>
        <w:tc>
          <w:tcPr>
            <w:tcW w:w="2481" w:type="dxa"/>
            <w:vMerge/>
          </w:tcPr>
          <w:p w:rsidR="00900864" w:rsidRPr="007A5632" w:rsidRDefault="00900864" w:rsidP="00AA6F44"/>
        </w:tc>
        <w:tc>
          <w:tcPr>
            <w:tcW w:w="709" w:type="dxa"/>
            <w:gridSpan w:val="3"/>
          </w:tcPr>
          <w:p w:rsidR="00900864" w:rsidRPr="007A5632" w:rsidRDefault="00900864" w:rsidP="00AA6F44">
            <w:pPr>
              <w:rPr>
                <w:bCs/>
              </w:rPr>
            </w:pPr>
          </w:p>
        </w:tc>
        <w:tc>
          <w:tcPr>
            <w:tcW w:w="8718" w:type="dxa"/>
            <w:gridSpan w:val="2"/>
          </w:tcPr>
          <w:p w:rsidR="00900864" w:rsidRDefault="00900864" w:rsidP="00AA6F44">
            <w:pPr>
              <w:jc w:val="both"/>
            </w:pPr>
            <w:r>
              <w:t xml:space="preserve">Влияние колебаний и основные требования в отношении комфортабельности (удобства) современных автомобилей. </w:t>
            </w:r>
          </w:p>
          <w:p w:rsidR="00900864" w:rsidRDefault="00900864" w:rsidP="00AA6F44">
            <w:pPr>
              <w:jc w:val="both"/>
            </w:pPr>
            <w:r w:rsidRPr="007A5632">
              <w:t>Понятие о плавности хода автомобиля и  измерители  плавности хода.  Способы повышения плавности хода автомобиля.</w:t>
            </w:r>
          </w:p>
        </w:tc>
        <w:tc>
          <w:tcPr>
            <w:tcW w:w="1554" w:type="dxa"/>
          </w:tcPr>
          <w:p w:rsidR="00900864" w:rsidRPr="007A5632" w:rsidRDefault="00900864" w:rsidP="00AA6F44">
            <w:pPr>
              <w:rPr>
                <w:bCs/>
              </w:rPr>
            </w:pPr>
          </w:p>
        </w:tc>
        <w:tc>
          <w:tcPr>
            <w:tcW w:w="1564" w:type="dxa"/>
          </w:tcPr>
          <w:p w:rsidR="00900864" w:rsidRPr="00ED3817" w:rsidRDefault="00900864" w:rsidP="00AA6F44">
            <w:pPr>
              <w:rPr>
                <w:bCs/>
              </w:rPr>
            </w:pPr>
          </w:p>
        </w:tc>
      </w:tr>
      <w:tr w:rsidR="00900864" w:rsidRPr="007A5632" w:rsidTr="00CC055E">
        <w:tc>
          <w:tcPr>
            <w:tcW w:w="2481" w:type="dxa"/>
            <w:vMerge/>
          </w:tcPr>
          <w:p w:rsidR="00900864" w:rsidRPr="007A5632" w:rsidRDefault="00900864" w:rsidP="00AA6F44"/>
        </w:tc>
        <w:tc>
          <w:tcPr>
            <w:tcW w:w="9427" w:type="dxa"/>
            <w:gridSpan w:val="5"/>
          </w:tcPr>
          <w:p w:rsidR="00900864" w:rsidRPr="007A5632" w:rsidRDefault="00900864" w:rsidP="00AA6F44">
            <w:r w:rsidRPr="007A5632">
              <w:rPr>
                <w:b/>
                <w:bCs/>
                <w:color w:val="000000"/>
              </w:rPr>
              <w:t>Самостоятельная работа</w:t>
            </w:r>
          </w:p>
        </w:tc>
        <w:tc>
          <w:tcPr>
            <w:tcW w:w="1554" w:type="dxa"/>
          </w:tcPr>
          <w:p w:rsidR="00900864" w:rsidRPr="00891B6D" w:rsidRDefault="001E40AD" w:rsidP="00891B6D">
            <w:pPr>
              <w:jc w:val="center"/>
              <w:rPr>
                <w:b/>
                <w:bCs/>
                <w:u w:val="single"/>
              </w:rPr>
            </w:pPr>
            <w:r>
              <w:rPr>
                <w:b/>
                <w:bCs/>
                <w:u w:val="single"/>
              </w:rPr>
              <w:t>2</w:t>
            </w:r>
          </w:p>
        </w:tc>
        <w:tc>
          <w:tcPr>
            <w:tcW w:w="1564" w:type="dxa"/>
            <w:vMerge w:val="restart"/>
          </w:tcPr>
          <w:p w:rsidR="00900864" w:rsidRPr="00ED3817" w:rsidRDefault="00900864" w:rsidP="00ED3817">
            <w:pPr>
              <w:jc w:val="center"/>
              <w:rPr>
                <w:bCs/>
              </w:rPr>
            </w:pPr>
          </w:p>
        </w:tc>
      </w:tr>
      <w:tr w:rsidR="00900864" w:rsidRPr="007A5632" w:rsidTr="00CC055E">
        <w:tc>
          <w:tcPr>
            <w:tcW w:w="2481" w:type="dxa"/>
            <w:vMerge/>
          </w:tcPr>
          <w:p w:rsidR="00900864" w:rsidRPr="007A5632" w:rsidRDefault="00900864" w:rsidP="00AA6F44"/>
        </w:tc>
        <w:tc>
          <w:tcPr>
            <w:tcW w:w="709" w:type="dxa"/>
            <w:gridSpan w:val="3"/>
          </w:tcPr>
          <w:p w:rsidR="00900864" w:rsidRPr="007A5632" w:rsidRDefault="00900864" w:rsidP="00AA6F44">
            <w:pPr>
              <w:rPr>
                <w:bCs/>
              </w:rPr>
            </w:pPr>
          </w:p>
        </w:tc>
        <w:tc>
          <w:tcPr>
            <w:tcW w:w="8718" w:type="dxa"/>
            <w:gridSpan w:val="2"/>
          </w:tcPr>
          <w:p w:rsidR="00900864" w:rsidRPr="007A5632" w:rsidRDefault="00900864" w:rsidP="00AA6F44">
            <w:pPr>
              <w:rPr>
                <w:b/>
                <w:bCs/>
                <w:color w:val="000000"/>
              </w:rPr>
            </w:pPr>
            <w:r w:rsidRPr="007A5632">
              <w:rPr>
                <w:color w:val="000000"/>
              </w:rPr>
              <w:t>Проработка конспектов занятий, учебной и специальной технической литературы</w:t>
            </w:r>
          </w:p>
        </w:tc>
        <w:tc>
          <w:tcPr>
            <w:tcW w:w="1554" w:type="dxa"/>
          </w:tcPr>
          <w:p w:rsidR="00900864" w:rsidRPr="007A5632" w:rsidRDefault="00900864" w:rsidP="00AA6F44">
            <w:pPr>
              <w:rPr>
                <w:bCs/>
              </w:rPr>
            </w:pPr>
          </w:p>
        </w:tc>
        <w:tc>
          <w:tcPr>
            <w:tcW w:w="1564" w:type="dxa"/>
            <w:vMerge/>
          </w:tcPr>
          <w:p w:rsidR="00900864" w:rsidRPr="00ED3817" w:rsidRDefault="00900864" w:rsidP="00ED3817">
            <w:pPr>
              <w:jc w:val="center"/>
              <w:rPr>
                <w:bCs/>
              </w:rPr>
            </w:pPr>
          </w:p>
        </w:tc>
      </w:tr>
      <w:tr w:rsidR="00900864" w:rsidRPr="007A5632" w:rsidTr="00CC055E">
        <w:tc>
          <w:tcPr>
            <w:tcW w:w="2481" w:type="dxa"/>
            <w:vMerge w:val="restart"/>
          </w:tcPr>
          <w:p w:rsidR="00900864" w:rsidRPr="007A5632" w:rsidRDefault="00900864" w:rsidP="00AA6F44">
            <w:pPr>
              <w:rPr>
                <w:b/>
              </w:rPr>
            </w:pPr>
            <w:r>
              <w:rPr>
                <w:b/>
              </w:rPr>
              <w:t>Тема 4.11</w:t>
            </w:r>
            <w:r w:rsidRPr="007A5632">
              <w:rPr>
                <w:b/>
              </w:rPr>
              <w:t xml:space="preserve">. </w:t>
            </w:r>
            <w:r w:rsidRPr="003E1796">
              <w:t>Конструкция автомобиля</w:t>
            </w:r>
          </w:p>
        </w:tc>
        <w:tc>
          <w:tcPr>
            <w:tcW w:w="9427" w:type="dxa"/>
            <w:gridSpan w:val="5"/>
          </w:tcPr>
          <w:p w:rsidR="00900864" w:rsidRPr="007A5632" w:rsidRDefault="00900864" w:rsidP="00AA6F44">
            <w:pPr>
              <w:jc w:val="both"/>
              <w:rPr>
                <w:b/>
                <w:bCs/>
              </w:rPr>
            </w:pPr>
            <w:r w:rsidRPr="007A5632">
              <w:rPr>
                <w:b/>
                <w:bCs/>
              </w:rPr>
              <w:t>Содержание</w:t>
            </w:r>
          </w:p>
        </w:tc>
        <w:tc>
          <w:tcPr>
            <w:tcW w:w="1554" w:type="dxa"/>
          </w:tcPr>
          <w:p w:rsidR="00900864" w:rsidRPr="003E1796" w:rsidRDefault="00900864" w:rsidP="003E1796">
            <w:pPr>
              <w:jc w:val="center"/>
              <w:rPr>
                <w:b/>
                <w:bCs/>
                <w:u w:val="single"/>
                <w:lang w:val="en-US"/>
              </w:rPr>
            </w:pPr>
            <w:r w:rsidRPr="003E1796">
              <w:rPr>
                <w:b/>
                <w:bCs/>
                <w:u w:val="single"/>
                <w:lang w:val="en-US"/>
              </w:rPr>
              <w:t>4</w:t>
            </w:r>
          </w:p>
        </w:tc>
        <w:tc>
          <w:tcPr>
            <w:tcW w:w="1564" w:type="dxa"/>
          </w:tcPr>
          <w:p w:rsidR="00900864" w:rsidRPr="00ED3817" w:rsidRDefault="00900864" w:rsidP="00ED3817">
            <w:pPr>
              <w:jc w:val="center"/>
              <w:rPr>
                <w:bCs/>
              </w:rPr>
            </w:pPr>
            <w:r>
              <w:rPr>
                <w:bCs/>
              </w:rPr>
              <w:t>3</w:t>
            </w:r>
          </w:p>
        </w:tc>
      </w:tr>
      <w:tr w:rsidR="00900864" w:rsidRPr="007A5632" w:rsidTr="00CC055E">
        <w:tc>
          <w:tcPr>
            <w:tcW w:w="2481" w:type="dxa"/>
            <w:vMerge/>
          </w:tcPr>
          <w:p w:rsidR="00900864" w:rsidRPr="007A5632" w:rsidRDefault="00900864" w:rsidP="00AA6F44">
            <w:pPr>
              <w:rPr>
                <w:b/>
              </w:rPr>
            </w:pPr>
          </w:p>
        </w:tc>
        <w:tc>
          <w:tcPr>
            <w:tcW w:w="709" w:type="dxa"/>
            <w:gridSpan w:val="3"/>
          </w:tcPr>
          <w:p w:rsidR="00900864" w:rsidRPr="007A5632" w:rsidRDefault="00900864" w:rsidP="00AA6F44">
            <w:pPr>
              <w:rPr>
                <w:bCs/>
              </w:rPr>
            </w:pPr>
          </w:p>
        </w:tc>
        <w:tc>
          <w:tcPr>
            <w:tcW w:w="8718" w:type="dxa"/>
            <w:gridSpan w:val="2"/>
          </w:tcPr>
          <w:p w:rsidR="00900864" w:rsidRPr="007A5632" w:rsidRDefault="00900864" w:rsidP="00AA6F44">
            <w:pPr>
              <w:jc w:val="both"/>
              <w:rPr>
                <w:bCs/>
              </w:rPr>
            </w:pPr>
            <w:r w:rsidRPr="007A5632">
              <w:t>Конструктивные решения трансмиссии, ходовой части</w:t>
            </w:r>
            <w:r>
              <w:t>,</w:t>
            </w:r>
            <w:r w:rsidRPr="007A5632">
              <w:t xml:space="preserve"> повышающих их надежность, долговечность. Конструктивные решения кузовов, кабин, механизмов управления, повышающих их надежность, долговечность</w:t>
            </w:r>
          </w:p>
        </w:tc>
        <w:tc>
          <w:tcPr>
            <w:tcW w:w="1554" w:type="dxa"/>
          </w:tcPr>
          <w:p w:rsidR="00900864" w:rsidRPr="007A5632" w:rsidRDefault="00900864" w:rsidP="00AA6F44">
            <w:pPr>
              <w:rPr>
                <w:bCs/>
              </w:rPr>
            </w:pPr>
          </w:p>
        </w:tc>
        <w:tc>
          <w:tcPr>
            <w:tcW w:w="1564" w:type="dxa"/>
          </w:tcPr>
          <w:p w:rsidR="00900864" w:rsidRPr="00ED3817" w:rsidRDefault="00900864" w:rsidP="00AA6F44">
            <w:pPr>
              <w:rPr>
                <w:bCs/>
              </w:rPr>
            </w:pPr>
          </w:p>
        </w:tc>
      </w:tr>
      <w:tr w:rsidR="00900864" w:rsidRPr="007A5632" w:rsidTr="00CC055E">
        <w:tc>
          <w:tcPr>
            <w:tcW w:w="2481" w:type="dxa"/>
            <w:vMerge/>
          </w:tcPr>
          <w:p w:rsidR="00900864" w:rsidRPr="007A5632" w:rsidRDefault="00900864" w:rsidP="00AA6F44">
            <w:pPr>
              <w:rPr>
                <w:b/>
              </w:rPr>
            </w:pPr>
          </w:p>
        </w:tc>
        <w:tc>
          <w:tcPr>
            <w:tcW w:w="9427" w:type="dxa"/>
            <w:gridSpan w:val="5"/>
          </w:tcPr>
          <w:p w:rsidR="00900864" w:rsidRPr="007A5632" w:rsidRDefault="00900864" w:rsidP="00AA6F44">
            <w:pPr>
              <w:jc w:val="both"/>
            </w:pPr>
            <w:r w:rsidRPr="007A5632">
              <w:rPr>
                <w:b/>
                <w:bCs/>
                <w:color w:val="000000"/>
              </w:rPr>
              <w:t xml:space="preserve">Самостоятельная работа </w:t>
            </w:r>
          </w:p>
        </w:tc>
        <w:tc>
          <w:tcPr>
            <w:tcW w:w="1554" w:type="dxa"/>
          </w:tcPr>
          <w:p w:rsidR="00900864" w:rsidRPr="003E1796" w:rsidRDefault="00900864" w:rsidP="003E1796">
            <w:pPr>
              <w:jc w:val="center"/>
              <w:rPr>
                <w:b/>
                <w:bCs/>
                <w:u w:val="single"/>
              </w:rPr>
            </w:pPr>
            <w:r w:rsidRPr="003E1796">
              <w:rPr>
                <w:b/>
                <w:bCs/>
                <w:u w:val="single"/>
              </w:rPr>
              <w:t>2</w:t>
            </w:r>
          </w:p>
        </w:tc>
        <w:tc>
          <w:tcPr>
            <w:tcW w:w="1564" w:type="dxa"/>
            <w:vMerge w:val="restart"/>
          </w:tcPr>
          <w:p w:rsidR="00900864" w:rsidRPr="00ED3817" w:rsidRDefault="00900864" w:rsidP="00ED3817">
            <w:pPr>
              <w:jc w:val="center"/>
              <w:rPr>
                <w:bCs/>
              </w:rPr>
            </w:pPr>
          </w:p>
        </w:tc>
      </w:tr>
      <w:tr w:rsidR="00900864" w:rsidRPr="007A5632" w:rsidTr="00CC055E">
        <w:tc>
          <w:tcPr>
            <w:tcW w:w="2481" w:type="dxa"/>
            <w:vMerge/>
          </w:tcPr>
          <w:p w:rsidR="00900864" w:rsidRPr="007A5632" w:rsidRDefault="00900864" w:rsidP="00AA6F44">
            <w:pPr>
              <w:rPr>
                <w:b/>
              </w:rPr>
            </w:pPr>
          </w:p>
        </w:tc>
        <w:tc>
          <w:tcPr>
            <w:tcW w:w="709" w:type="dxa"/>
            <w:gridSpan w:val="3"/>
          </w:tcPr>
          <w:p w:rsidR="00900864" w:rsidRPr="007A5632" w:rsidRDefault="00900864" w:rsidP="00AA6F44">
            <w:pPr>
              <w:rPr>
                <w:bCs/>
              </w:rPr>
            </w:pPr>
          </w:p>
        </w:tc>
        <w:tc>
          <w:tcPr>
            <w:tcW w:w="8718" w:type="dxa"/>
            <w:gridSpan w:val="2"/>
          </w:tcPr>
          <w:p w:rsidR="00900864" w:rsidRPr="007A5632" w:rsidRDefault="00900864" w:rsidP="00AA6F44">
            <w:pPr>
              <w:jc w:val="both"/>
              <w:rPr>
                <w:b/>
                <w:bCs/>
                <w:color w:val="000000"/>
              </w:rPr>
            </w:pPr>
            <w:r w:rsidRPr="007A5632">
              <w:rPr>
                <w:color w:val="000000"/>
              </w:rPr>
              <w:t>Проработка конспектов занятий, учебной и специальной технической литературы</w:t>
            </w:r>
          </w:p>
        </w:tc>
        <w:tc>
          <w:tcPr>
            <w:tcW w:w="1554" w:type="dxa"/>
          </w:tcPr>
          <w:p w:rsidR="00900864" w:rsidRPr="007A5632" w:rsidRDefault="00900864" w:rsidP="00AA6F44">
            <w:pPr>
              <w:rPr>
                <w:bCs/>
              </w:rPr>
            </w:pPr>
          </w:p>
        </w:tc>
        <w:tc>
          <w:tcPr>
            <w:tcW w:w="1564" w:type="dxa"/>
            <w:vMerge/>
          </w:tcPr>
          <w:p w:rsidR="00900864" w:rsidRPr="00ED3817" w:rsidRDefault="00900864" w:rsidP="00ED3817">
            <w:pPr>
              <w:jc w:val="center"/>
              <w:rPr>
                <w:bCs/>
              </w:rPr>
            </w:pPr>
          </w:p>
        </w:tc>
      </w:tr>
      <w:tr w:rsidR="00900864" w:rsidRPr="007A5632" w:rsidTr="00CC055E">
        <w:tc>
          <w:tcPr>
            <w:tcW w:w="2481" w:type="dxa"/>
            <w:vMerge w:val="restart"/>
          </w:tcPr>
          <w:p w:rsidR="00900864" w:rsidRPr="007A5632" w:rsidRDefault="00900864" w:rsidP="00AA6F44">
            <w:pPr>
              <w:rPr>
                <w:b/>
              </w:rPr>
            </w:pPr>
            <w:r w:rsidRPr="007A5632">
              <w:rPr>
                <w:b/>
                <w:bCs/>
              </w:rPr>
              <w:t>Тема 4.</w:t>
            </w:r>
            <w:r>
              <w:rPr>
                <w:b/>
                <w:bCs/>
              </w:rPr>
              <w:t>12</w:t>
            </w:r>
            <w:r w:rsidRPr="007A5632">
              <w:rPr>
                <w:b/>
                <w:bCs/>
              </w:rPr>
              <w:t xml:space="preserve">. </w:t>
            </w:r>
            <w:r w:rsidRPr="003E1796">
              <w:rPr>
                <w:bCs/>
              </w:rPr>
              <w:t>Особенности конструкции специализированных автомобилей</w:t>
            </w:r>
          </w:p>
        </w:tc>
        <w:tc>
          <w:tcPr>
            <w:tcW w:w="9427" w:type="dxa"/>
            <w:gridSpan w:val="5"/>
          </w:tcPr>
          <w:p w:rsidR="00900864" w:rsidRPr="007A5632" w:rsidRDefault="00900864" w:rsidP="00AA6F44">
            <w:pPr>
              <w:jc w:val="both"/>
              <w:rPr>
                <w:b/>
                <w:bCs/>
              </w:rPr>
            </w:pPr>
            <w:r w:rsidRPr="007A5632">
              <w:rPr>
                <w:b/>
                <w:bCs/>
              </w:rPr>
              <w:t>Содержание</w:t>
            </w:r>
          </w:p>
        </w:tc>
        <w:tc>
          <w:tcPr>
            <w:tcW w:w="1554" w:type="dxa"/>
          </w:tcPr>
          <w:p w:rsidR="00900864" w:rsidRPr="003E1796" w:rsidRDefault="00900864" w:rsidP="003E1796">
            <w:pPr>
              <w:jc w:val="center"/>
              <w:rPr>
                <w:b/>
                <w:bCs/>
                <w:u w:val="single"/>
              </w:rPr>
            </w:pPr>
            <w:r>
              <w:rPr>
                <w:b/>
                <w:bCs/>
                <w:u w:val="single"/>
              </w:rPr>
              <w:t>2</w:t>
            </w:r>
          </w:p>
        </w:tc>
        <w:tc>
          <w:tcPr>
            <w:tcW w:w="1564" w:type="dxa"/>
            <w:vMerge w:val="restart"/>
          </w:tcPr>
          <w:p w:rsidR="00900864" w:rsidRPr="00ED3817" w:rsidRDefault="00900864" w:rsidP="00ED3817">
            <w:pPr>
              <w:jc w:val="center"/>
              <w:rPr>
                <w:bCs/>
              </w:rPr>
            </w:pPr>
            <w:r>
              <w:rPr>
                <w:bCs/>
              </w:rPr>
              <w:t>2</w:t>
            </w:r>
          </w:p>
        </w:tc>
      </w:tr>
      <w:tr w:rsidR="00900864" w:rsidRPr="007A5632" w:rsidTr="00CC055E">
        <w:tc>
          <w:tcPr>
            <w:tcW w:w="2481" w:type="dxa"/>
            <w:vMerge/>
          </w:tcPr>
          <w:p w:rsidR="00900864" w:rsidRPr="007A5632" w:rsidRDefault="00900864" w:rsidP="00AA6F44">
            <w:pPr>
              <w:rPr>
                <w:b/>
              </w:rPr>
            </w:pPr>
          </w:p>
        </w:tc>
        <w:tc>
          <w:tcPr>
            <w:tcW w:w="709" w:type="dxa"/>
            <w:gridSpan w:val="3"/>
          </w:tcPr>
          <w:p w:rsidR="00900864" w:rsidRPr="007A5632" w:rsidRDefault="00900864" w:rsidP="00AA6F44">
            <w:pPr>
              <w:rPr>
                <w:bCs/>
              </w:rPr>
            </w:pPr>
          </w:p>
        </w:tc>
        <w:tc>
          <w:tcPr>
            <w:tcW w:w="8718" w:type="dxa"/>
            <w:gridSpan w:val="2"/>
          </w:tcPr>
          <w:p w:rsidR="00900864" w:rsidRPr="007A5632" w:rsidRDefault="00900864" w:rsidP="00AA6F44">
            <w:pPr>
              <w:rPr>
                <w:bCs/>
              </w:rPr>
            </w:pPr>
            <w:r w:rsidRPr="007A5632">
              <w:t>Конструкция автомобилей-самосвалов, автомобилей-цистерн, автомобилей-рефрижераторов, автомобильные поезда. Назначение, типы, технические характеристики</w:t>
            </w:r>
          </w:p>
        </w:tc>
        <w:tc>
          <w:tcPr>
            <w:tcW w:w="1554" w:type="dxa"/>
          </w:tcPr>
          <w:p w:rsidR="00900864" w:rsidRPr="007A5632" w:rsidRDefault="00900864" w:rsidP="00AA6F44">
            <w:pPr>
              <w:rPr>
                <w:bCs/>
              </w:rPr>
            </w:pPr>
          </w:p>
        </w:tc>
        <w:tc>
          <w:tcPr>
            <w:tcW w:w="1564" w:type="dxa"/>
            <w:vMerge/>
          </w:tcPr>
          <w:p w:rsidR="00900864" w:rsidRPr="00ED3817" w:rsidRDefault="00900864" w:rsidP="00ED3817">
            <w:pPr>
              <w:jc w:val="center"/>
              <w:rPr>
                <w:bCs/>
              </w:rPr>
            </w:pPr>
          </w:p>
        </w:tc>
      </w:tr>
      <w:tr w:rsidR="00900864" w:rsidRPr="007A5632" w:rsidTr="00CC055E">
        <w:tc>
          <w:tcPr>
            <w:tcW w:w="2481" w:type="dxa"/>
            <w:vMerge/>
          </w:tcPr>
          <w:p w:rsidR="00900864" w:rsidRPr="007A5632" w:rsidRDefault="00900864" w:rsidP="00AA6F44">
            <w:pPr>
              <w:rPr>
                <w:b/>
              </w:rPr>
            </w:pPr>
          </w:p>
        </w:tc>
        <w:tc>
          <w:tcPr>
            <w:tcW w:w="9427" w:type="dxa"/>
            <w:gridSpan w:val="5"/>
            <w:vMerge w:val="restart"/>
            <w:tcBorders>
              <w:top w:val="single" w:sz="4" w:space="0" w:color="auto"/>
            </w:tcBorders>
          </w:tcPr>
          <w:p w:rsidR="00900864" w:rsidRPr="007A5632" w:rsidRDefault="00900864" w:rsidP="00AA6F44">
            <w:r w:rsidRPr="007A5632">
              <w:rPr>
                <w:b/>
                <w:bCs/>
                <w:color w:val="000000"/>
              </w:rPr>
              <w:t xml:space="preserve">Самостоятельная работа </w:t>
            </w:r>
          </w:p>
        </w:tc>
        <w:tc>
          <w:tcPr>
            <w:tcW w:w="1554" w:type="dxa"/>
            <w:tcBorders>
              <w:top w:val="single" w:sz="4" w:space="0" w:color="auto"/>
              <w:bottom w:val="single" w:sz="4" w:space="0" w:color="auto"/>
            </w:tcBorders>
          </w:tcPr>
          <w:p w:rsidR="00900864" w:rsidRPr="003E1796" w:rsidRDefault="001E40AD" w:rsidP="003E1796">
            <w:pPr>
              <w:jc w:val="center"/>
              <w:rPr>
                <w:b/>
                <w:bCs/>
                <w:u w:val="single"/>
              </w:rPr>
            </w:pPr>
            <w:r>
              <w:rPr>
                <w:b/>
                <w:bCs/>
                <w:u w:val="single"/>
              </w:rPr>
              <w:t>2</w:t>
            </w:r>
          </w:p>
        </w:tc>
        <w:tc>
          <w:tcPr>
            <w:tcW w:w="1564" w:type="dxa"/>
            <w:vMerge/>
            <w:tcBorders>
              <w:bottom w:val="single" w:sz="4" w:space="0" w:color="auto"/>
            </w:tcBorders>
          </w:tcPr>
          <w:p w:rsidR="00900864" w:rsidRPr="00ED3817" w:rsidRDefault="00900864" w:rsidP="00ED3817">
            <w:pPr>
              <w:jc w:val="center"/>
              <w:rPr>
                <w:bCs/>
              </w:rPr>
            </w:pPr>
          </w:p>
        </w:tc>
      </w:tr>
      <w:tr w:rsidR="00900864" w:rsidRPr="007A5632" w:rsidTr="00CC055E">
        <w:trPr>
          <w:trHeight w:val="300"/>
        </w:trPr>
        <w:tc>
          <w:tcPr>
            <w:tcW w:w="2481" w:type="dxa"/>
            <w:vMerge/>
          </w:tcPr>
          <w:p w:rsidR="00900864" w:rsidRPr="007A5632" w:rsidRDefault="00900864" w:rsidP="00AA6F44">
            <w:pPr>
              <w:rPr>
                <w:b/>
              </w:rPr>
            </w:pPr>
          </w:p>
        </w:tc>
        <w:tc>
          <w:tcPr>
            <w:tcW w:w="9427" w:type="dxa"/>
            <w:gridSpan w:val="5"/>
            <w:vMerge/>
          </w:tcPr>
          <w:p w:rsidR="00900864" w:rsidRPr="007A5632" w:rsidRDefault="00900864" w:rsidP="00AA6F44">
            <w:pPr>
              <w:rPr>
                <w:b/>
                <w:bCs/>
                <w:color w:val="000000"/>
              </w:rPr>
            </w:pPr>
          </w:p>
        </w:tc>
        <w:tc>
          <w:tcPr>
            <w:tcW w:w="1554" w:type="dxa"/>
            <w:tcBorders>
              <w:top w:val="single" w:sz="4" w:space="0" w:color="auto"/>
            </w:tcBorders>
          </w:tcPr>
          <w:p w:rsidR="00900864" w:rsidRPr="003E1796" w:rsidRDefault="00900864" w:rsidP="00AA6F44">
            <w:pPr>
              <w:rPr>
                <w:b/>
                <w:bCs/>
                <w:u w:val="single"/>
              </w:rPr>
            </w:pPr>
          </w:p>
        </w:tc>
        <w:tc>
          <w:tcPr>
            <w:tcW w:w="1564" w:type="dxa"/>
            <w:vMerge w:val="restart"/>
            <w:tcBorders>
              <w:top w:val="single" w:sz="4" w:space="0" w:color="auto"/>
            </w:tcBorders>
          </w:tcPr>
          <w:p w:rsidR="00900864" w:rsidRPr="00ED3817" w:rsidRDefault="00900864" w:rsidP="00ED3817">
            <w:pPr>
              <w:jc w:val="center"/>
              <w:rPr>
                <w:bCs/>
              </w:rPr>
            </w:pPr>
          </w:p>
        </w:tc>
      </w:tr>
      <w:tr w:rsidR="00900864" w:rsidRPr="007A5632" w:rsidTr="00CC055E">
        <w:tc>
          <w:tcPr>
            <w:tcW w:w="2481" w:type="dxa"/>
            <w:vMerge/>
          </w:tcPr>
          <w:p w:rsidR="00900864" w:rsidRPr="007A5632" w:rsidRDefault="00900864" w:rsidP="00AA6F44">
            <w:pPr>
              <w:rPr>
                <w:b/>
              </w:rPr>
            </w:pPr>
          </w:p>
        </w:tc>
        <w:tc>
          <w:tcPr>
            <w:tcW w:w="709" w:type="dxa"/>
            <w:gridSpan w:val="3"/>
          </w:tcPr>
          <w:p w:rsidR="00900864" w:rsidRPr="007A5632" w:rsidRDefault="00900864" w:rsidP="00AA6F44">
            <w:pPr>
              <w:rPr>
                <w:bCs/>
              </w:rPr>
            </w:pPr>
          </w:p>
        </w:tc>
        <w:tc>
          <w:tcPr>
            <w:tcW w:w="8718" w:type="dxa"/>
            <w:gridSpan w:val="2"/>
          </w:tcPr>
          <w:p w:rsidR="00900864" w:rsidRPr="007A5632" w:rsidRDefault="00900864" w:rsidP="00AA6F44">
            <w:pPr>
              <w:rPr>
                <w:b/>
                <w:bCs/>
                <w:color w:val="000000"/>
              </w:rPr>
            </w:pPr>
            <w:r w:rsidRPr="007A5632">
              <w:rPr>
                <w:color w:val="000000"/>
              </w:rPr>
              <w:t>Проработка конспектов занятий, учебной и специальной технической литературы</w:t>
            </w:r>
          </w:p>
        </w:tc>
        <w:tc>
          <w:tcPr>
            <w:tcW w:w="1554" w:type="dxa"/>
          </w:tcPr>
          <w:p w:rsidR="00900864" w:rsidRPr="007A5632" w:rsidRDefault="00900864" w:rsidP="00AA6F44">
            <w:pPr>
              <w:rPr>
                <w:bCs/>
              </w:rPr>
            </w:pPr>
          </w:p>
        </w:tc>
        <w:tc>
          <w:tcPr>
            <w:tcW w:w="1564" w:type="dxa"/>
            <w:vMerge/>
          </w:tcPr>
          <w:p w:rsidR="00900864" w:rsidRPr="00ED3817" w:rsidRDefault="00900864" w:rsidP="00ED3817">
            <w:pPr>
              <w:jc w:val="center"/>
              <w:rPr>
                <w:bCs/>
              </w:rPr>
            </w:pPr>
          </w:p>
        </w:tc>
      </w:tr>
      <w:tr w:rsidR="00900864" w:rsidRPr="007A5632" w:rsidTr="00CC055E">
        <w:tc>
          <w:tcPr>
            <w:tcW w:w="2481" w:type="dxa"/>
            <w:vMerge w:val="restart"/>
          </w:tcPr>
          <w:p w:rsidR="00900864" w:rsidRPr="007A5632" w:rsidRDefault="00900864" w:rsidP="00AA6F44">
            <w:pPr>
              <w:rPr>
                <w:b/>
              </w:rPr>
            </w:pPr>
            <w:r w:rsidRPr="007A5632">
              <w:rPr>
                <w:b/>
              </w:rPr>
              <w:t>Тема 4.</w:t>
            </w:r>
            <w:r>
              <w:rPr>
                <w:b/>
              </w:rPr>
              <w:t>13</w:t>
            </w:r>
            <w:r w:rsidRPr="007A5632">
              <w:rPr>
                <w:b/>
              </w:rPr>
              <w:t xml:space="preserve">. </w:t>
            </w:r>
            <w:r w:rsidRPr="003E1796">
              <w:lastRenderedPageBreak/>
              <w:t>Перспективы развития подвижного состава</w:t>
            </w:r>
          </w:p>
        </w:tc>
        <w:tc>
          <w:tcPr>
            <w:tcW w:w="9427" w:type="dxa"/>
            <w:gridSpan w:val="5"/>
          </w:tcPr>
          <w:p w:rsidR="00900864" w:rsidRPr="007A5632" w:rsidRDefault="00900864" w:rsidP="00AA6F44">
            <w:pPr>
              <w:jc w:val="both"/>
              <w:rPr>
                <w:b/>
                <w:bCs/>
              </w:rPr>
            </w:pPr>
            <w:r w:rsidRPr="007A5632">
              <w:rPr>
                <w:b/>
                <w:bCs/>
              </w:rPr>
              <w:lastRenderedPageBreak/>
              <w:t>Содержание</w:t>
            </w:r>
          </w:p>
        </w:tc>
        <w:tc>
          <w:tcPr>
            <w:tcW w:w="1554" w:type="dxa"/>
          </w:tcPr>
          <w:p w:rsidR="00900864" w:rsidRPr="003E1796" w:rsidRDefault="00900864" w:rsidP="003E1796">
            <w:pPr>
              <w:jc w:val="center"/>
              <w:rPr>
                <w:b/>
                <w:bCs/>
                <w:u w:val="single"/>
              </w:rPr>
            </w:pPr>
            <w:r w:rsidRPr="003E1796">
              <w:rPr>
                <w:b/>
                <w:bCs/>
                <w:u w:val="single"/>
              </w:rPr>
              <w:t>2</w:t>
            </w:r>
          </w:p>
        </w:tc>
        <w:tc>
          <w:tcPr>
            <w:tcW w:w="1564" w:type="dxa"/>
          </w:tcPr>
          <w:p w:rsidR="00900864" w:rsidRPr="00ED3817" w:rsidRDefault="00900864" w:rsidP="00ED3817">
            <w:pPr>
              <w:jc w:val="center"/>
              <w:rPr>
                <w:bCs/>
              </w:rPr>
            </w:pPr>
            <w:r>
              <w:rPr>
                <w:bCs/>
              </w:rPr>
              <w:t>2</w:t>
            </w:r>
          </w:p>
        </w:tc>
      </w:tr>
      <w:tr w:rsidR="00900864" w:rsidRPr="007A5632" w:rsidTr="00CC055E">
        <w:tc>
          <w:tcPr>
            <w:tcW w:w="2481" w:type="dxa"/>
            <w:vMerge/>
          </w:tcPr>
          <w:p w:rsidR="00900864" w:rsidRPr="007A5632" w:rsidRDefault="00900864" w:rsidP="00AA6F44"/>
        </w:tc>
        <w:tc>
          <w:tcPr>
            <w:tcW w:w="709" w:type="dxa"/>
            <w:gridSpan w:val="3"/>
          </w:tcPr>
          <w:p w:rsidR="00900864" w:rsidRPr="007A5632" w:rsidRDefault="00900864" w:rsidP="00AA6F44">
            <w:pPr>
              <w:rPr>
                <w:bCs/>
              </w:rPr>
            </w:pPr>
          </w:p>
        </w:tc>
        <w:tc>
          <w:tcPr>
            <w:tcW w:w="8718" w:type="dxa"/>
            <w:gridSpan w:val="2"/>
          </w:tcPr>
          <w:p w:rsidR="00900864" w:rsidRPr="007A5632" w:rsidRDefault="00900864" w:rsidP="003E1796">
            <w:pPr>
              <w:jc w:val="both"/>
              <w:rPr>
                <w:bCs/>
                <w:color w:val="FF0000"/>
              </w:rPr>
            </w:pPr>
            <w:r w:rsidRPr="007A5632">
              <w:t xml:space="preserve">Современные компоновки легковых и грузовых автомобилей. Основные направления  модернизации  выпускаемых автомобилей. Общие сведения об электромобилях, основных агрегатах и их компоновке, области их использования, эффективности применения и тенденциях развития. </w:t>
            </w:r>
          </w:p>
        </w:tc>
        <w:tc>
          <w:tcPr>
            <w:tcW w:w="1554" w:type="dxa"/>
          </w:tcPr>
          <w:p w:rsidR="00900864" w:rsidRPr="007A5632" w:rsidRDefault="00900864" w:rsidP="00AA6F44">
            <w:pPr>
              <w:rPr>
                <w:bCs/>
              </w:rPr>
            </w:pPr>
          </w:p>
        </w:tc>
        <w:tc>
          <w:tcPr>
            <w:tcW w:w="1564" w:type="dxa"/>
          </w:tcPr>
          <w:p w:rsidR="00900864" w:rsidRPr="007A5632" w:rsidRDefault="00900864" w:rsidP="00AA6F44">
            <w:pPr>
              <w:rPr>
                <w:bCs/>
              </w:rPr>
            </w:pPr>
          </w:p>
        </w:tc>
      </w:tr>
      <w:tr w:rsidR="00900864" w:rsidRPr="007A5632" w:rsidTr="00CC055E">
        <w:tc>
          <w:tcPr>
            <w:tcW w:w="2481" w:type="dxa"/>
            <w:vMerge/>
          </w:tcPr>
          <w:p w:rsidR="00900864" w:rsidRPr="007A5632" w:rsidRDefault="00900864" w:rsidP="00AA6F44"/>
        </w:tc>
        <w:tc>
          <w:tcPr>
            <w:tcW w:w="9427" w:type="dxa"/>
            <w:gridSpan w:val="5"/>
          </w:tcPr>
          <w:p w:rsidR="00900864" w:rsidRPr="007A5632" w:rsidRDefault="00900864" w:rsidP="00AA6F44">
            <w:r w:rsidRPr="007A5632">
              <w:rPr>
                <w:b/>
                <w:bCs/>
                <w:color w:val="000000"/>
              </w:rPr>
              <w:t xml:space="preserve">Самостоятельная работа </w:t>
            </w:r>
          </w:p>
        </w:tc>
        <w:tc>
          <w:tcPr>
            <w:tcW w:w="1554" w:type="dxa"/>
          </w:tcPr>
          <w:p w:rsidR="00900864" w:rsidRPr="003E1796" w:rsidRDefault="001E40AD" w:rsidP="003E1796">
            <w:pPr>
              <w:jc w:val="center"/>
              <w:rPr>
                <w:b/>
                <w:bCs/>
                <w:u w:val="single"/>
              </w:rPr>
            </w:pPr>
            <w:r>
              <w:rPr>
                <w:b/>
                <w:bCs/>
                <w:u w:val="single"/>
              </w:rPr>
              <w:t>2</w:t>
            </w:r>
          </w:p>
        </w:tc>
        <w:tc>
          <w:tcPr>
            <w:tcW w:w="1564" w:type="dxa"/>
            <w:vMerge w:val="restart"/>
          </w:tcPr>
          <w:p w:rsidR="00900864" w:rsidRPr="007A5632" w:rsidRDefault="00900864" w:rsidP="00AA6F44">
            <w:pPr>
              <w:rPr>
                <w:bCs/>
              </w:rPr>
            </w:pPr>
          </w:p>
        </w:tc>
      </w:tr>
      <w:tr w:rsidR="00900864" w:rsidRPr="007A5632" w:rsidTr="00CC055E">
        <w:tc>
          <w:tcPr>
            <w:tcW w:w="2481" w:type="dxa"/>
            <w:vMerge/>
          </w:tcPr>
          <w:p w:rsidR="00900864" w:rsidRPr="007A5632" w:rsidRDefault="00900864" w:rsidP="00AA6F44"/>
        </w:tc>
        <w:tc>
          <w:tcPr>
            <w:tcW w:w="709" w:type="dxa"/>
            <w:gridSpan w:val="3"/>
          </w:tcPr>
          <w:p w:rsidR="00900864" w:rsidRPr="007A5632" w:rsidRDefault="00900864" w:rsidP="00AA6F44">
            <w:pPr>
              <w:rPr>
                <w:bCs/>
              </w:rPr>
            </w:pPr>
          </w:p>
        </w:tc>
        <w:tc>
          <w:tcPr>
            <w:tcW w:w="8718" w:type="dxa"/>
            <w:gridSpan w:val="2"/>
          </w:tcPr>
          <w:p w:rsidR="00900864" w:rsidRPr="007A5632" w:rsidRDefault="00900864" w:rsidP="00AA6F44">
            <w:pPr>
              <w:rPr>
                <w:b/>
                <w:bCs/>
                <w:color w:val="000000"/>
              </w:rPr>
            </w:pPr>
            <w:r w:rsidRPr="007A5632">
              <w:rPr>
                <w:color w:val="000000"/>
              </w:rPr>
              <w:t>Проработка конспектов занятий, учебной и специальной технической литературы</w:t>
            </w:r>
          </w:p>
        </w:tc>
        <w:tc>
          <w:tcPr>
            <w:tcW w:w="1554" w:type="dxa"/>
          </w:tcPr>
          <w:p w:rsidR="00900864" w:rsidRPr="007A5632" w:rsidRDefault="00900864" w:rsidP="00AA6F44">
            <w:pPr>
              <w:rPr>
                <w:bCs/>
              </w:rPr>
            </w:pPr>
          </w:p>
        </w:tc>
        <w:tc>
          <w:tcPr>
            <w:tcW w:w="1564" w:type="dxa"/>
            <w:vMerge/>
          </w:tcPr>
          <w:p w:rsidR="00900864" w:rsidRPr="007A5632" w:rsidRDefault="00900864" w:rsidP="00AA6F44">
            <w:pPr>
              <w:rPr>
                <w:bCs/>
              </w:rPr>
            </w:pPr>
          </w:p>
        </w:tc>
      </w:tr>
    </w:tbl>
    <w:tbl>
      <w:tblPr>
        <w:tblpPr w:leftFromText="180" w:rightFromText="180" w:vertAnchor="text" w:horzAnchor="margin" w:tblpY="367"/>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516"/>
        <w:gridCol w:w="121"/>
        <w:gridCol w:w="83"/>
        <w:gridCol w:w="8706"/>
        <w:gridCol w:w="1559"/>
        <w:gridCol w:w="1559"/>
      </w:tblGrid>
      <w:tr w:rsidR="00FE1ACC" w:rsidRPr="000F74FB" w:rsidTr="00CC055E">
        <w:trPr>
          <w:trHeight w:val="889"/>
        </w:trPr>
        <w:tc>
          <w:tcPr>
            <w:tcW w:w="2448" w:type="dxa"/>
            <w:tcBorders>
              <w:top w:val="single" w:sz="4" w:space="0" w:color="auto"/>
              <w:left w:val="single" w:sz="4" w:space="0" w:color="auto"/>
              <w:right w:val="single" w:sz="4" w:space="0" w:color="auto"/>
            </w:tcBorders>
          </w:tcPr>
          <w:p w:rsidR="00FE1ACC" w:rsidRPr="001E40AD" w:rsidRDefault="00FE1ACC" w:rsidP="00F2357A">
            <w:pPr>
              <w:jc w:val="center"/>
              <w:rPr>
                <w:b/>
              </w:rPr>
            </w:pPr>
            <w:r w:rsidRPr="001E40AD">
              <w:rPr>
                <w:b/>
              </w:rPr>
              <w:t xml:space="preserve">Раздел 5. </w:t>
            </w:r>
            <w:r w:rsidRPr="001E40AD">
              <w:t>Зарубежные автомобили</w:t>
            </w:r>
          </w:p>
        </w:tc>
        <w:tc>
          <w:tcPr>
            <w:tcW w:w="9426" w:type="dxa"/>
            <w:gridSpan w:val="4"/>
            <w:tcBorders>
              <w:top w:val="single" w:sz="4" w:space="0" w:color="auto"/>
              <w:left w:val="single" w:sz="4" w:space="0" w:color="auto"/>
              <w:right w:val="single" w:sz="4" w:space="0" w:color="auto"/>
            </w:tcBorders>
          </w:tcPr>
          <w:p w:rsidR="00FE1ACC" w:rsidRPr="000F74FB" w:rsidRDefault="00FE1ACC" w:rsidP="00F2357A">
            <w:pPr>
              <w:jc w:val="center"/>
              <w:rPr>
                <w:b/>
              </w:rPr>
            </w:pPr>
          </w:p>
        </w:tc>
        <w:tc>
          <w:tcPr>
            <w:tcW w:w="1559" w:type="dxa"/>
            <w:tcBorders>
              <w:top w:val="single" w:sz="4" w:space="0" w:color="auto"/>
              <w:left w:val="single" w:sz="4" w:space="0" w:color="auto"/>
              <w:right w:val="single" w:sz="4" w:space="0" w:color="auto"/>
            </w:tcBorders>
          </w:tcPr>
          <w:p w:rsidR="00FE1ACC" w:rsidRPr="000F74FB" w:rsidRDefault="00FE1ACC" w:rsidP="00F2357A">
            <w:pPr>
              <w:jc w:val="center"/>
              <w:rPr>
                <w:b/>
              </w:rPr>
            </w:pPr>
            <w:r>
              <w:rPr>
                <w:b/>
              </w:rPr>
              <w:t>86</w:t>
            </w:r>
          </w:p>
        </w:tc>
        <w:tc>
          <w:tcPr>
            <w:tcW w:w="1559" w:type="dxa"/>
            <w:tcBorders>
              <w:top w:val="single" w:sz="4" w:space="0" w:color="auto"/>
              <w:left w:val="single" w:sz="4" w:space="0" w:color="auto"/>
              <w:right w:val="single" w:sz="4" w:space="0" w:color="auto"/>
            </w:tcBorders>
          </w:tcPr>
          <w:p w:rsidR="00FE1ACC" w:rsidRPr="000F74FB" w:rsidRDefault="00FE1ACC" w:rsidP="00F2357A">
            <w:pPr>
              <w:jc w:val="center"/>
              <w:rPr>
                <w:b/>
              </w:rPr>
            </w:pPr>
          </w:p>
        </w:tc>
      </w:tr>
      <w:tr w:rsidR="00F2357A" w:rsidRPr="000F74FB" w:rsidTr="00CC055E">
        <w:tc>
          <w:tcPr>
            <w:tcW w:w="2448" w:type="dxa"/>
            <w:vMerge w:val="restart"/>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 xml:space="preserve">Тема </w:t>
            </w:r>
            <w:r w:rsidR="00FE1ACC">
              <w:rPr>
                <w:b/>
              </w:rPr>
              <w:t>5</w:t>
            </w:r>
            <w:r w:rsidRPr="000F74FB">
              <w:rPr>
                <w:b/>
              </w:rPr>
              <w:t>.1.1 Классификация, общее устройство, технические характеристики автомобилей</w:t>
            </w:r>
          </w:p>
        </w:tc>
        <w:tc>
          <w:tcPr>
            <w:tcW w:w="9426" w:type="dxa"/>
            <w:gridSpan w:val="4"/>
            <w:tcBorders>
              <w:top w:val="single" w:sz="4" w:space="0" w:color="auto"/>
              <w:left w:val="single" w:sz="4" w:space="0" w:color="auto"/>
              <w:bottom w:val="single" w:sz="4" w:space="0" w:color="auto"/>
              <w:right w:val="single" w:sz="4" w:space="0" w:color="auto"/>
            </w:tcBorders>
          </w:tcPr>
          <w:p w:rsidR="00F2357A" w:rsidRPr="000F74FB" w:rsidRDefault="00F2357A" w:rsidP="00F2357A">
            <w:pPr>
              <w:rPr>
                <w:b/>
              </w:rPr>
            </w:pPr>
            <w:r w:rsidRPr="000F74FB">
              <w:rPr>
                <w:b/>
              </w:rPr>
              <w:t>Содержание</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2</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rPr>
          <w:trHeight w:val="882"/>
        </w:trPr>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720" w:type="dxa"/>
            <w:gridSpan w:val="3"/>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1.</w:t>
            </w:r>
          </w:p>
        </w:tc>
        <w:tc>
          <w:tcPr>
            <w:tcW w:w="8706"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pPr>
            <w:r w:rsidRPr="000F74FB">
              <w:t>Устройство автомобилей</w:t>
            </w:r>
          </w:p>
          <w:p w:rsidR="00F2357A" w:rsidRPr="000F74FB" w:rsidRDefault="00F2357A" w:rsidP="00F2357A">
            <w:pPr>
              <w:jc w:val="both"/>
              <w:rPr>
                <w:b/>
              </w:rPr>
            </w:pPr>
            <w:r w:rsidRPr="000F74FB">
              <w:t xml:space="preserve">Назначение и классификация автомобилей. Назначение, расположение и взаимодействие основных агрегатов, узлов, механизмов и систем автомобилей с различными колесными формулами. </w:t>
            </w:r>
            <w:proofErr w:type="gramStart"/>
            <w:r w:rsidRPr="000F74FB">
              <w:t>Технические</w:t>
            </w:r>
            <w:proofErr w:type="gramEnd"/>
            <w:r w:rsidRPr="000F74FB">
              <w:t xml:space="preserve"> характеристика автомобилей.</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2</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2</w:t>
            </w:r>
          </w:p>
        </w:tc>
      </w:tr>
      <w:tr w:rsidR="00F2357A" w:rsidRPr="000F74FB" w:rsidTr="00CC055E">
        <w:trPr>
          <w:trHeight w:val="544"/>
        </w:trPr>
        <w:tc>
          <w:tcPr>
            <w:tcW w:w="2448" w:type="dxa"/>
            <w:vMerge w:val="restart"/>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 xml:space="preserve">Тема </w:t>
            </w:r>
            <w:r w:rsidR="00FE1ACC">
              <w:rPr>
                <w:b/>
              </w:rPr>
              <w:t>5</w:t>
            </w:r>
            <w:r w:rsidRPr="000F74FB">
              <w:rPr>
                <w:b/>
              </w:rPr>
              <w:t>.1.2. Автомобильные двигатели внутреннего сгорания</w:t>
            </w:r>
          </w:p>
          <w:p w:rsidR="00F2357A" w:rsidRPr="000F74FB" w:rsidRDefault="00F2357A" w:rsidP="00F2357A">
            <w:pPr>
              <w:jc w:val="center"/>
              <w:rPr>
                <w:b/>
              </w:rPr>
            </w:pPr>
          </w:p>
          <w:p w:rsidR="00F2357A" w:rsidRPr="000F74FB" w:rsidRDefault="00F2357A" w:rsidP="00F2357A">
            <w:pPr>
              <w:jc w:val="center"/>
              <w:rPr>
                <w:b/>
              </w:rPr>
            </w:pPr>
          </w:p>
          <w:p w:rsidR="00F2357A" w:rsidRPr="000F74FB" w:rsidRDefault="00F2357A" w:rsidP="00F2357A">
            <w:pPr>
              <w:jc w:val="center"/>
              <w:rPr>
                <w:b/>
              </w:rPr>
            </w:pPr>
          </w:p>
          <w:p w:rsidR="00F2357A" w:rsidRPr="000F74FB" w:rsidRDefault="00F2357A" w:rsidP="00F2357A">
            <w:pPr>
              <w:jc w:val="center"/>
              <w:rPr>
                <w:b/>
              </w:rPr>
            </w:pPr>
          </w:p>
          <w:p w:rsidR="00F2357A" w:rsidRPr="000F74FB" w:rsidRDefault="00F2357A" w:rsidP="00F2357A">
            <w:pPr>
              <w:jc w:val="center"/>
              <w:rPr>
                <w:b/>
              </w:rPr>
            </w:pPr>
          </w:p>
          <w:p w:rsidR="00F2357A" w:rsidRPr="000F74FB" w:rsidRDefault="00F2357A" w:rsidP="00F2357A">
            <w:pPr>
              <w:jc w:val="center"/>
              <w:rPr>
                <w:b/>
              </w:rPr>
            </w:pPr>
          </w:p>
          <w:p w:rsidR="00F2357A" w:rsidRPr="000F74FB" w:rsidRDefault="00F2357A" w:rsidP="00F2357A">
            <w:pPr>
              <w:jc w:val="center"/>
              <w:rPr>
                <w:b/>
              </w:rPr>
            </w:pPr>
          </w:p>
          <w:p w:rsidR="00F2357A" w:rsidRPr="000F74FB" w:rsidRDefault="00F2357A" w:rsidP="00F2357A">
            <w:pPr>
              <w:jc w:val="center"/>
              <w:rPr>
                <w:b/>
              </w:rPr>
            </w:pPr>
          </w:p>
          <w:p w:rsidR="00F2357A" w:rsidRPr="000F74FB" w:rsidRDefault="00F2357A" w:rsidP="00F2357A">
            <w:pPr>
              <w:jc w:val="center"/>
              <w:rPr>
                <w:b/>
              </w:rPr>
            </w:pPr>
          </w:p>
          <w:p w:rsidR="00F2357A" w:rsidRPr="000F74FB" w:rsidRDefault="00F2357A" w:rsidP="00F2357A">
            <w:pPr>
              <w:jc w:val="center"/>
              <w:rPr>
                <w:b/>
              </w:rPr>
            </w:pPr>
          </w:p>
          <w:p w:rsidR="00F2357A" w:rsidRPr="000F74FB" w:rsidRDefault="00F2357A" w:rsidP="00F2357A">
            <w:pPr>
              <w:jc w:val="center"/>
              <w:rPr>
                <w:b/>
              </w:rPr>
            </w:pPr>
          </w:p>
          <w:p w:rsidR="00F2357A" w:rsidRPr="000F74FB" w:rsidRDefault="00F2357A" w:rsidP="00F2357A">
            <w:pPr>
              <w:jc w:val="center"/>
              <w:rPr>
                <w:b/>
              </w:rPr>
            </w:pPr>
          </w:p>
        </w:tc>
        <w:tc>
          <w:tcPr>
            <w:tcW w:w="9426" w:type="dxa"/>
            <w:gridSpan w:val="4"/>
            <w:tcBorders>
              <w:top w:val="single" w:sz="4" w:space="0" w:color="auto"/>
              <w:left w:val="single" w:sz="4" w:space="0" w:color="auto"/>
              <w:bottom w:val="single" w:sz="4" w:space="0" w:color="auto"/>
              <w:right w:val="single" w:sz="4" w:space="0" w:color="auto"/>
            </w:tcBorders>
          </w:tcPr>
          <w:p w:rsidR="00F2357A" w:rsidRPr="000F74FB" w:rsidRDefault="00F2357A" w:rsidP="00F2357A">
            <w:pPr>
              <w:rPr>
                <w:b/>
              </w:rPr>
            </w:pPr>
            <w:r w:rsidRPr="000F74FB">
              <w:rPr>
                <w:b/>
              </w:rPr>
              <w:t>Содержание</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4F6892" w:rsidP="00F2357A">
            <w:pPr>
              <w:jc w:val="center"/>
              <w:rPr>
                <w:b/>
              </w:rPr>
            </w:pPr>
            <w:r>
              <w:rPr>
                <w:b/>
              </w:rPr>
              <w:t>2</w:t>
            </w:r>
            <w:r w:rsidR="00F2357A" w:rsidRPr="000F74FB">
              <w:rPr>
                <w:b/>
              </w:rPr>
              <w:t>0</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2</w:t>
            </w: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720" w:type="dxa"/>
            <w:gridSpan w:val="3"/>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1.</w:t>
            </w:r>
          </w:p>
        </w:tc>
        <w:tc>
          <w:tcPr>
            <w:tcW w:w="8706"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pPr>
            <w:r w:rsidRPr="000F74FB">
              <w:t>Двигатель, основные принципы</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pPr>
            <w:r w:rsidRPr="000F74FB">
              <w:t>2</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720" w:type="dxa"/>
            <w:gridSpan w:val="3"/>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2.</w:t>
            </w:r>
          </w:p>
        </w:tc>
        <w:tc>
          <w:tcPr>
            <w:tcW w:w="8706"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pPr>
            <w:r w:rsidRPr="000F74FB">
              <w:t>Двигатель, основы конструкции</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pPr>
            <w:r w:rsidRPr="000F74FB">
              <w:t>2</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720" w:type="dxa"/>
            <w:gridSpan w:val="3"/>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3.</w:t>
            </w:r>
          </w:p>
        </w:tc>
        <w:tc>
          <w:tcPr>
            <w:tcW w:w="8706"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pPr>
            <w:r w:rsidRPr="000F74FB">
              <w:t>Нижняя часть двигателя</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pPr>
            <w:r w:rsidRPr="000F74FB">
              <w:t>4</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720" w:type="dxa"/>
            <w:gridSpan w:val="3"/>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4.</w:t>
            </w:r>
          </w:p>
        </w:tc>
        <w:tc>
          <w:tcPr>
            <w:tcW w:w="8706"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pPr>
            <w:r w:rsidRPr="000F74FB">
              <w:t>Верхняя часть двигателя</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pPr>
            <w:r w:rsidRPr="000F74FB">
              <w:t>4</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720" w:type="dxa"/>
            <w:gridSpan w:val="3"/>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5.</w:t>
            </w:r>
          </w:p>
        </w:tc>
        <w:tc>
          <w:tcPr>
            <w:tcW w:w="8706"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pPr>
            <w:r w:rsidRPr="000F74FB">
              <w:t>Воздух, топливо и сгорание</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pPr>
            <w:r w:rsidRPr="000F74FB">
              <w:t>2</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720" w:type="dxa"/>
            <w:gridSpan w:val="3"/>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6.</w:t>
            </w:r>
          </w:p>
        </w:tc>
        <w:tc>
          <w:tcPr>
            <w:tcW w:w="8706"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pPr>
            <w:r w:rsidRPr="000F74FB">
              <w:t>Трубопроводы, наддув и управление двигателем</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pPr>
            <w:r w:rsidRPr="000F74FB">
              <w:t>2</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720" w:type="dxa"/>
            <w:gridSpan w:val="3"/>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7.</w:t>
            </w:r>
          </w:p>
        </w:tc>
        <w:tc>
          <w:tcPr>
            <w:tcW w:w="8706"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pPr>
            <w:r w:rsidRPr="000F74FB">
              <w:t>Дизель (двигатель с воспламенением от сжатия)</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pPr>
            <w:r w:rsidRPr="000F74FB">
              <w:t>2</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720" w:type="dxa"/>
            <w:gridSpan w:val="3"/>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8.</w:t>
            </w:r>
          </w:p>
        </w:tc>
        <w:tc>
          <w:tcPr>
            <w:tcW w:w="8706"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pPr>
            <w:r w:rsidRPr="000F74FB">
              <w:t>Продвижение электрических и гибридных автомобилей</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pPr>
            <w:r w:rsidRPr="000F74FB">
              <w:t>2</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9426" w:type="dxa"/>
            <w:gridSpan w:val="4"/>
            <w:tcBorders>
              <w:top w:val="single" w:sz="4" w:space="0" w:color="auto"/>
              <w:left w:val="single" w:sz="4" w:space="0" w:color="auto"/>
              <w:bottom w:val="single" w:sz="4" w:space="0" w:color="auto"/>
              <w:right w:val="single" w:sz="4" w:space="0" w:color="auto"/>
            </w:tcBorders>
          </w:tcPr>
          <w:p w:rsidR="00F2357A" w:rsidRPr="000F74FB" w:rsidRDefault="00F2357A" w:rsidP="00F2357A">
            <w:pPr>
              <w:rPr>
                <w:b/>
              </w:rPr>
            </w:pPr>
            <w:r w:rsidRPr="000F74FB">
              <w:rPr>
                <w:b/>
              </w:rPr>
              <w:t>Самостоятельная работа</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9426" w:type="dxa"/>
            <w:gridSpan w:val="4"/>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pPr>
            <w:r w:rsidRPr="000F74FB">
              <w:t>Проработка конспектов занятий, учебной и специальной технической литературы.</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10</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9426" w:type="dxa"/>
            <w:gridSpan w:val="4"/>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val="restart"/>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 xml:space="preserve">Тема </w:t>
            </w:r>
            <w:r w:rsidR="00FE1ACC">
              <w:rPr>
                <w:b/>
              </w:rPr>
              <w:t>5</w:t>
            </w:r>
            <w:r w:rsidRPr="000F74FB">
              <w:rPr>
                <w:b/>
              </w:rPr>
              <w:t xml:space="preserve">.1.3. </w:t>
            </w:r>
            <w:r w:rsidRPr="000F74FB">
              <w:rPr>
                <w:b/>
              </w:rPr>
              <w:lastRenderedPageBreak/>
              <w:t>Трансмиссия автомобилей</w:t>
            </w:r>
          </w:p>
        </w:tc>
        <w:tc>
          <w:tcPr>
            <w:tcW w:w="9426" w:type="dxa"/>
            <w:gridSpan w:val="4"/>
            <w:tcBorders>
              <w:top w:val="single" w:sz="4" w:space="0" w:color="auto"/>
              <w:left w:val="single" w:sz="4" w:space="0" w:color="auto"/>
              <w:bottom w:val="single" w:sz="4" w:space="0" w:color="auto"/>
              <w:right w:val="single" w:sz="4" w:space="0" w:color="auto"/>
            </w:tcBorders>
          </w:tcPr>
          <w:p w:rsidR="00F2357A" w:rsidRPr="000F74FB" w:rsidRDefault="00F2357A" w:rsidP="00F2357A">
            <w:pPr>
              <w:rPr>
                <w:b/>
              </w:rPr>
            </w:pPr>
            <w:r w:rsidRPr="000F74FB">
              <w:rPr>
                <w:b/>
              </w:rPr>
              <w:lastRenderedPageBreak/>
              <w:t>Содержание</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4F6892" w:rsidP="00F2357A">
            <w:pPr>
              <w:jc w:val="center"/>
              <w:rPr>
                <w:b/>
              </w:rPr>
            </w:pPr>
            <w:r>
              <w:rPr>
                <w:b/>
              </w:rPr>
              <w:t>2</w:t>
            </w:r>
            <w:r w:rsidR="00F2357A" w:rsidRPr="000F74FB">
              <w:rPr>
                <w:b/>
              </w:rPr>
              <w:t>0</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2</w:t>
            </w: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637"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1.</w:t>
            </w:r>
          </w:p>
        </w:tc>
        <w:tc>
          <w:tcPr>
            <w:tcW w:w="8789"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pPr>
            <w:r w:rsidRPr="000F74FB">
              <w:t>Трансмиссия, основные принципы</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pPr>
            <w:r w:rsidRPr="000F74FB">
              <w:t>4</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637"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2.</w:t>
            </w:r>
          </w:p>
        </w:tc>
        <w:tc>
          <w:tcPr>
            <w:tcW w:w="8789"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pPr>
            <w:r w:rsidRPr="000F74FB">
              <w:t>Механические трансмиссии</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pPr>
            <w:r w:rsidRPr="000F74FB">
              <w:t>2</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637"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3.</w:t>
            </w:r>
          </w:p>
        </w:tc>
        <w:tc>
          <w:tcPr>
            <w:tcW w:w="8789"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pPr>
            <w:r w:rsidRPr="000F74FB">
              <w:t>Автоматические трансмиссии</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pPr>
            <w:r w:rsidRPr="000F74FB">
              <w:t>6</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637"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4.</w:t>
            </w:r>
          </w:p>
        </w:tc>
        <w:tc>
          <w:tcPr>
            <w:tcW w:w="8789"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pPr>
            <w:r w:rsidRPr="000F74FB">
              <w:t>Карданные передачи, приводные валы и главные передачи</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pPr>
            <w:r w:rsidRPr="000F74FB">
              <w:t>2</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637"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5.</w:t>
            </w:r>
          </w:p>
        </w:tc>
        <w:tc>
          <w:tcPr>
            <w:tcW w:w="8789"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pPr>
            <w:r w:rsidRPr="000F74FB">
              <w:t>Полный привод</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pPr>
            <w:r w:rsidRPr="000F74FB">
              <w:t>2</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637"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6.</w:t>
            </w:r>
          </w:p>
        </w:tc>
        <w:tc>
          <w:tcPr>
            <w:tcW w:w="8789"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pPr>
            <w:r w:rsidRPr="000F74FB">
              <w:t>Электронное управление и будущее</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pPr>
            <w:r w:rsidRPr="000F74FB">
              <w:t>4</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9426" w:type="dxa"/>
            <w:gridSpan w:val="4"/>
            <w:tcBorders>
              <w:top w:val="single" w:sz="4" w:space="0" w:color="auto"/>
              <w:left w:val="single" w:sz="4" w:space="0" w:color="auto"/>
              <w:bottom w:val="single" w:sz="4" w:space="0" w:color="auto"/>
              <w:right w:val="single" w:sz="4" w:space="0" w:color="auto"/>
            </w:tcBorders>
          </w:tcPr>
          <w:p w:rsidR="00F2357A" w:rsidRPr="000F74FB" w:rsidRDefault="00F2357A" w:rsidP="00F2357A">
            <w:pPr>
              <w:rPr>
                <w:b/>
              </w:rPr>
            </w:pPr>
            <w:r w:rsidRPr="000F74FB">
              <w:rPr>
                <w:b/>
              </w:rPr>
              <w:t>Самостоятельная работа</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516" w:type="dxa"/>
            <w:tcBorders>
              <w:top w:val="single" w:sz="4" w:space="0" w:color="auto"/>
              <w:left w:val="single" w:sz="4" w:space="0" w:color="auto"/>
              <w:bottom w:val="single" w:sz="4" w:space="0" w:color="auto"/>
              <w:right w:val="single" w:sz="4" w:space="0" w:color="auto"/>
            </w:tcBorders>
          </w:tcPr>
          <w:p w:rsidR="00F2357A" w:rsidRPr="000F74FB" w:rsidRDefault="00F2357A" w:rsidP="00F2357A"/>
        </w:tc>
        <w:tc>
          <w:tcPr>
            <w:tcW w:w="8910" w:type="dxa"/>
            <w:gridSpan w:val="3"/>
            <w:tcBorders>
              <w:top w:val="single" w:sz="4" w:space="0" w:color="auto"/>
              <w:left w:val="single" w:sz="4" w:space="0" w:color="auto"/>
              <w:bottom w:val="single" w:sz="4" w:space="0" w:color="auto"/>
              <w:right w:val="single" w:sz="4" w:space="0" w:color="auto"/>
            </w:tcBorders>
          </w:tcPr>
          <w:p w:rsidR="00F2357A" w:rsidRPr="000F74FB" w:rsidRDefault="00F2357A" w:rsidP="00F2357A">
            <w:r w:rsidRPr="000F74FB">
              <w:t>Проработка конспектов занятий, учебной и специальной технической литературы.</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4C0A" w:rsidP="00F2357A">
            <w:pPr>
              <w:jc w:val="center"/>
              <w:rPr>
                <w:b/>
              </w:rPr>
            </w:pPr>
            <w:r>
              <w:rPr>
                <w:b/>
              </w:rPr>
              <w:t>6</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val="restart"/>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 xml:space="preserve">Тема </w:t>
            </w:r>
            <w:r w:rsidR="00FE1ACC">
              <w:rPr>
                <w:b/>
              </w:rPr>
              <w:t>5</w:t>
            </w:r>
            <w:r w:rsidRPr="000F74FB">
              <w:rPr>
                <w:b/>
              </w:rPr>
              <w:t>.1.4. Несущая система, подвеска, колеса</w:t>
            </w:r>
          </w:p>
          <w:p w:rsidR="00F2357A" w:rsidRPr="000F74FB" w:rsidRDefault="00F2357A" w:rsidP="00F2357A">
            <w:pPr>
              <w:jc w:val="center"/>
              <w:rPr>
                <w:b/>
              </w:rPr>
            </w:pPr>
          </w:p>
        </w:tc>
        <w:tc>
          <w:tcPr>
            <w:tcW w:w="9426" w:type="dxa"/>
            <w:gridSpan w:val="4"/>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rPr>
                <w:b/>
              </w:rPr>
            </w:pPr>
            <w:r w:rsidRPr="000F74FB">
              <w:rPr>
                <w:b/>
              </w:rPr>
              <w:t>Содержание</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4F6892" w:rsidP="00F2357A">
            <w:pPr>
              <w:jc w:val="center"/>
              <w:rPr>
                <w:b/>
              </w:rPr>
            </w:pPr>
            <w:r>
              <w:rPr>
                <w:b/>
              </w:rPr>
              <w:t>10</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2</w:t>
            </w:r>
          </w:p>
        </w:tc>
      </w:tr>
      <w:tr w:rsidR="00F2357A" w:rsidRPr="000F74FB" w:rsidTr="00CC055E">
        <w:trPr>
          <w:trHeight w:val="411"/>
        </w:trPr>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637"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1.</w:t>
            </w:r>
          </w:p>
        </w:tc>
        <w:tc>
          <w:tcPr>
            <w:tcW w:w="8789" w:type="dxa"/>
            <w:gridSpan w:val="2"/>
            <w:tcBorders>
              <w:top w:val="single" w:sz="4" w:space="0" w:color="auto"/>
              <w:left w:val="single" w:sz="4" w:space="0" w:color="auto"/>
              <w:bottom w:val="single" w:sz="4" w:space="0" w:color="auto"/>
              <w:right w:val="single" w:sz="4" w:space="0" w:color="auto"/>
            </w:tcBorders>
          </w:tcPr>
          <w:p w:rsidR="00F2357A" w:rsidRPr="000F74FB" w:rsidRDefault="00562792" w:rsidP="00F2357A">
            <w:pPr>
              <w:jc w:val="both"/>
            </w:pPr>
            <w:r>
              <w:t>Шасси, основные принципы</w:t>
            </w:r>
            <w:r w:rsidR="00F2357A" w:rsidRPr="000F74FB">
              <w:t>. Перспективные разработки шасси.</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pPr>
            <w:r w:rsidRPr="000F74FB">
              <w:t>4</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rPr>
          <w:trHeight w:val="284"/>
        </w:trPr>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637"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2.</w:t>
            </w:r>
          </w:p>
        </w:tc>
        <w:tc>
          <w:tcPr>
            <w:tcW w:w="8789"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pPr>
            <w:r w:rsidRPr="000F74FB">
              <w:t>Подвеска</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pPr>
            <w:r w:rsidRPr="000F74FB">
              <w:t>4</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rPr>
          <w:trHeight w:val="284"/>
        </w:trPr>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637"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3.</w:t>
            </w:r>
          </w:p>
        </w:tc>
        <w:tc>
          <w:tcPr>
            <w:tcW w:w="8789"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pPr>
            <w:r w:rsidRPr="000F74FB">
              <w:t>Колеса и шины</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pPr>
            <w:r w:rsidRPr="000F74FB">
              <w:t>2</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rPr>
          <w:trHeight w:val="284"/>
        </w:trPr>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637"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8789"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rPr>
                <w:b/>
              </w:rPr>
            </w:pPr>
            <w:r w:rsidRPr="000F74FB">
              <w:rPr>
                <w:b/>
              </w:rPr>
              <w:t>Самостоятельная работа</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Pr>
                <w:b/>
              </w:rPr>
              <w:t>6</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rPr>
          <w:trHeight w:val="284"/>
        </w:trPr>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637"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8789"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pPr>
            <w:r w:rsidRPr="000F74FB">
              <w:t>Проработка конспектов занятий, учебной и специальной технической литературы.</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val="restart"/>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Тема</w:t>
            </w:r>
            <w:r w:rsidR="00FE1ACC">
              <w:rPr>
                <w:b/>
              </w:rPr>
              <w:t>5</w:t>
            </w:r>
            <w:r w:rsidRPr="000F74FB">
              <w:rPr>
                <w:b/>
              </w:rPr>
              <w:t>.1.5. Рулевое управление</w:t>
            </w:r>
          </w:p>
        </w:tc>
        <w:tc>
          <w:tcPr>
            <w:tcW w:w="9426" w:type="dxa"/>
            <w:gridSpan w:val="4"/>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rPr>
                <w:b/>
              </w:rPr>
            </w:pPr>
            <w:r w:rsidRPr="000F74FB">
              <w:rPr>
                <w:b/>
              </w:rPr>
              <w:t>Содержание</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4F6892" w:rsidP="00F2357A">
            <w:pPr>
              <w:jc w:val="center"/>
              <w:rPr>
                <w:b/>
              </w:rPr>
            </w:pPr>
            <w:r>
              <w:rPr>
                <w:b/>
              </w:rPr>
              <w:t>4</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2</w:t>
            </w: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637"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1.</w:t>
            </w:r>
          </w:p>
        </w:tc>
        <w:tc>
          <w:tcPr>
            <w:tcW w:w="8789"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pPr>
            <w:r w:rsidRPr="000F74FB">
              <w:t>Рулевой механизм и рулевой привод: типы, устройство, работа. Усилители  рулевого привода:  типы,  устройство, работа.</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pPr>
            <w:r w:rsidRPr="000F74FB">
              <w:t>4</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637"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8789"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rPr>
                <w:b/>
              </w:rPr>
            </w:pPr>
            <w:r w:rsidRPr="000F74FB">
              <w:rPr>
                <w:b/>
              </w:rPr>
              <w:t>Самостоятельная работа</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4F6892" w:rsidP="00F2357A">
            <w:pPr>
              <w:jc w:val="center"/>
              <w:rPr>
                <w:b/>
              </w:rPr>
            </w:pPr>
            <w:r>
              <w:rPr>
                <w:b/>
              </w:rPr>
              <w:t>4</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637"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8789"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pPr>
            <w:r w:rsidRPr="000F74FB">
              <w:t>Проработка конспектов занятий, учебной и специальной технической литературы.</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val="restart"/>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 xml:space="preserve">Тема </w:t>
            </w:r>
            <w:r w:rsidR="00FE1ACC">
              <w:rPr>
                <w:b/>
              </w:rPr>
              <w:t>5</w:t>
            </w:r>
            <w:r w:rsidRPr="000F74FB">
              <w:rPr>
                <w:b/>
              </w:rPr>
              <w:t>.1.6. Тормозные системы</w:t>
            </w:r>
          </w:p>
          <w:p w:rsidR="00F2357A" w:rsidRPr="000F74FB" w:rsidRDefault="00F2357A" w:rsidP="00F2357A">
            <w:pPr>
              <w:jc w:val="center"/>
              <w:rPr>
                <w:b/>
              </w:rPr>
            </w:pPr>
          </w:p>
        </w:tc>
        <w:tc>
          <w:tcPr>
            <w:tcW w:w="9426" w:type="dxa"/>
            <w:gridSpan w:val="4"/>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rPr>
                <w:b/>
              </w:rPr>
            </w:pPr>
            <w:r w:rsidRPr="000F74FB">
              <w:rPr>
                <w:b/>
              </w:rPr>
              <w:t>Содержание</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4F6892" w:rsidP="00F2357A">
            <w:pPr>
              <w:jc w:val="center"/>
              <w:rPr>
                <w:b/>
              </w:rPr>
            </w:pPr>
            <w:r>
              <w:rPr>
                <w:b/>
              </w:rPr>
              <w:t>4</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2</w:t>
            </w: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637"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1.</w:t>
            </w:r>
          </w:p>
        </w:tc>
        <w:tc>
          <w:tcPr>
            <w:tcW w:w="8789" w:type="dxa"/>
            <w:gridSpan w:val="2"/>
            <w:tcBorders>
              <w:top w:val="single" w:sz="4" w:space="0" w:color="auto"/>
              <w:left w:val="single" w:sz="4" w:space="0" w:color="auto"/>
              <w:bottom w:val="single" w:sz="4" w:space="0" w:color="auto"/>
              <w:right w:val="single" w:sz="4" w:space="0" w:color="auto"/>
            </w:tcBorders>
          </w:tcPr>
          <w:p w:rsidR="00F2357A" w:rsidRPr="000F74FB" w:rsidRDefault="00F24C0A" w:rsidP="00F2357A">
            <w:pPr>
              <w:jc w:val="both"/>
            </w:pPr>
            <w:r>
              <w:t>Назначение</w:t>
            </w:r>
            <w:r w:rsidR="00F2357A" w:rsidRPr="000F74FB">
              <w:t xml:space="preserve">, типы, составные части тормозных систем. Расположение основных элементов тормозной системы </w:t>
            </w:r>
            <w:r w:rsidR="0093745F">
              <w:t>на автомобиле. Типы, устройство</w:t>
            </w:r>
            <w:r w:rsidR="00F2357A" w:rsidRPr="000F74FB">
              <w:t>,</w:t>
            </w:r>
            <w:r w:rsidR="00FE676D">
              <w:t xml:space="preserve"> </w:t>
            </w:r>
            <w:r w:rsidR="00F2357A" w:rsidRPr="000F74FB">
              <w:t xml:space="preserve">работа тормозных механизмов,  их </w:t>
            </w:r>
            <w:proofErr w:type="spellStart"/>
            <w:r w:rsidR="00F2357A" w:rsidRPr="000F74FB">
              <w:t>пневмо</w:t>
            </w:r>
            <w:proofErr w:type="spellEnd"/>
            <w:r w:rsidR="00F2357A" w:rsidRPr="000F74FB">
              <w:t>- и гидроприводов. Приборы тормозного привода прицепа.</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562792" w:rsidP="00F2357A">
            <w:pPr>
              <w:jc w:val="center"/>
            </w:pPr>
            <w:r>
              <w:t>2</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562792" w:rsidRPr="000F74FB" w:rsidTr="00CC055E">
        <w:tc>
          <w:tcPr>
            <w:tcW w:w="2448" w:type="dxa"/>
            <w:vMerge/>
            <w:tcBorders>
              <w:top w:val="single" w:sz="4" w:space="0" w:color="auto"/>
              <w:left w:val="single" w:sz="4" w:space="0" w:color="auto"/>
              <w:bottom w:val="single" w:sz="4" w:space="0" w:color="auto"/>
              <w:right w:val="single" w:sz="4" w:space="0" w:color="auto"/>
            </w:tcBorders>
          </w:tcPr>
          <w:p w:rsidR="00562792" w:rsidRPr="000F74FB" w:rsidRDefault="00562792" w:rsidP="00F2357A">
            <w:pPr>
              <w:jc w:val="center"/>
              <w:rPr>
                <w:b/>
              </w:rPr>
            </w:pPr>
          </w:p>
        </w:tc>
        <w:tc>
          <w:tcPr>
            <w:tcW w:w="9426" w:type="dxa"/>
            <w:gridSpan w:val="4"/>
            <w:tcBorders>
              <w:top w:val="single" w:sz="4" w:space="0" w:color="auto"/>
              <w:left w:val="single" w:sz="4" w:space="0" w:color="auto"/>
              <w:bottom w:val="single" w:sz="4" w:space="0" w:color="auto"/>
              <w:right w:val="single" w:sz="4" w:space="0" w:color="auto"/>
            </w:tcBorders>
          </w:tcPr>
          <w:p w:rsidR="00562792" w:rsidRPr="000F74FB" w:rsidRDefault="00562792" w:rsidP="00F2357A">
            <w:pPr>
              <w:jc w:val="both"/>
              <w:rPr>
                <w:b/>
              </w:rPr>
            </w:pPr>
            <w:r>
              <w:rPr>
                <w:b/>
              </w:rPr>
              <w:t>Контрольная работа</w:t>
            </w:r>
          </w:p>
        </w:tc>
        <w:tc>
          <w:tcPr>
            <w:tcW w:w="1559" w:type="dxa"/>
            <w:tcBorders>
              <w:top w:val="single" w:sz="4" w:space="0" w:color="auto"/>
              <w:left w:val="single" w:sz="4" w:space="0" w:color="auto"/>
              <w:bottom w:val="single" w:sz="4" w:space="0" w:color="auto"/>
              <w:right w:val="single" w:sz="4" w:space="0" w:color="auto"/>
            </w:tcBorders>
          </w:tcPr>
          <w:p w:rsidR="00562792" w:rsidRPr="000F74FB" w:rsidRDefault="00562792" w:rsidP="00F2357A">
            <w:pPr>
              <w:jc w:val="center"/>
              <w:rPr>
                <w:b/>
              </w:rPr>
            </w:pPr>
            <w:r>
              <w:rPr>
                <w:b/>
              </w:rPr>
              <w:t>2</w:t>
            </w:r>
          </w:p>
        </w:tc>
        <w:tc>
          <w:tcPr>
            <w:tcW w:w="1559" w:type="dxa"/>
            <w:tcBorders>
              <w:top w:val="single" w:sz="4" w:space="0" w:color="auto"/>
              <w:left w:val="single" w:sz="4" w:space="0" w:color="auto"/>
              <w:bottom w:val="single" w:sz="4" w:space="0" w:color="auto"/>
              <w:right w:val="single" w:sz="4" w:space="0" w:color="auto"/>
            </w:tcBorders>
          </w:tcPr>
          <w:p w:rsidR="00562792" w:rsidRPr="000F74FB" w:rsidRDefault="00562792" w:rsidP="00F2357A">
            <w:pPr>
              <w:jc w:val="center"/>
              <w:rPr>
                <w:b/>
              </w:rPr>
            </w:pP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9426" w:type="dxa"/>
            <w:gridSpan w:val="4"/>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rPr>
                <w:b/>
              </w:rPr>
            </w:pPr>
            <w:r w:rsidRPr="000F74FB">
              <w:rPr>
                <w:b/>
              </w:rPr>
              <w:t>Самостоятельная работа</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r w:rsidRPr="000F74FB">
              <w:rPr>
                <w:b/>
              </w:rPr>
              <w:t>2</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r w:rsidR="00F2357A" w:rsidRPr="000F74FB" w:rsidTr="00CC055E">
        <w:tc>
          <w:tcPr>
            <w:tcW w:w="2448" w:type="dxa"/>
            <w:vMerge/>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637"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8789" w:type="dxa"/>
            <w:gridSpan w:val="2"/>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both"/>
            </w:pPr>
            <w:r w:rsidRPr="000F74FB">
              <w:t>Проработка конспектов занятий, учебной и специальной технической литературы.</w:t>
            </w: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F2357A" w:rsidRPr="000F74FB" w:rsidRDefault="00F2357A" w:rsidP="00F2357A">
            <w:pPr>
              <w:jc w:val="center"/>
              <w:rPr>
                <w:b/>
              </w:rPr>
            </w:pPr>
          </w:p>
        </w:tc>
      </w:tr>
    </w:tbl>
    <w:p w:rsidR="004765E4" w:rsidRDefault="004765E4" w:rsidP="00724E29"/>
    <w:tbl>
      <w:tblPr>
        <w:tblpPr w:leftFromText="180" w:rightFromText="180" w:vertAnchor="text" w:tblpX="-34" w:tblpY="1"/>
        <w:tblOverlap w:val="neve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426"/>
        <w:gridCol w:w="33"/>
        <w:gridCol w:w="250"/>
        <w:gridCol w:w="8061"/>
        <w:gridCol w:w="12"/>
        <w:gridCol w:w="144"/>
        <w:gridCol w:w="1422"/>
        <w:gridCol w:w="1560"/>
      </w:tblGrid>
      <w:tr w:rsidR="0013796D" w:rsidRPr="000F74FB" w:rsidTr="009F462D">
        <w:trPr>
          <w:cantSplit/>
        </w:trPr>
        <w:tc>
          <w:tcPr>
            <w:tcW w:w="3119" w:type="dxa"/>
          </w:tcPr>
          <w:p w:rsidR="0013796D" w:rsidRPr="000F74FB" w:rsidRDefault="0013796D" w:rsidP="009F462D">
            <w:pPr>
              <w:rPr>
                <w:b/>
              </w:rPr>
            </w:pPr>
            <w:r w:rsidRPr="000F74FB">
              <w:rPr>
                <w:b/>
              </w:rPr>
              <w:t xml:space="preserve">МДК.01.02Техническое обслуживание и ремонт </w:t>
            </w:r>
            <w:r w:rsidR="009F462D">
              <w:rPr>
                <w:b/>
              </w:rPr>
              <w:t>автомобильного транспорта</w:t>
            </w:r>
          </w:p>
        </w:tc>
        <w:tc>
          <w:tcPr>
            <w:tcW w:w="8782" w:type="dxa"/>
            <w:gridSpan w:val="5"/>
          </w:tcPr>
          <w:p w:rsidR="0013796D" w:rsidRPr="000F74FB" w:rsidRDefault="0013796D" w:rsidP="009F462D">
            <w:pPr>
              <w:rPr>
                <w:b/>
                <w:bCs/>
              </w:rPr>
            </w:pPr>
          </w:p>
        </w:tc>
        <w:tc>
          <w:tcPr>
            <w:tcW w:w="1566" w:type="dxa"/>
            <w:gridSpan w:val="2"/>
          </w:tcPr>
          <w:p w:rsidR="0013796D" w:rsidRPr="000F74FB" w:rsidRDefault="00FE1ACC" w:rsidP="009F462D">
            <w:pPr>
              <w:jc w:val="center"/>
              <w:rPr>
                <w:b/>
                <w:bCs/>
                <w:lang w:val="en-US"/>
              </w:rPr>
            </w:pPr>
            <w:r>
              <w:rPr>
                <w:b/>
                <w:bCs/>
              </w:rPr>
              <w:t>734</w:t>
            </w:r>
            <w:r w:rsidR="0013796D">
              <w:rPr>
                <w:b/>
                <w:bCs/>
              </w:rPr>
              <w:t xml:space="preserve">                                                                                                                                                                                                                                                                                                                                                                                                                                                                                                                                    </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tcPr>
          <w:p w:rsidR="0013796D" w:rsidRPr="000F74FB" w:rsidRDefault="0013796D" w:rsidP="009F462D">
            <w:pPr>
              <w:rPr>
                <w:b/>
              </w:rPr>
            </w:pPr>
            <w:r w:rsidRPr="000F74FB">
              <w:rPr>
                <w:b/>
              </w:rPr>
              <w:lastRenderedPageBreak/>
              <w:t>Тема 02.1.Техническое обслуживание автомобилей</w:t>
            </w:r>
          </w:p>
        </w:tc>
        <w:tc>
          <w:tcPr>
            <w:tcW w:w="8782" w:type="dxa"/>
            <w:gridSpan w:val="5"/>
          </w:tcPr>
          <w:p w:rsidR="0013796D" w:rsidRPr="000F74FB" w:rsidRDefault="0013796D" w:rsidP="009F462D">
            <w:pPr>
              <w:rPr>
                <w:b/>
                <w:bCs/>
              </w:rPr>
            </w:pPr>
          </w:p>
        </w:tc>
        <w:tc>
          <w:tcPr>
            <w:tcW w:w="1566" w:type="dxa"/>
            <w:gridSpan w:val="2"/>
          </w:tcPr>
          <w:p w:rsidR="0013796D" w:rsidRPr="000F74FB" w:rsidRDefault="00A65900" w:rsidP="009F462D">
            <w:pPr>
              <w:jc w:val="center"/>
              <w:rPr>
                <w:b/>
                <w:bCs/>
              </w:rPr>
            </w:pPr>
            <w:r>
              <w:rPr>
                <w:b/>
                <w:bCs/>
              </w:rPr>
              <w:t>490</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val="restart"/>
          </w:tcPr>
          <w:p w:rsidR="0013796D" w:rsidRPr="000F74FB" w:rsidRDefault="0013796D" w:rsidP="009F462D">
            <w:pPr>
              <w:rPr>
                <w:b/>
              </w:rPr>
            </w:pPr>
            <w:r w:rsidRPr="000F74FB">
              <w:rPr>
                <w:b/>
              </w:rPr>
              <w:t>Тема 02.1.1. Надежность и долговечность автомобиля</w:t>
            </w:r>
          </w:p>
        </w:tc>
        <w:tc>
          <w:tcPr>
            <w:tcW w:w="8782" w:type="dxa"/>
            <w:gridSpan w:val="5"/>
          </w:tcPr>
          <w:p w:rsidR="0013796D" w:rsidRPr="000F74FB" w:rsidRDefault="0013796D" w:rsidP="009F462D">
            <w:pPr>
              <w:rPr>
                <w:b/>
              </w:rPr>
            </w:pPr>
            <w:r w:rsidRPr="000F74FB">
              <w:rPr>
                <w:b/>
              </w:rPr>
              <w:t>Содержание</w:t>
            </w:r>
          </w:p>
        </w:tc>
        <w:tc>
          <w:tcPr>
            <w:tcW w:w="1566" w:type="dxa"/>
            <w:gridSpan w:val="2"/>
          </w:tcPr>
          <w:p w:rsidR="0013796D" w:rsidRPr="000F74FB" w:rsidRDefault="0013796D" w:rsidP="009F462D">
            <w:pPr>
              <w:jc w:val="center"/>
              <w:rPr>
                <w:b/>
                <w:bCs/>
              </w:rPr>
            </w:pPr>
            <w:r w:rsidRPr="000F74FB">
              <w:rPr>
                <w:b/>
                <w:bCs/>
              </w:rPr>
              <w:t>6</w:t>
            </w:r>
          </w:p>
        </w:tc>
        <w:tc>
          <w:tcPr>
            <w:tcW w:w="1560" w:type="dxa"/>
          </w:tcPr>
          <w:p w:rsidR="0013796D" w:rsidRPr="000F74FB" w:rsidRDefault="0013796D" w:rsidP="009F462D">
            <w:pPr>
              <w:jc w:val="center"/>
              <w:rPr>
                <w:b/>
                <w:bCs/>
              </w:rPr>
            </w:pPr>
            <w:r w:rsidRPr="000F74FB">
              <w:rPr>
                <w:b/>
                <w:bCs/>
              </w:rPr>
              <w:t>2</w:t>
            </w: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rPr>
                <w:bCs/>
              </w:rPr>
            </w:pPr>
            <w:r w:rsidRPr="000F74FB">
              <w:t>понятие надежности автомобиля и ее показатели; отказы и неисправности автомобиля, их классификацию; понятие исправного, предельного, работоспособного и неисправного состояния; экономическое значение надежности автомобиля; требования к техническому состоянию автомобиля и его влияние на безопасность движения; причины изменения технического состояния автомобилей; классификацию видов изнашивания и их характеристику; влияние различных факторов на интенсивность изменения технического состояния автомобилей, мероприятия по снижению интенсивности изменения технического состояния автомобилей.</w:t>
            </w:r>
          </w:p>
        </w:tc>
        <w:tc>
          <w:tcPr>
            <w:tcW w:w="1566" w:type="dxa"/>
            <w:gridSpan w:val="2"/>
          </w:tcPr>
          <w:p w:rsidR="0013796D" w:rsidRPr="000F74FB" w:rsidRDefault="0013796D" w:rsidP="009F462D">
            <w:pPr>
              <w:jc w:val="center"/>
              <w:rPr>
                <w:bCs/>
              </w:rPr>
            </w:pPr>
            <w:r w:rsidRPr="000F74FB">
              <w:rPr>
                <w:bCs/>
              </w:rPr>
              <w:t>4</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Pr>
        <w:tc>
          <w:tcPr>
            <w:tcW w:w="3119" w:type="dxa"/>
            <w:vMerge w:val="restart"/>
          </w:tcPr>
          <w:p w:rsidR="0013796D" w:rsidRPr="000F74FB" w:rsidRDefault="0013796D" w:rsidP="009F462D">
            <w:pPr>
              <w:rPr>
                <w:b/>
              </w:rPr>
            </w:pPr>
            <w:r w:rsidRPr="000F74FB">
              <w:rPr>
                <w:b/>
              </w:rPr>
              <w:t>Тема 02.1.2. Система технического обслуживания и ремонта подвижного состава автомобильного транспорта</w:t>
            </w: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tc>
        <w:tc>
          <w:tcPr>
            <w:tcW w:w="8782" w:type="dxa"/>
            <w:gridSpan w:val="5"/>
          </w:tcPr>
          <w:p w:rsidR="0013796D" w:rsidRPr="000F74FB" w:rsidRDefault="0013796D" w:rsidP="009F462D">
            <w:pPr>
              <w:ind w:left="318"/>
            </w:pPr>
            <w:r w:rsidRPr="000F74FB">
              <w:rPr>
                <w:b/>
              </w:rPr>
              <w:t>Содержание</w:t>
            </w:r>
          </w:p>
        </w:tc>
        <w:tc>
          <w:tcPr>
            <w:tcW w:w="1566" w:type="dxa"/>
            <w:gridSpan w:val="2"/>
          </w:tcPr>
          <w:p w:rsidR="0013796D" w:rsidRPr="000F74FB" w:rsidRDefault="00A65900" w:rsidP="009F462D">
            <w:pPr>
              <w:jc w:val="center"/>
              <w:rPr>
                <w:b/>
                <w:bCs/>
              </w:rPr>
            </w:pPr>
            <w:r>
              <w:rPr>
                <w:b/>
                <w:bCs/>
              </w:rPr>
              <w:t>4</w:t>
            </w:r>
          </w:p>
        </w:tc>
        <w:tc>
          <w:tcPr>
            <w:tcW w:w="1560" w:type="dxa"/>
          </w:tcPr>
          <w:p w:rsidR="0013796D" w:rsidRPr="000F74FB" w:rsidRDefault="0013796D" w:rsidP="009F462D">
            <w:pPr>
              <w:jc w:val="center"/>
              <w:rPr>
                <w:b/>
                <w:bCs/>
              </w:rPr>
            </w:pPr>
            <w:r w:rsidRPr="000F74FB">
              <w:rPr>
                <w:b/>
                <w:bCs/>
              </w:rPr>
              <w:t>2</w:t>
            </w:r>
          </w:p>
        </w:tc>
      </w:tr>
      <w:tr w:rsidR="0013796D" w:rsidRPr="000F74FB" w:rsidTr="009F462D">
        <w:trPr>
          <w:cantSplit/>
          <w:trHeight w:val="1634"/>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система технического обслуживания и ремонта автомобилей, сущность и общая характеристика планово-предупредительной системы технического обслуживания и ремонта подвижного состава</w:t>
            </w:r>
          </w:p>
          <w:p w:rsidR="0013796D" w:rsidRPr="000F74FB" w:rsidRDefault="0013796D" w:rsidP="009F462D">
            <w:pPr>
              <w:ind w:left="318"/>
            </w:pPr>
            <w:r w:rsidRPr="000F74FB">
              <w:t>назначение, принципиальные основы и общее содержание Положения о техническом обслуживании и ремонте подвижного состава автомобильного транспорта; виды технического обслуживания и их характеристику; исходные нормативы по техническому обслуживанию и ремонту автомобилей, их выбор и методика корректирования нормативов для конкретных условий эксплуатации автомобилей.</w:t>
            </w:r>
          </w:p>
          <w:p w:rsidR="0013796D" w:rsidRPr="000F74FB" w:rsidRDefault="0013796D" w:rsidP="009F462D">
            <w:pPr>
              <w:ind w:left="318"/>
            </w:pPr>
          </w:p>
        </w:tc>
        <w:tc>
          <w:tcPr>
            <w:tcW w:w="1566" w:type="dxa"/>
            <w:gridSpan w:val="2"/>
          </w:tcPr>
          <w:p w:rsidR="0013796D" w:rsidRPr="000F74FB" w:rsidRDefault="00A65900" w:rsidP="009F462D">
            <w:pPr>
              <w:jc w:val="center"/>
              <w:rPr>
                <w:bCs/>
              </w:rPr>
            </w:pPr>
            <w:r>
              <w:rPr>
                <w:bCs/>
              </w:rPr>
              <w:t>2</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rPr>
                <w:b/>
                <w:bCs/>
              </w:rPr>
            </w:pPr>
            <w:r w:rsidRPr="000F74FB">
              <w:rPr>
                <w:b/>
                <w:bCs/>
              </w:rPr>
              <w:t>Самостоятельная работа</w:t>
            </w:r>
          </w:p>
          <w:p w:rsidR="0013796D" w:rsidRPr="000F74FB" w:rsidRDefault="0013796D" w:rsidP="009F462D">
            <w:r w:rsidRPr="000F74FB">
              <w:t>Проработка конспектов занятий, учебной и специальной технической литературы</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rPr>
                <w:lang w:val="en-US"/>
              </w:rPr>
            </w:pP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Pr>
        <w:tc>
          <w:tcPr>
            <w:tcW w:w="3119" w:type="dxa"/>
            <w:vMerge w:val="restart"/>
          </w:tcPr>
          <w:p w:rsidR="0013796D" w:rsidRPr="000F74FB" w:rsidRDefault="0013796D" w:rsidP="009F462D">
            <w:pPr>
              <w:rPr>
                <w:b/>
              </w:rPr>
            </w:pPr>
            <w:r w:rsidRPr="000F74FB">
              <w:rPr>
                <w:b/>
              </w:rPr>
              <w:t xml:space="preserve">Тема 02.1.3. Основы </w:t>
            </w:r>
            <w:r w:rsidRPr="000F74FB">
              <w:rPr>
                <w:b/>
              </w:rPr>
              <w:lastRenderedPageBreak/>
              <w:t xml:space="preserve">диагностирования технического состояния автомобилей </w:t>
            </w:r>
          </w:p>
        </w:tc>
        <w:tc>
          <w:tcPr>
            <w:tcW w:w="8782" w:type="dxa"/>
            <w:gridSpan w:val="5"/>
          </w:tcPr>
          <w:p w:rsidR="0013796D" w:rsidRPr="000F74FB" w:rsidRDefault="0013796D" w:rsidP="009F462D">
            <w:r w:rsidRPr="000F74FB">
              <w:rPr>
                <w:b/>
              </w:rPr>
              <w:lastRenderedPageBreak/>
              <w:t>Содержание</w:t>
            </w:r>
          </w:p>
        </w:tc>
        <w:tc>
          <w:tcPr>
            <w:tcW w:w="1566" w:type="dxa"/>
            <w:gridSpan w:val="2"/>
          </w:tcPr>
          <w:p w:rsidR="0013796D" w:rsidRPr="000F74FB" w:rsidRDefault="0013796D" w:rsidP="009F462D">
            <w:pPr>
              <w:jc w:val="center"/>
              <w:rPr>
                <w:b/>
                <w:bCs/>
                <w:lang w:val="en-US"/>
              </w:rPr>
            </w:pPr>
            <w:r w:rsidRPr="000F74FB">
              <w:rPr>
                <w:b/>
                <w:bCs/>
                <w:lang w:val="en-US"/>
              </w:rPr>
              <w:t>3</w:t>
            </w:r>
          </w:p>
        </w:tc>
        <w:tc>
          <w:tcPr>
            <w:tcW w:w="1560" w:type="dxa"/>
          </w:tcPr>
          <w:p w:rsidR="0013796D" w:rsidRPr="000F74FB" w:rsidRDefault="0013796D" w:rsidP="009F462D">
            <w:pPr>
              <w:jc w:val="center"/>
              <w:rPr>
                <w:bCs/>
              </w:rPr>
            </w:pPr>
            <w:r w:rsidRPr="000F74FB">
              <w:rPr>
                <w:bCs/>
              </w:rPr>
              <w:t>2</w:t>
            </w: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proofErr w:type="gramStart"/>
            <w:r w:rsidRPr="000F74FB">
              <w:t>система диагностирования и ее разновидности; параметры выходных процессов и их связь со структурными параметрами; диагностические параметры, требования к ним и их виды; диагностические нормативы, начальный, предельный, допустимый нормативы параметров диагностирования, классификацию методов диагностирования, виды и периодичность диагностирования автомобилей в автотранспортном предприятии; место диагностирования в системе технического обслуживания и ремонта подвижного состава</w:t>
            </w:r>
            <w:proofErr w:type="gramEnd"/>
          </w:p>
        </w:tc>
        <w:tc>
          <w:tcPr>
            <w:tcW w:w="1566" w:type="dxa"/>
            <w:gridSpan w:val="2"/>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lang w:val="en-US"/>
              </w:rPr>
            </w:pPr>
            <w:r w:rsidRPr="000F74FB">
              <w:rPr>
                <w:bCs/>
                <w:lang w:val="en-US"/>
              </w:rPr>
              <w:t>1</w:t>
            </w:r>
          </w:p>
        </w:tc>
        <w:tc>
          <w:tcPr>
            <w:tcW w:w="1560" w:type="dxa"/>
            <w:vMerge w:val="restart"/>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Pr>
        <w:tc>
          <w:tcPr>
            <w:tcW w:w="3119" w:type="dxa"/>
            <w:vMerge w:val="restart"/>
          </w:tcPr>
          <w:p w:rsidR="0013796D" w:rsidRPr="000F74FB" w:rsidRDefault="0013796D" w:rsidP="009F462D">
            <w:pPr>
              <w:rPr>
                <w:b/>
              </w:rPr>
            </w:pPr>
            <w:r w:rsidRPr="000F74FB">
              <w:rPr>
                <w:b/>
              </w:rPr>
              <w:t>Тема 02.1.4. Общие сведения о технологическом и диагностическом оборудовании,  приспособлениях и инструменте</w:t>
            </w: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13796D" w:rsidP="009F462D">
            <w:pPr>
              <w:jc w:val="center"/>
              <w:rPr>
                <w:b/>
                <w:bCs/>
                <w:lang w:val="en-US"/>
              </w:rPr>
            </w:pPr>
            <w:r w:rsidRPr="000F74FB">
              <w:rPr>
                <w:b/>
                <w:bCs/>
                <w:lang w:val="en-US"/>
              </w:rPr>
              <w:t>3</w:t>
            </w:r>
          </w:p>
        </w:tc>
        <w:tc>
          <w:tcPr>
            <w:tcW w:w="1560" w:type="dxa"/>
          </w:tcPr>
          <w:p w:rsidR="0013796D" w:rsidRPr="000F74FB" w:rsidRDefault="0013796D" w:rsidP="009F462D">
            <w:pPr>
              <w:jc w:val="center"/>
              <w:rPr>
                <w:b/>
                <w:bCs/>
              </w:rPr>
            </w:pPr>
            <w:r w:rsidRPr="000F74FB">
              <w:rPr>
                <w:b/>
                <w:bCs/>
              </w:rPr>
              <w:t>2</w:t>
            </w: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proofErr w:type="gramStart"/>
            <w:r w:rsidRPr="000F74FB">
              <w:t>классификация технологического и диагностического оборудования автотранспортных организаций (АТО), уровень оснащенности оборудованием и инструментом в зависимости от типа АТО и числа автомобилей в них назначение и содержание « Положения о техническом обслуживании и ремонте технологического оборудования АТП и станций технического обслуживания автомобилей (СТОА)», сущность планово-предупредительного ремонта  технологического оборудования, перспективы развития механизации и автоматизации производства технического обслуживания и ремонта автомобилей</w:t>
            </w:r>
            <w:proofErr w:type="gramEnd"/>
          </w:p>
        </w:tc>
        <w:tc>
          <w:tcPr>
            <w:tcW w:w="1566" w:type="dxa"/>
            <w:gridSpan w:val="2"/>
          </w:tcPr>
          <w:p w:rsidR="0013796D" w:rsidRPr="000F74FB" w:rsidRDefault="0013796D" w:rsidP="009F462D">
            <w:pPr>
              <w:jc w:val="center"/>
              <w:rPr>
                <w:bCs/>
                <w:lang w:val="en-US"/>
              </w:rPr>
            </w:pPr>
            <w:r w:rsidRPr="000F74FB">
              <w:rPr>
                <w:bCs/>
                <w:lang w:val="en-US"/>
              </w:rPr>
              <w:t>2</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lang w:val="en-US"/>
              </w:rPr>
            </w:pPr>
            <w:r w:rsidRPr="000F74FB">
              <w:rPr>
                <w:bCs/>
                <w:lang w:val="en-US"/>
              </w:rPr>
              <w:t>1</w:t>
            </w:r>
          </w:p>
        </w:tc>
        <w:tc>
          <w:tcPr>
            <w:tcW w:w="1560" w:type="dxa"/>
            <w:vMerge w:val="restart"/>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Pr>
        <w:tc>
          <w:tcPr>
            <w:tcW w:w="3119" w:type="dxa"/>
            <w:vMerge w:val="restart"/>
          </w:tcPr>
          <w:p w:rsidR="0013796D" w:rsidRPr="000F74FB" w:rsidRDefault="0013796D" w:rsidP="009F462D">
            <w:pPr>
              <w:rPr>
                <w:b/>
              </w:rPr>
            </w:pPr>
            <w:r w:rsidRPr="000F74FB">
              <w:rPr>
                <w:b/>
              </w:rPr>
              <w:t>Тема 02.1.5. Оборудование для уборочных, моечных и очистных работ</w:t>
            </w: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13796D" w:rsidP="009F462D">
            <w:pPr>
              <w:jc w:val="center"/>
              <w:rPr>
                <w:b/>
                <w:bCs/>
                <w:lang w:val="en-US"/>
              </w:rPr>
            </w:pPr>
            <w:r w:rsidRPr="000F74FB">
              <w:rPr>
                <w:b/>
                <w:bCs/>
                <w:lang w:val="en-US"/>
              </w:rPr>
              <w:t>3</w:t>
            </w:r>
          </w:p>
        </w:tc>
        <w:tc>
          <w:tcPr>
            <w:tcW w:w="1560" w:type="dxa"/>
          </w:tcPr>
          <w:p w:rsidR="0013796D" w:rsidRPr="000F74FB" w:rsidRDefault="0013796D" w:rsidP="009F462D">
            <w:pPr>
              <w:jc w:val="center"/>
              <w:rPr>
                <w:b/>
                <w:bCs/>
              </w:rPr>
            </w:pPr>
            <w:r w:rsidRPr="000F74FB">
              <w:rPr>
                <w:b/>
                <w:bCs/>
              </w:rPr>
              <w:t>2</w:t>
            </w: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общее устройство и краткую характеристику оборудования для механизации уборочных работ и санитарной обработки кузовов; устройство, принцип действия и краткую техническую характеристику моечных установок для шланговой мойки, механизированных и автоматизированных установок для мойки грузовых, легковых автомобилей и автобусов, установок для обдува и сушки автомобилей после мойки, установок для очистки сточных вод; охрану окружающей среды</w:t>
            </w:r>
          </w:p>
        </w:tc>
        <w:tc>
          <w:tcPr>
            <w:tcW w:w="1566" w:type="dxa"/>
            <w:gridSpan w:val="2"/>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lang w:val="en-US"/>
              </w:rPr>
            </w:pPr>
            <w:r w:rsidRPr="000F74FB">
              <w:rPr>
                <w:bCs/>
                <w:lang w:val="en-US"/>
              </w:rPr>
              <w:t>1</w:t>
            </w:r>
          </w:p>
        </w:tc>
        <w:tc>
          <w:tcPr>
            <w:tcW w:w="1560" w:type="dxa"/>
            <w:vMerge w:val="restart"/>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Pr>
        <w:tc>
          <w:tcPr>
            <w:tcW w:w="3119" w:type="dxa"/>
            <w:vMerge w:val="restart"/>
          </w:tcPr>
          <w:p w:rsidR="0013796D" w:rsidRPr="000F74FB" w:rsidRDefault="0013796D" w:rsidP="009F462D">
            <w:pPr>
              <w:rPr>
                <w:b/>
              </w:rPr>
            </w:pPr>
            <w:r w:rsidRPr="000F74FB">
              <w:rPr>
                <w:b/>
              </w:rPr>
              <w:lastRenderedPageBreak/>
              <w:t>Тема 02.1.6. Осмотровое и подъемно-транспортное оборудование</w:t>
            </w: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13796D" w:rsidP="009F462D">
            <w:pPr>
              <w:jc w:val="center"/>
              <w:rPr>
                <w:b/>
                <w:bCs/>
                <w:lang w:val="en-US"/>
              </w:rPr>
            </w:pPr>
            <w:r w:rsidRPr="000F74FB">
              <w:rPr>
                <w:b/>
                <w:bCs/>
                <w:lang w:val="en-US"/>
              </w:rPr>
              <w:t>3</w:t>
            </w:r>
          </w:p>
        </w:tc>
        <w:tc>
          <w:tcPr>
            <w:tcW w:w="1560" w:type="dxa"/>
          </w:tcPr>
          <w:p w:rsidR="0013796D" w:rsidRPr="000F74FB" w:rsidRDefault="0013796D" w:rsidP="009F462D">
            <w:pPr>
              <w:jc w:val="center"/>
              <w:rPr>
                <w:b/>
                <w:bCs/>
              </w:rPr>
            </w:pPr>
            <w:r w:rsidRPr="000F74FB">
              <w:rPr>
                <w:b/>
                <w:bCs/>
              </w:rPr>
              <w:t>2</w:t>
            </w: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proofErr w:type="gramStart"/>
            <w:r w:rsidRPr="000F74FB">
              <w:t>классификация, общее устройство и оборудование осмотровых канав и эстакад, их преимущества и недостатки; классификацию, техническую характеристику, устройство и работу подъемников, их преимущества и недостатки; устройство и принцип действия поста универсального механизированного для замены агрегатов и кранов для снятия и установки агрегатов автомобиля; классификацию, устройство и работу конвейеров для поточных линий технического обслуживания автомобилей;</w:t>
            </w:r>
            <w:proofErr w:type="gramEnd"/>
            <w:r w:rsidRPr="000F74FB">
              <w:t xml:space="preserve"> назначение, классификацию и принцип действия монорельсов, и кран балок; правила техники безопасности при эксплуатации осмотрового и подъемно-транспортного оборудования;</w:t>
            </w:r>
          </w:p>
        </w:tc>
        <w:tc>
          <w:tcPr>
            <w:tcW w:w="1566" w:type="dxa"/>
            <w:gridSpan w:val="2"/>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tcPr>
          <w:p w:rsidR="0013796D" w:rsidRPr="000F74FB" w:rsidRDefault="0013796D" w:rsidP="009F462D">
            <w:pPr>
              <w:jc w:val="center"/>
              <w:rPr>
                <w:bCs/>
                <w:lang w:val="en-US"/>
              </w:rPr>
            </w:pPr>
            <w:r w:rsidRPr="000F74FB">
              <w:rPr>
                <w:bCs/>
                <w:lang w:val="en-US"/>
              </w:rPr>
              <w:t>1</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Проработка конспектов занятий, учебной и специальной технической литературы</w:t>
            </w:r>
          </w:p>
        </w:tc>
        <w:tc>
          <w:tcPr>
            <w:tcW w:w="1566" w:type="dxa"/>
            <w:gridSpan w:val="2"/>
          </w:tcPr>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val="restart"/>
          </w:tcPr>
          <w:p w:rsidR="0013796D" w:rsidRPr="000F74FB" w:rsidRDefault="0013796D" w:rsidP="009F462D">
            <w:pPr>
              <w:rPr>
                <w:b/>
              </w:rPr>
            </w:pPr>
            <w:r w:rsidRPr="000F74FB">
              <w:rPr>
                <w:b/>
              </w:rPr>
              <w:t>Тема 02.1.7. Оборудование для  смазочно-заправочных работ</w:t>
            </w: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13796D" w:rsidP="009F462D">
            <w:pPr>
              <w:jc w:val="center"/>
              <w:rPr>
                <w:b/>
                <w:bCs/>
                <w:lang w:val="en-US"/>
              </w:rPr>
            </w:pPr>
            <w:r w:rsidRPr="000F74FB">
              <w:rPr>
                <w:b/>
                <w:bCs/>
                <w:lang w:val="en-US"/>
              </w:rPr>
              <w:t>3</w:t>
            </w:r>
          </w:p>
        </w:tc>
        <w:tc>
          <w:tcPr>
            <w:tcW w:w="1560" w:type="dxa"/>
          </w:tcPr>
          <w:p w:rsidR="0013796D" w:rsidRPr="000F74FB" w:rsidRDefault="0013796D" w:rsidP="009F462D">
            <w:pPr>
              <w:jc w:val="center"/>
              <w:rPr>
                <w:b/>
                <w:bCs/>
              </w:rPr>
            </w:pPr>
            <w:r w:rsidRPr="000F74FB">
              <w:rPr>
                <w:b/>
                <w:bCs/>
              </w:rPr>
              <w:t>2</w:t>
            </w: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 xml:space="preserve">общее устройство, краткую характеристику и принцип действия </w:t>
            </w:r>
            <w:proofErr w:type="spellStart"/>
            <w:r w:rsidRPr="000F74FB">
              <w:t>маслоразда</w:t>
            </w:r>
            <w:proofErr w:type="spellEnd"/>
            <w:r w:rsidRPr="000F74FB">
              <w:t xml:space="preserve">-     </w:t>
            </w:r>
          </w:p>
          <w:p w:rsidR="0013796D" w:rsidRPr="000F74FB" w:rsidRDefault="0013796D" w:rsidP="009F462D">
            <w:pPr>
              <w:ind w:left="318"/>
            </w:pPr>
            <w:r w:rsidRPr="000F74FB">
              <w:t>точных колонок и установок, оборудования для смазки пластичными смазками, компрессорных установок, бензоколонок; технику безопасности при работе со смазочно-заправочным оборудованием, охрану окружающей среды;</w:t>
            </w:r>
          </w:p>
        </w:tc>
        <w:tc>
          <w:tcPr>
            <w:tcW w:w="1566" w:type="dxa"/>
            <w:gridSpan w:val="2"/>
          </w:tcPr>
          <w:p w:rsidR="0013796D" w:rsidRPr="000F74FB" w:rsidRDefault="0013796D" w:rsidP="009F462D">
            <w:pPr>
              <w:jc w:val="center"/>
              <w:rPr>
                <w:bCs/>
                <w:lang w:val="en-US"/>
              </w:rPr>
            </w:pPr>
            <w:r w:rsidRPr="000F74FB">
              <w:rPr>
                <w:bCs/>
                <w:lang w:val="en-US"/>
              </w:rPr>
              <w:t>2</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lang w:val="en-US"/>
              </w:rPr>
            </w:pPr>
            <w:r w:rsidRPr="000F74FB">
              <w:rPr>
                <w:bCs/>
                <w:lang w:val="en-US"/>
              </w:rPr>
              <w:t>1</w:t>
            </w:r>
          </w:p>
        </w:tc>
        <w:tc>
          <w:tcPr>
            <w:tcW w:w="1560" w:type="dxa"/>
            <w:vMerge w:val="restart"/>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Pr>
        <w:tc>
          <w:tcPr>
            <w:tcW w:w="3119" w:type="dxa"/>
            <w:vMerge w:val="restart"/>
          </w:tcPr>
          <w:p w:rsidR="0013796D" w:rsidRPr="000F74FB" w:rsidRDefault="0013796D" w:rsidP="009F462D">
            <w:pPr>
              <w:rPr>
                <w:b/>
              </w:rPr>
            </w:pPr>
            <w:r w:rsidRPr="000F74FB">
              <w:rPr>
                <w:b/>
              </w:rPr>
              <w:t>Тема 02.1.8. Оборудование, приспособления и инструмент для разборочно-сборочных работ</w:t>
            </w: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13796D" w:rsidP="009F462D">
            <w:pPr>
              <w:jc w:val="center"/>
              <w:rPr>
                <w:b/>
                <w:bCs/>
                <w:lang w:val="en-US"/>
              </w:rPr>
            </w:pPr>
            <w:r w:rsidRPr="000F74FB">
              <w:rPr>
                <w:b/>
                <w:bCs/>
                <w:lang w:val="en-US"/>
              </w:rPr>
              <w:t>3</w:t>
            </w:r>
          </w:p>
        </w:tc>
        <w:tc>
          <w:tcPr>
            <w:tcW w:w="1560" w:type="dxa"/>
          </w:tcPr>
          <w:p w:rsidR="0013796D" w:rsidRPr="000F74FB" w:rsidRDefault="0013796D" w:rsidP="009F462D">
            <w:pPr>
              <w:jc w:val="center"/>
              <w:rPr>
                <w:b/>
                <w:bCs/>
              </w:rPr>
            </w:pPr>
            <w:r w:rsidRPr="000F74FB">
              <w:rPr>
                <w:b/>
                <w:bCs/>
              </w:rPr>
              <w:t>2</w:t>
            </w: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общее устройство и принцип действия стендов для разборки и сборки агрегатов и узлов автомобилей, гайковертов с различными приводами, состав комплектов инструментов и приспособлений для разборки и сборки агрегатов и механизмов автомобилей;</w:t>
            </w:r>
          </w:p>
        </w:tc>
        <w:tc>
          <w:tcPr>
            <w:tcW w:w="1566" w:type="dxa"/>
            <w:gridSpan w:val="2"/>
          </w:tcPr>
          <w:p w:rsidR="0013796D" w:rsidRPr="000F74FB" w:rsidRDefault="0013796D" w:rsidP="009F462D">
            <w:pPr>
              <w:jc w:val="center"/>
              <w:rPr>
                <w:bCs/>
                <w:lang w:val="en-US"/>
              </w:rPr>
            </w:pPr>
            <w:r w:rsidRPr="000F74FB">
              <w:rPr>
                <w:bCs/>
                <w:lang w:val="en-US"/>
              </w:rPr>
              <w:t>2</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lang w:val="en-US"/>
              </w:rPr>
            </w:pPr>
            <w:r w:rsidRPr="000F74FB">
              <w:rPr>
                <w:bCs/>
                <w:lang w:val="en-US"/>
              </w:rPr>
              <w:t>1</w:t>
            </w:r>
          </w:p>
        </w:tc>
        <w:tc>
          <w:tcPr>
            <w:tcW w:w="1560" w:type="dxa"/>
            <w:vMerge w:val="restart"/>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Проработка конспектов занятий, учебной и специальной технической литературы</w:t>
            </w:r>
          </w:p>
          <w:p w:rsidR="0013796D" w:rsidRPr="000F74FB" w:rsidRDefault="0013796D" w:rsidP="009F462D">
            <w:pPr>
              <w:ind w:left="318"/>
            </w:pPr>
          </w:p>
          <w:p w:rsidR="0013796D" w:rsidRPr="000F74FB" w:rsidRDefault="0013796D" w:rsidP="009F462D">
            <w:pPr>
              <w:ind w:left="318"/>
            </w:pPr>
          </w:p>
          <w:p w:rsidR="0013796D" w:rsidRPr="000F74FB" w:rsidRDefault="0013796D" w:rsidP="009F462D">
            <w:pPr>
              <w:ind w:left="318"/>
            </w:pPr>
          </w:p>
          <w:p w:rsidR="0013796D" w:rsidRPr="000F74FB" w:rsidRDefault="0013796D" w:rsidP="009F462D">
            <w:pPr>
              <w:ind w:left="318"/>
            </w:pPr>
          </w:p>
          <w:p w:rsidR="0013796D" w:rsidRPr="000F74FB" w:rsidRDefault="0013796D" w:rsidP="009F462D">
            <w:pPr>
              <w:ind w:left="318"/>
            </w:pP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Pr>
        <w:tc>
          <w:tcPr>
            <w:tcW w:w="3119" w:type="dxa"/>
            <w:vMerge w:val="restart"/>
          </w:tcPr>
          <w:p w:rsidR="0013796D" w:rsidRPr="000F74FB" w:rsidRDefault="0013796D" w:rsidP="009F462D">
            <w:pPr>
              <w:rPr>
                <w:b/>
              </w:rPr>
            </w:pPr>
            <w:r w:rsidRPr="000F74FB">
              <w:rPr>
                <w:b/>
              </w:rPr>
              <w:lastRenderedPageBreak/>
              <w:t>Тема 02.1.9. Диагностическое оборудование</w:t>
            </w: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13796D" w:rsidP="009F462D">
            <w:pPr>
              <w:jc w:val="center"/>
              <w:rPr>
                <w:b/>
                <w:bCs/>
              </w:rPr>
            </w:pPr>
            <w:r w:rsidRPr="000F74FB">
              <w:rPr>
                <w:b/>
                <w:bCs/>
              </w:rPr>
              <w:t>4</w:t>
            </w:r>
          </w:p>
        </w:tc>
        <w:tc>
          <w:tcPr>
            <w:tcW w:w="1560" w:type="dxa"/>
          </w:tcPr>
          <w:p w:rsidR="0013796D" w:rsidRPr="000F74FB" w:rsidRDefault="0013796D" w:rsidP="009F462D">
            <w:pPr>
              <w:jc w:val="center"/>
              <w:rPr>
                <w:b/>
                <w:bCs/>
              </w:rPr>
            </w:pPr>
            <w:r w:rsidRPr="000F74FB">
              <w:rPr>
                <w:b/>
                <w:bCs/>
              </w:rPr>
              <w:t>2</w:t>
            </w: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средства диагностирования двигателя и его систем, ходовой части, трансмиссии; классификацию средств диагностирования автомобилей; техническую характеристику, принцип действия, принципиальное устройство тяговых и тормозных стендов; назначение и состав комплектов для определения технического состояния автобусов, легковых и грузовых автомобилей;</w:t>
            </w:r>
          </w:p>
        </w:tc>
        <w:tc>
          <w:tcPr>
            <w:tcW w:w="1566" w:type="dxa"/>
            <w:gridSpan w:val="2"/>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Pr>
        <w:tc>
          <w:tcPr>
            <w:tcW w:w="3119" w:type="dxa"/>
            <w:vMerge w:val="restart"/>
          </w:tcPr>
          <w:p w:rsidR="0013796D" w:rsidRPr="000F74FB" w:rsidRDefault="0013796D" w:rsidP="009F462D">
            <w:pPr>
              <w:rPr>
                <w:b/>
              </w:rPr>
            </w:pPr>
            <w:r w:rsidRPr="000F74FB">
              <w:rPr>
                <w:b/>
              </w:rPr>
              <w:t>Тема 02.1.10. Ежедневное техническое обслуживание автомобилей</w:t>
            </w: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13796D" w:rsidP="009F462D">
            <w:pPr>
              <w:jc w:val="center"/>
              <w:rPr>
                <w:b/>
                <w:bCs/>
              </w:rPr>
            </w:pPr>
            <w:r w:rsidRPr="000F74FB">
              <w:rPr>
                <w:b/>
                <w:bCs/>
              </w:rPr>
              <w:t>4</w:t>
            </w:r>
          </w:p>
        </w:tc>
        <w:tc>
          <w:tcPr>
            <w:tcW w:w="1560" w:type="dxa"/>
          </w:tcPr>
          <w:p w:rsidR="0013796D" w:rsidRPr="000F74FB" w:rsidRDefault="0013796D" w:rsidP="009F462D">
            <w:pPr>
              <w:jc w:val="center"/>
              <w:rPr>
                <w:b/>
                <w:bCs/>
              </w:rPr>
            </w:pPr>
            <w:r w:rsidRPr="000F74FB">
              <w:rPr>
                <w:b/>
                <w:bCs/>
              </w:rPr>
              <w:t>3</w:t>
            </w: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общие сведения о технологии ежедневного обслуживания, технологию внешнего ухода (уборка кузова, кабины, платформы с использованием средств механизации); технологию мойки и сушки автомобилей, применение синтетических моющих средств; технологию заправки и дозаправки автомобилей топливом, маслом, охлаждающими и специальными жидкостями, сжатым воздухом; технику безопасности, охрану окружающей среды.</w:t>
            </w:r>
          </w:p>
        </w:tc>
        <w:tc>
          <w:tcPr>
            <w:tcW w:w="1566" w:type="dxa"/>
            <w:gridSpan w:val="2"/>
          </w:tcPr>
          <w:p w:rsidR="0013796D" w:rsidRPr="000F74FB" w:rsidRDefault="0013796D" w:rsidP="009F462D">
            <w:pPr>
              <w:jc w:val="center"/>
              <w:rPr>
                <w:bCs/>
                <w:lang w:val="en-US"/>
              </w:rPr>
            </w:pPr>
            <w:r w:rsidRPr="000F74FB">
              <w:rPr>
                <w:bCs/>
                <w:lang w:val="en-US"/>
              </w:rPr>
              <w:t>2</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Height w:val="226"/>
        </w:trPr>
        <w:tc>
          <w:tcPr>
            <w:tcW w:w="3119" w:type="dxa"/>
            <w:vMerge w:val="restart"/>
          </w:tcPr>
          <w:p w:rsidR="0013796D" w:rsidRPr="000F74FB" w:rsidRDefault="0013796D" w:rsidP="009F462D">
            <w:pPr>
              <w:rPr>
                <w:b/>
              </w:rPr>
            </w:pPr>
            <w:r w:rsidRPr="000F74FB">
              <w:rPr>
                <w:b/>
              </w:rPr>
              <w:t>Тема 02.1.11. Диагностирование двигателя в целом</w:t>
            </w: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13796D" w:rsidP="009F462D">
            <w:pPr>
              <w:jc w:val="center"/>
              <w:rPr>
                <w:b/>
                <w:bCs/>
              </w:rPr>
            </w:pPr>
            <w:r w:rsidRPr="000F74FB">
              <w:rPr>
                <w:b/>
                <w:bCs/>
              </w:rPr>
              <w:t>8</w:t>
            </w:r>
          </w:p>
        </w:tc>
        <w:tc>
          <w:tcPr>
            <w:tcW w:w="1560" w:type="dxa"/>
          </w:tcPr>
          <w:p w:rsidR="0013796D" w:rsidRPr="000F74FB" w:rsidRDefault="0013796D" w:rsidP="009F462D">
            <w:pPr>
              <w:jc w:val="center"/>
              <w:rPr>
                <w:b/>
                <w:bCs/>
              </w:rPr>
            </w:pPr>
            <w:r w:rsidRPr="000F74FB">
              <w:rPr>
                <w:b/>
                <w:bCs/>
              </w:rPr>
              <w:t>3</w:t>
            </w:r>
          </w:p>
        </w:tc>
      </w:tr>
      <w:tr w:rsidR="0013796D" w:rsidRPr="000F74FB" w:rsidTr="009F462D">
        <w:trPr>
          <w:cantSplit/>
          <w:trHeight w:val="369"/>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способ проверки технического состояния двигателя наружным осмотром, диагностические параметры; технику безопасности при диагностировании двигателя;</w:t>
            </w:r>
          </w:p>
        </w:tc>
        <w:tc>
          <w:tcPr>
            <w:tcW w:w="1566" w:type="dxa"/>
            <w:gridSpan w:val="2"/>
          </w:tcPr>
          <w:p w:rsidR="0013796D" w:rsidRPr="000F74FB" w:rsidRDefault="0013796D" w:rsidP="009F462D">
            <w:pPr>
              <w:jc w:val="center"/>
              <w:rPr>
                <w:bCs/>
              </w:rPr>
            </w:pPr>
            <w:r w:rsidRPr="000F74FB">
              <w:rPr>
                <w:bCs/>
              </w:rPr>
              <w:t>4</w:t>
            </w:r>
          </w:p>
        </w:tc>
        <w:tc>
          <w:tcPr>
            <w:tcW w:w="1560" w:type="dxa"/>
          </w:tcPr>
          <w:p w:rsidR="0013796D" w:rsidRPr="000F74FB" w:rsidRDefault="0013796D" w:rsidP="009F462D">
            <w:pPr>
              <w:jc w:val="center"/>
              <w:rPr>
                <w:b/>
                <w:bCs/>
              </w:rPr>
            </w:pPr>
          </w:p>
        </w:tc>
      </w:tr>
      <w:tr w:rsidR="0013796D" w:rsidRPr="000F74FB" w:rsidTr="009F462D">
        <w:trPr>
          <w:cantSplit/>
          <w:trHeight w:val="77"/>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rPr>
                <w:b/>
              </w:rPr>
            </w:pPr>
            <w:r w:rsidRPr="000F74FB">
              <w:rPr>
                <w:b/>
              </w:rPr>
              <w:t>Практическое занятие</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Height w:val="369"/>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Контрольный осмотр двигателя. Прослушивание двигателя, проверка работы его систем по встроенным приборам.</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Height w:val="85"/>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Height w:val="369"/>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Подготовка к лабораторным работам, проработка конспектов занятий, учебной и специальной технической литературы</w:t>
            </w:r>
          </w:p>
          <w:p w:rsidR="0013796D" w:rsidRPr="000F74FB" w:rsidRDefault="0013796D" w:rsidP="009F462D">
            <w:pPr>
              <w:ind w:left="318"/>
            </w:pPr>
          </w:p>
          <w:p w:rsidR="0013796D" w:rsidRPr="000F74FB" w:rsidRDefault="0013796D" w:rsidP="009F462D">
            <w:pPr>
              <w:ind w:left="318"/>
            </w:pPr>
          </w:p>
          <w:p w:rsidR="0013796D" w:rsidRPr="000F74FB" w:rsidRDefault="0013796D" w:rsidP="009F462D">
            <w:pPr>
              <w:ind w:left="318"/>
            </w:pPr>
          </w:p>
          <w:p w:rsidR="0013796D" w:rsidRPr="000F74FB" w:rsidRDefault="0013796D" w:rsidP="009F462D">
            <w:pPr>
              <w:ind w:left="318"/>
            </w:pPr>
          </w:p>
          <w:p w:rsidR="0013796D" w:rsidRPr="000F74FB" w:rsidRDefault="0013796D" w:rsidP="009F462D">
            <w:pPr>
              <w:ind w:left="318"/>
            </w:pP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Height w:val="213"/>
        </w:trPr>
        <w:tc>
          <w:tcPr>
            <w:tcW w:w="3119" w:type="dxa"/>
            <w:vMerge w:val="restart"/>
          </w:tcPr>
          <w:p w:rsidR="0013796D" w:rsidRPr="000F74FB" w:rsidRDefault="0013796D" w:rsidP="009F462D">
            <w:pPr>
              <w:rPr>
                <w:b/>
              </w:rPr>
            </w:pPr>
            <w:r w:rsidRPr="000F74FB">
              <w:rPr>
                <w:b/>
              </w:rPr>
              <w:t>Тема 02.1.12. Техническое обслуживание и текущий ремонт кривошипно-шатунного и газораспределительного механизмов</w:t>
            </w: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13796D" w:rsidP="009F462D">
            <w:pPr>
              <w:jc w:val="center"/>
              <w:rPr>
                <w:b/>
                <w:bCs/>
              </w:rPr>
            </w:pPr>
            <w:r w:rsidRPr="000F74FB">
              <w:rPr>
                <w:b/>
                <w:bCs/>
              </w:rPr>
              <w:t>10</w:t>
            </w:r>
          </w:p>
        </w:tc>
        <w:tc>
          <w:tcPr>
            <w:tcW w:w="1560" w:type="dxa"/>
          </w:tcPr>
          <w:p w:rsidR="0013796D" w:rsidRPr="000F74FB" w:rsidRDefault="0013796D" w:rsidP="009F462D">
            <w:pPr>
              <w:jc w:val="center"/>
              <w:rPr>
                <w:b/>
                <w:bCs/>
              </w:rPr>
            </w:pPr>
            <w:r w:rsidRPr="000F74FB">
              <w:rPr>
                <w:b/>
                <w:bCs/>
              </w:rPr>
              <w:t>3</w:t>
            </w:r>
          </w:p>
        </w:tc>
      </w:tr>
      <w:tr w:rsidR="0013796D" w:rsidRPr="000F74FB" w:rsidTr="009F462D">
        <w:trPr>
          <w:cantSplit/>
          <w:trHeight w:val="646"/>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отказы и неисправности кривошипно-шатунного и газораспределительного механизма, их причины и признаки; начальные, допустимые и предельные значения структурных и диагностических параметров; технические средства диагностирования, их общее устройство и принцип действия; основные работы, выполняемые при техническом обслуживании двигателей; основные работы, выполняемые при текущем ремонте двигателей;</w:t>
            </w:r>
          </w:p>
        </w:tc>
        <w:tc>
          <w:tcPr>
            <w:tcW w:w="1566" w:type="dxa"/>
            <w:gridSpan w:val="2"/>
          </w:tcPr>
          <w:p w:rsidR="0013796D" w:rsidRPr="000F74FB" w:rsidRDefault="0013796D" w:rsidP="009F462D">
            <w:pPr>
              <w:jc w:val="center"/>
              <w:rPr>
                <w:bCs/>
              </w:rPr>
            </w:pPr>
            <w:r w:rsidRPr="000F74FB">
              <w:rPr>
                <w:bCs/>
              </w:rPr>
              <w:t>6</w:t>
            </w:r>
          </w:p>
        </w:tc>
        <w:tc>
          <w:tcPr>
            <w:tcW w:w="1560" w:type="dxa"/>
          </w:tcPr>
          <w:p w:rsidR="0013796D" w:rsidRPr="000F74FB" w:rsidRDefault="0013796D" w:rsidP="009F462D">
            <w:pPr>
              <w:jc w:val="center"/>
              <w:rPr>
                <w:b/>
                <w:bCs/>
              </w:rPr>
            </w:pPr>
          </w:p>
        </w:tc>
      </w:tr>
      <w:tr w:rsidR="0013796D" w:rsidRPr="000F74FB" w:rsidTr="009F462D">
        <w:trPr>
          <w:cantSplit/>
          <w:trHeight w:val="127"/>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rPr>
              <w:t>Практическое занятие</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Height w:val="644"/>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Диагностирование цилиндропоршневой группы, кривошипно-шатунного и газораспределительного механизма по величине компрессии и по утечке сжатого воздуха.</w:t>
            </w:r>
          </w:p>
          <w:p w:rsidR="0013796D" w:rsidRPr="000F74FB" w:rsidRDefault="0013796D" w:rsidP="009F462D">
            <w:pPr>
              <w:ind w:left="318"/>
            </w:pPr>
            <w:r w:rsidRPr="000F74FB">
              <w:t>Проверка и подтяжка креплений головки блока цилиндров. Проверка и регулировка тепловых зазоров в газораспределительном механизме.</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Height w:val="134"/>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Height w:val="308"/>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Подготовка к лабораторным работам, 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Height w:val="203"/>
        </w:trPr>
        <w:tc>
          <w:tcPr>
            <w:tcW w:w="3119" w:type="dxa"/>
            <w:vMerge w:val="restart"/>
          </w:tcPr>
          <w:p w:rsidR="0013796D" w:rsidRPr="000F74FB" w:rsidRDefault="0013796D" w:rsidP="009F462D">
            <w:pPr>
              <w:rPr>
                <w:b/>
              </w:rPr>
            </w:pPr>
            <w:r w:rsidRPr="000F74FB">
              <w:rPr>
                <w:b/>
              </w:rPr>
              <w:t>Тема 02.1.13. Техническое обслуживание и текущий ремонт систем охлаждения и смазки</w:t>
            </w: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13796D" w:rsidP="009F462D">
            <w:pPr>
              <w:jc w:val="center"/>
              <w:rPr>
                <w:b/>
                <w:bCs/>
              </w:rPr>
            </w:pPr>
            <w:r w:rsidRPr="000F74FB">
              <w:rPr>
                <w:b/>
                <w:bCs/>
              </w:rPr>
              <w:t>8</w:t>
            </w:r>
          </w:p>
        </w:tc>
        <w:tc>
          <w:tcPr>
            <w:tcW w:w="1560" w:type="dxa"/>
          </w:tcPr>
          <w:p w:rsidR="0013796D" w:rsidRPr="000F74FB" w:rsidRDefault="0013796D" w:rsidP="009F462D">
            <w:pPr>
              <w:jc w:val="center"/>
              <w:rPr>
                <w:b/>
                <w:bCs/>
              </w:rPr>
            </w:pPr>
            <w:r w:rsidRPr="000F74FB">
              <w:rPr>
                <w:b/>
                <w:bCs/>
              </w:rPr>
              <w:t>3</w:t>
            </w:r>
          </w:p>
        </w:tc>
      </w:tr>
      <w:tr w:rsidR="0013796D" w:rsidRPr="000F74FB" w:rsidTr="009F462D">
        <w:trPr>
          <w:cantSplit/>
          <w:trHeight w:val="646"/>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отказы и неисправности систем охлаждения и смазки, их причины и признаки; начальные, допустимые и предельные значения структурных и диагностических параметров систем охлаждения и смазки, методы их определения, применяемое оборудование; влияние накипи на работу двигателя, предупреждение и удаление накипи из системы охлаждения, особенности ухода за системой охлаждения при применении низкозамерзающих жидкостей; работы по текущему ремонту систем охлаждения и смазки;</w:t>
            </w:r>
          </w:p>
        </w:tc>
        <w:tc>
          <w:tcPr>
            <w:tcW w:w="1566" w:type="dxa"/>
            <w:gridSpan w:val="2"/>
          </w:tcPr>
          <w:p w:rsidR="0013796D" w:rsidRPr="000F74FB" w:rsidRDefault="0013796D" w:rsidP="009F462D">
            <w:pPr>
              <w:jc w:val="center"/>
              <w:rPr>
                <w:bCs/>
              </w:rPr>
            </w:pPr>
            <w:r w:rsidRPr="000F74FB">
              <w:rPr>
                <w:bCs/>
              </w:rPr>
              <w:t>4</w:t>
            </w:r>
          </w:p>
        </w:tc>
        <w:tc>
          <w:tcPr>
            <w:tcW w:w="1560" w:type="dxa"/>
          </w:tcPr>
          <w:p w:rsidR="0013796D" w:rsidRPr="000F74FB" w:rsidRDefault="0013796D" w:rsidP="009F462D">
            <w:pPr>
              <w:jc w:val="center"/>
              <w:rPr>
                <w:b/>
                <w:bCs/>
              </w:rPr>
            </w:pPr>
          </w:p>
        </w:tc>
      </w:tr>
      <w:tr w:rsidR="0013796D" w:rsidRPr="000F74FB" w:rsidTr="009F462D">
        <w:trPr>
          <w:cantSplit/>
          <w:trHeight w:val="70"/>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rPr>
              <w:t>Практическое занятие</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Height w:val="70"/>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Диагностирование систем охлаждения и смазки. Проверка работы термостата.</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Height w:val="70"/>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Height w:val="70"/>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Подготовка к лабораторным работам, проработка конспектов занятий, учебной и специальной технической литературы</w:t>
            </w:r>
          </w:p>
          <w:p w:rsidR="0013796D" w:rsidRPr="000F74FB" w:rsidRDefault="0013796D" w:rsidP="009F462D">
            <w:pPr>
              <w:ind w:left="318"/>
            </w:pPr>
          </w:p>
          <w:p w:rsidR="0013796D" w:rsidRPr="000F74FB" w:rsidRDefault="0013796D" w:rsidP="009F462D">
            <w:pPr>
              <w:ind w:left="318"/>
            </w:pPr>
          </w:p>
          <w:p w:rsidR="0013796D" w:rsidRPr="000F74FB" w:rsidRDefault="0013796D" w:rsidP="009F462D">
            <w:pPr>
              <w:ind w:left="318"/>
            </w:pPr>
          </w:p>
          <w:p w:rsidR="0013796D" w:rsidRPr="000F74FB" w:rsidRDefault="0013796D" w:rsidP="009F462D">
            <w:pPr>
              <w:ind w:left="318"/>
            </w:pPr>
          </w:p>
          <w:p w:rsidR="0013796D" w:rsidRPr="000F74FB" w:rsidRDefault="0013796D" w:rsidP="009F462D">
            <w:pPr>
              <w:ind w:left="318"/>
            </w:pP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Height w:val="215"/>
        </w:trPr>
        <w:tc>
          <w:tcPr>
            <w:tcW w:w="3119" w:type="dxa"/>
            <w:vMerge w:val="restart"/>
          </w:tcPr>
          <w:p w:rsidR="0013796D" w:rsidRPr="000F74FB" w:rsidRDefault="0013796D" w:rsidP="009F462D">
            <w:pPr>
              <w:rPr>
                <w:b/>
              </w:rPr>
            </w:pPr>
            <w:r w:rsidRPr="000F74FB">
              <w:rPr>
                <w:b/>
              </w:rPr>
              <w:t>Тема 02.1.14. Техническое обслуживание и текущий ремонт системы питания бензиновых двигателей</w:t>
            </w: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13796D" w:rsidP="009F462D">
            <w:pPr>
              <w:jc w:val="center"/>
              <w:rPr>
                <w:b/>
                <w:bCs/>
              </w:rPr>
            </w:pPr>
            <w:r w:rsidRPr="000F74FB">
              <w:rPr>
                <w:b/>
                <w:bCs/>
                <w:lang w:val="en-US"/>
              </w:rPr>
              <w:t>1</w:t>
            </w:r>
            <w:r w:rsidRPr="000F74FB">
              <w:rPr>
                <w:b/>
                <w:bCs/>
              </w:rPr>
              <w:t>4</w:t>
            </w:r>
          </w:p>
        </w:tc>
        <w:tc>
          <w:tcPr>
            <w:tcW w:w="1560" w:type="dxa"/>
          </w:tcPr>
          <w:p w:rsidR="0013796D" w:rsidRPr="000F74FB" w:rsidRDefault="0013796D" w:rsidP="009F462D">
            <w:pPr>
              <w:jc w:val="center"/>
              <w:rPr>
                <w:b/>
                <w:bCs/>
              </w:rPr>
            </w:pPr>
            <w:r w:rsidRPr="000F74FB">
              <w:rPr>
                <w:b/>
                <w:bCs/>
              </w:rPr>
              <w:t>3</w:t>
            </w:r>
          </w:p>
        </w:tc>
      </w:tr>
      <w:tr w:rsidR="0013796D" w:rsidRPr="000F74FB" w:rsidTr="009F462D">
        <w:trPr>
          <w:cantSplit/>
          <w:trHeight w:val="538"/>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отказы и неисправности системы питания бензиновых двигателей, их причины и признаки, начальные, допустимые и предельные значения структурных и диагностических параметров, методы и технологию их определения, применяемое оборудование, работы по текущему ремонту приборов системы питания;</w:t>
            </w:r>
          </w:p>
        </w:tc>
        <w:tc>
          <w:tcPr>
            <w:tcW w:w="1566" w:type="dxa"/>
            <w:gridSpan w:val="2"/>
          </w:tcPr>
          <w:p w:rsidR="0013796D" w:rsidRPr="000F74FB" w:rsidRDefault="0013796D" w:rsidP="009F462D">
            <w:pPr>
              <w:jc w:val="center"/>
              <w:rPr>
                <w:bCs/>
              </w:rPr>
            </w:pPr>
            <w:r w:rsidRPr="000F74FB">
              <w:rPr>
                <w:bCs/>
              </w:rPr>
              <w:t>6</w:t>
            </w:r>
          </w:p>
        </w:tc>
        <w:tc>
          <w:tcPr>
            <w:tcW w:w="1560" w:type="dxa"/>
          </w:tcPr>
          <w:p w:rsidR="0013796D" w:rsidRPr="000F74FB" w:rsidRDefault="0013796D" w:rsidP="009F462D">
            <w:pPr>
              <w:jc w:val="center"/>
              <w:rPr>
                <w:b/>
                <w:bCs/>
              </w:rPr>
            </w:pPr>
          </w:p>
        </w:tc>
      </w:tr>
      <w:tr w:rsidR="0013796D" w:rsidRPr="000F74FB" w:rsidTr="009F462D">
        <w:trPr>
          <w:cantSplit/>
          <w:trHeight w:val="70"/>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rPr>
              <w:t>Практическое занятие</w:t>
            </w:r>
          </w:p>
        </w:tc>
        <w:tc>
          <w:tcPr>
            <w:tcW w:w="1566" w:type="dxa"/>
            <w:gridSpan w:val="2"/>
            <w:vMerge w:val="restart"/>
          </w:tcPr>
          <w:p w:rsidR="0013796D" w:rsidRPr="000F74FB" w:rsidRDefault="0013796D" w:rsidP="009F462D">
            <w:pPr>
              <w:jc w:val="center"/>
              <w:rPr>
                <w:bCs/>
              </w:rPr>
            </w:pPr>
            <w:r w:rsidRPr="000F74FB">
              <w:rPr>
                <w:bCs/>
              </w:rPr>
              <w:t>4</w:t>
            </w:r>
          </w:p>
        </w:tc>
        <w:tc>
          <w:tcPr>
            <w:tcW w:w="1560" w:type="dxa"/>
            <w:vMerge w:val="restart"/>
          </w:tcPr>
          <w:p w:rsidR="0013796D" w:rsidRPr="000F74FB" w:rsidRDefault="0013796D" w:rsidP="009F462D">
            <w:pPr>
              <w:jc w:val="center"/>
              <w:rPr>
                <w:b/>
                <w:bCs/>
              </w:rPr>
            </w:pPr>
          </w:p>
        </w:tc>
      </w:tr>
      <w:tr w:rsidR="0013796D" w:rsidRPr="000F74FB" w:rsidTr="009F462D">
        <w:trPr>
          <w:cantSplit/>
          <w:trHeight w:val="537"/>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Проверка элементов системы электронного впрыска бензина</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Height w:val="70"/>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4</w:t>
            </w:r>
          </w:p>
        </w:tc>
        <w:tc>
          <w:tcPr>
            <w:tcW w:w="1560" w:type="dxa"/>
            <w:vMerge w:val="restart"/>
          </w:tcPr>
          <w:p w:rsidR="0013796D" w:rsidRPr="000F74FB" w:rsidRDefault="0013796D" w:rsidP="009F462D">
            <w:pPr>
              <w:jc w:val="center"/>
              <w:rPr>
                <w:b/>
                <w:bCs/>
              </w:rPr>
            </w:pPr>
          </w:p>
        </w:tc>
      </w:tr>
      <w:tr w:rsidR="0013796D" w:rsidRPr="000F74FB" w:rsidTr="009F462D">
        <w:trPr>
          <w:cantSplit/>
          <w:trHeight w:val="254"/>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Подготовка к лабораторным работам, 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Height w:val="308"/>
        </w:trPr>
        <w:tc>
          <w:tcPr>
            <w:tcW w:w="3119" w:type="dxa"/>
            <w:vMerge w:val="restart"/>
          </w:tcPr>
          <w:p w:rsidR="0013796D" w:rsidRPr="000F74FB" w:rsidRDefault="0013796D" w:rsidP="009F462D">
            <w:pPr>
              <w:rPr>
                <w:b/>
              </w:rPr>
            </w:pPr>
            <w:r w:rsidRPr="000F74FB">
              <w:rPr>
                <w:b/>
              </w:rPr>
              <w:t>Тема 02.1.15. Техническое обслуживание и текущий ремонт системы питания дизельных двигателей</w:t>
            </w: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13796D" w:rsidP="009F462D">
            <w:pPr>
              <w:jc w:val="center"/>
              <w:rPr>
                <w:b/>
                <w:bCs/>
              </w:rPr>
            </w:pPr>
            <w:r w:rsidRPr="000F74FB">
              <w:rPr>
                <w:b/>
                <w:bCs/>
              </w:rPr>
              <w:t>16</w:t>
            </w:r>
          </w:p>
        </w:tc>
        <w:tc>
          <w:tcPr>
            <w:tcW w:w="1560" w:type="dxa"/>
          </w:tcPr>
          <w:p w:rsidR="0013796D" w:rsidRPr="000F74FB" w:rsidRDefault="0013796D" w:rsidP="009F462D">
            <w:pPr>
              <w:jc w:val="center"/>
              <w:rPr>
                <w:b/>
                <w:bCs/>
              </w:rPr>
            </w:pPr>
            <w:r w:rsidRPr="000F74FB">
              <w:rPr>
                <w:b/>
                <w:bCs/>
              </w:rPr>
              <w:t>3</w:t>
            </w:r>
          </w:p>
        </w:tc>
      </w:tr>
      <w:tr w:rsidR="0013796D" w:rsidRPr="000F74FB" w:rsidTr="009F462D">
        <w:trPr>
          <w:cantSplit/>
          <w:trHeight w:val="308"/>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отказы и неисправности системы питания дизельных двигателей, их причины и внешние признаки; начальные, допустимые и предельные значения структурных и диагностических параметров, методы и технологию их определения; применяемое оборудование, работы по текущему ремонту системы питания;</w:t>
            </w:r>
          </w:p>
        </w:tc>
        <w:tc>
          <w:tcPr>
            <w:tcW w:w="1566" w:type="dxa"/>
            <w:gridSpan w:val="2"/>
          </w:tcPr>
          <w:p w:rsidR="0013796D" w:rsidRPr="000F74FB" w:rsidRDefault="0013796D" w:rsidP="009F462D">
            <w:pPr>
              <w:jc w:val="center"/>
              <w:rPr>
                <w:bCs/>
              </w:rPr>
            </w:pPr>
            <w:r w:rsidRPr="000F74FB">
              <w:rPr>
                <w:bCs/>
              </w:rPr>
              <w:t>8</w:t>
            </w:r>
          </w:p>
        </w:tc>
        <w:tc>
          <w:tcPr>
            <w:tcW w:w="1560" w:type="dxa"/>
          </w:tcPr>
          <w:p w:rsidR="0013796D" w:rsidRPr="000F74FB" w:rsidRDefault="0013796D" w:rsidP="009F462D">
            <w:pPr>
              <w:jc w:val="center"/>
              <w:rPr>
                <w:b/>
                <w:bCs/>
              </w:rPr>
            </w:pPr>
          </w:p>
        </w:tc>
      </w:tr>
      <w:tr w:rsidR="0013796D" w:rsidRPr="000F74FB" w:rsidTr="009F462D">
        <w:trPr>
          <w:cantSplit/>
          <w:trHeight w:val="70"/>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rPr>
                <w:b/>
                <w:bCs/>
              </w:rPr>
            </w:pPr>
            <w:r w:rsidRPr="000F74FB">
              <w:rPr>
                <w:b/>
              </w:rPr>
              <w:t>Практическое занятие</w:t>
            </w:r>
          </w:p>
        </w:tc>
        <w:tc>
          <w:tcPr>
            <w:tcW w:w="1566" w:type="dxa"/>
            <w:gridSpan w:val="2"/>
            <w:vMerge w:val="restart"/>
          </w:tcPr>
          <w:p w:rsidR="0013796D" w:rsidRPr="000F74FB" w:rsidRDefault="0013796D" w:rsidP="009F462D">
            <w:pPr>
              <w:jc w:val="center"/>
              <w:rPr>
                <w:bCs/>
              </w:rPr>
            </w:pPr>
            <w:r w:rsidRPr="000F74FB">
              <w:rPr>
                <w:bCs/>
              </w:rPr>
              <w:t>4</w:t>
            </w:r>
          </w:p>
        </w:tc>
        <w:tc>
          <w:tcPr>
            <w:tcW w:w="1560" w:type="dxa"/>
            <w:vMerge w:val="restart"/>
          </w:tcPr>
          <w:p w:rsidR="0013796D" w:rsidRPr="000F74FB" w:rsidRDefault="0013796D" w:rsidP="009F462D">
            <w:pPr>
              <w:jc w:val="center"/>
              <w:rPr>
                <w:b/>
                <w:bCs/>
              </w:rPr>
            </w:pPr>
          </w:p>
        </w:tc>
      </w:tr>
      <w:tr w:rsidR="0013796D" w:rsidRPr="000F74FB" w:rsidTr="009F462D">
        <w:trPr>
          <w:cantSplit/>
          <w:trHeight w:val="308"/>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Проверка герметичности системы питания дизельного двигателя, удаление воздуха.</w:t>
            </w:r>
          </w:p>
          <w:p w:rsidR="0013796D" w:rsidRPr="000F74FB" w:rsidRDefault="0013796D" w:rsidP="009F462D">
            <w:pPr>
              <w:ind w:left="318"/>
            </w:pPr>
            <w:r w:rsidRPr="000F74FB">
              <w:t>Проверка и регулировка форсунки системы питания дизеля.</w:t>
            </w:r>
          </w:p>
          <w:p w:rsidR="0013796D" w:rsidRPr="000F74FB" w:rsidRDefault="0013796D" w:rsidP="009F462D">
            <w:pPr>
              <w:ind w:left="318"/>
            </w:pPr>
            <w:r w:rsidRPr="000F74FB">
              <w:t>Проверка и регулировка насоса высокого давления на стенде.</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Height w:val="70"/>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lang w:val="en-US"/>
              </w:rPr>
            </w:pPr>
            <w:r w:rsidRPr="000F74FB">
              <w:rPr>
                <w:bCs/>
                <w:lang w:val="en-US"/>
              </w:rPr>
              <w:t>4</w:t>
            </w:r>
          </w:p>
        </w:tc>
        <w:tc>
          <w:tcPr>
            <w:tcW w:w="1560" w:type="dxa"/>
            <w:vMerge w:val="restart"/>
          </w:tcPr>
          <w:p w:rsidR="0013796D" w:rsidRPr="000F74FB" w:rsidRDefault="0013796D" w:rsidP="009F462D">
            <w:pPr>
              <w:jc w:val="center"/>
              <w:rPr>
                <w:b/>
                <w:bCs/>
              </w:rPr>
            </w:pPr>
          </w:p>
        </w:tc>
      </w:tr>
      <w:tr w:rsidR="0013796D" w:rsidRPr="000F74FB" w:rsidTr="009F462D">
        <w:trPr>
          <w:cantSplit/>
          <w:trHeight w:val="308"/>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Подготовка к лабораторным работам, 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Pr>
        <w:tc>
          <w:tcPr>
            <w:tcW w:w="3119" w:type="dxa"/>
            <w:vMerge w:val="restart"/>
          </w:tcPr>
          <w:p w:rsidR="0013796D" w:rsidRPr="000F74FB" w:rsidRDefault="0013796D" w:rsidP="009F462D">
            <w:pPr>
              <w:rPr>
                <w:b/>
              </w:rPr>
            </w:pPr>
            <w:r w:rsidRPr="000F74FB">
              <w:rPr>
                <w:b/>
              </w:rPr>
              <w:t xml:space="preserve">Тема 02.1.16. Техническое </w:t>
            </w:r>
            <w:r w:rsidRPr="000F74FB">
              <w:rPr>
                <w:b/>
              </w:rPr>
              <w:lastRenderedPageBreak/>
              <w:t>обслуживание и текущий ремонт системы питания двигателей, работающих на газовом топливе</w:t>
            </w:r>
          </w:p>
        </w:tc>
        <w:tc>
          <w:tcPr>
            <w:tcW w:w="8782" w:type="dxa"/>
            <w:gridSpan w:val="5"/>
          </w:tcPr>
          <w:p w:rsidR="0013796D" w:rsidRPr="000F74FB" w:rsidRDefault="0013796D" w:rsidP="009F462D">
            <w:r w:rsidRPr="000F74FB">
              <w:rPr>
                <w:b/>
              </w:rPr>
              <w:lastRenderedPageBreak/>
              <w:t>Содержание</w:t>
            </w:r>
          </w:p>
        </w:tc>
        <w:tc>
          <w:tcPr>
            <w:tcW w:w="1566" w:type="dxa"/>
            <w:gridSpan w:val="2"/>
          </w:tcPr>
          <w:p w:rsidR="0013796D" w:rsidRPr="000F74FB" w:rsidRDefault="0013796D" w:rsidP="009F462D">
            <w:pPr>
              <w:jc w:val="center"/>
              <w:rPr>
                <w:b/>
                <w:bCs/>
              </w:rPr>
            </w:pPr>
            <w:r w:rsidRPr="000F74FB">
              <w:rPr>
                <w:b/>
                <w:bCs/>
              </w:rPr>
              <w:t>4</w:t>
            </w:r>
          </w:p>
        </w:tc>
        <w:tc>
          <w:tcPr>
            <w:tcW w:w="1560" w:type="dxa"/>
          </w:tcPr>
          <w:p w:rsidR="0013796D" w:rsidRPr="000F74FB" w:rsidRDefault="0013796D" w:rsidP="009F462D">
            <w:pPr>
              <w:jc w:val="center"/>
              <w:rPr>
                <w:b/>
                <w:bCs/>
              </w:rPr>
            </w:pPr>
            <w:r w:rsidRPr="000F74FB">
              <w:rPr>
                <w:b/>
                <w:bCs/>
              </w:rPr>
              <w:t>3</w:t>
            </w: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отказы и неисправности системы питания от газобаллонной установки, их причины и внешние признаки; начальные, допустимые и предельные значения структурных и диагностических параметров, методы и технологию их определения; работы по текущему ремонту системы питания; технику безопасности, противопожарную защиту;</w:t>
            </w:r>
          </w:p>
        </w:tc>
        <w:tc>
          <w:tcPr>
            <w:tcW w:w="1566" w:type="dxa"/>
            <w:gridSpan w:val="2"/>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Height w:val="230"/>
        </w:trPr>
        <w:tc>
          <w:tcPr>
            <w:tcW w:w="3119" w:type="dxa"/>
            <w:vMerge w:val="restart"/>
          </w:tcPr>
          <w:p w:rsidR="0013796D" w:rsidRPr="000F74FB" w:rsidRDefault="0013796D" w:rsidP="009F462D">
            <w:pPr>
              <w:rPr>
                <w:b/>
              </w:rPr>
            </w:pPr>
            <w:r w:rsidRPr="000F74FB">
              <w:rPr>
                <w:b/>
              </w:rPr>
              <w:t>Тема 02.1.17. Техническое обслуживание и текущий ремонт электрооборудования</w:t>
            </w:r>
          </w:p>
        </w:tc>
        <w:tc>
          <w:tcPr>
            <w:tcW w:w="8782" w:type="dxa"/>
            <w:gridSpan w:val="5"/>
          </w:tcPr>
          <w:p w:rsidR="0013796D" w:rsidRPr="000F74FB" w:rsidRDefault="0013796D" w:rsidP="009F462D">
            <w:r w:rsidRPr="000F74FB">
              <w:rPr>
                <w:b/>
              </w:rPr>
              <w:t>Содержание</w:t>
            </w:r>
          </w:p>
        </w:tc>
        <w:tc>
          <w:tcPr>
            <w:tcW w:w="1566" w:type="dxa"/>
            <w:gridSpan w:val="2"/>
            <w:tcBorders>
              <w:bottom w:val="single" w:sz="6" w:space="0" w:color="auto"/>
            </w:tcBorders>
          </w:tcPr>
          <w:p w:rsidR="0013796D" w:rsidRPr="000F74FB" w:rsidRDefault="0013796D" w:rsidP="009F462D">
            <w:pPr>
              <w:jc w:val="center"/>
              <w:rPr>
                <w:b/>
                <w:bCs/>
                <w:lang w:val="en-US"/>
              </w:rPr>
            </w:pPr>
            <w:r w:rsidRPr="000F74FB">
              <w:rPr>
                <w:b/>
                <w:bCs/>
              </w:rPr>
              <w:t>1</w:t>
            </w:r>
            <w:r w:rsidRPr="000F74FB">
              <w:rPr>
                <w:b/>
                <w:bCs/>
                <w:lang w:val="en-US"/>
              </w:rPr>
              <w:t>2</w:t>
            </w:r>
          </w:p>
        </w:tc>
        <w:tc>
          <w:tcPr>
            <w:tcW w:w="1560" w:type="dxa"/>
            <w:tcBorders>
              <w:bottom w:val="single" w:sz="6" w:space="0" w:color="auto"/>
            </w:tcBorders>
          </w:tcPr>
          <w:p w:rsidR="0013796D" w:rsidRPr="000F74FB" w:rsidRDefault="0013796D" w:rsidP="009F462D">
            <w:pPr>
              <w:jc w:val="center"/>
              <w:rPr>
                <w:b/>
                <w:bCs/>
              </w:rPr>
            </w:pPr>
            <w:r w:rsidRPr="000F74FB">
              <w:rPr>
                <w:b/>
                <w:bCs/>
              </w:rPr>
              <w:t>3</w:t>
            </w:r>
          </w:p>
        </w:tc>
      </w:tr>
      <w:tr w:rsidR="0013796D" w:rsidRPr="000F74FB" w:rsidTr="009F462D">
        <w:trPr>
          <w:cantSplit/>
          <w:trHeight w:val="230"/>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начальные, допустимые и предельные значения структурных и диагностических параметров электрооборудования, методы и технологию их определения; работы по текущему ремонту системы электроснабжения, зажигания, пуска, приборов освещения и сигнализации; техника безопасности;</w:t>
            </w:r>
          </w:p>
        </w:tc>
        <w:tc>
          <w:tcPr>
            <w:tcW w:w="1566" w:type="dxa"/>
            <w:gridSpan w:val="2"/>
            <w:tcBorders>
              <w:top w:val="single" w:sz="6" w:space="0" w:color="auto"/>
            </w:tcBorders>
          </w:tcPr>
          <w:p w:rsidR="0013796D" w:rsidRPr="000F74FB" w:rsidRDefault="0013796D" w:rsidP="009F462D">
            <w:pPr>
              <w:jc w:val="center"/>
              <w:rPr>
                <w:bCs/>
                <w:lang w:val="en-US"/>
              </w:rPr>
            </w:pPr>
            <w:r w:rsidRPr="000F74FB">
              <w:rPr>
                <w:bCs/>
                <w:lang w:val="en-US"/>
              </w:rPr>
              <w:t>4</w:t>
            </w:r>
          </w:p>
        </w:tc>
        <w:tc>
          <w:tcPr>
            <w:tcW w:w="1560" w:type="dxa"/>
            <w:tcBorders>
              <w:top w:val="single" w:sz="6" w:space="0" w:color="auto"/>
            </w:tcBorders>
          </w:tcPr>
          <w:p w:rsidR="0013796D" w:rsidRPr="000F74FB" w:rsidRDefault="0013796D" w:rsidP="009F462D">
            <w:pPr>
              <w:jc w:val="center"/>
              <w:rPr>
                <w:b/>
                <w:bCs/>
              </w:rPr>
            </w:pPr>
          </w:p>
        </w:tc>
      </w:tr>
      <w:tr w:rsidR="0013796D" w:rsidRPr="000F74FB" w:rsidTr="009F462D">
        <w:trPr>
          <w:cantSplit/>
          <w:trHeight w:val="229"/>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rPr>
                <w:b/>
                <w:bCs/>
              </w:rPr>
            </w:pPr>
            <w:r w:rsidRPr="000F74FB">
              <w:rPr>
                <w:b/>
              </w:rPr>
              <w:t>Практическое занятие</w:t>
            </w:r>
          </w:p>
        </w:tc>
        <w:tc>
          <w:tcPr>
            <w:tcW w:w="1566" w:type="dxa"/>
            <w:gridSpan w:val="2"/>
            <w:vMerge w:val="restart"/>
          </w:tcPr>
          <w:p w:rsidR="0013796D" w:rsidRPr="000F74FB" w:rsidRDefault="0013796D" w:rsidP="009F462D">
            <w:pPr>
              <w:jc w:val="center"/>
              <w:rPr>
                <w:bCs/>
              </w:rPr>
            </w:pPr>
            <w:r w:rsidRPr="000F74FB">
              <w:rPr>
                <w:bCs/>
              </w:rPr>
              <w:t>4</w:t>
            </w:r>
          </w:p>
        </w:tc>
        <w:tc>
          <w:tcPr>
            <w:tcW w:w="1560" w:type="dxa"/>
            <w:vMerge w:val="restart"/>
          </w:tcPr>
          <w:p w:rsidR="0013796D" w:rsidRPr="000F74FB" w:rsidRDefault="0013796D" w:rsidP="009F462D">
            <w:pPr>
              <w:jc w:val="center"/>
              <w:rPr>
                <w:b/>
                <w:bCs/>
              </w:rPr>
            </w:pPr>
          </w:p>
        </w:tc>
      </w:tr>
      <w:tr w:rsidR="0013796D" w:rsidRPr="000F74FB" w:rsidTr="009F462D">
        <w:trPr>
          <w:cantSplit/>
          <w:trHeight w:val="229"/>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Диагностирование систем электрооборудования на автомобиле переносными приборами.</w:t>
            </w:r>
          </w:p>
          <w:p w:rsidR="0013796D" w:rsidRPr="000F74FB" w:rsidRDefault="0013796D" w:rsidP="009F462D">
            <w:pPr>
              <w:ind w:left="318"/>
            </w:pPr>
            <w:r w:rsidRPr="000F74FB">
              <w:t>Проверка и регулировка направление света фар.</w:t>
            </w:r>
          </w:p>
          <w:p w:rsidR="0013796D" w:rsidRPr="000F74FB" w:rsidRDefault="0013796D" w:rsidP="009F462D">
            <w:r w:rsidRPr="000F74FB">
              <w:t xml:space="preserve">     Проверка и заряд аккумуляторной батареи.</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Height w:val="229"/>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4</w:t>
            </w:r>
          </w:p>
        </w:tc>
        <w:tc>
          <w:tcPr>
            <w:tcW w:w="1560" w:type="dxa"/>
            <w:vMerge w:val="restart"/>
          </w:tcPr>
          <w:p w:rsidR="0013796D" w:rsidRPr="000F74FB" w:rsidRDefault="0013796D" w:rsidP="009F462D">
            <w:pPr>
              <w:jc w:val="center"/>
              <w:rPr>
                <w:b/>
                <w:bCs/>
              </w:rPr>
            </w:pPr>
          </w:p>
        </w:tc>
      </w:tr>
      <w:tr w:rsidR="0013796D" w:rsidRPr="000F74FB" w:rsidTr="009F462D">
        <w:trPr>
          <w:cantSplit/>
          <w:trHeight w:val="229"/>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Подготовка к лабораторным работам, 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Height w:val="230"/>
        </w:trPr>
        <w:tc>
          <w:tcPr>
            <w:tcW w:w="3119" w:type="dxa"/>
            <w:vMerge w:val="restart"/>
          </w:tcPr>
          <w:p w:rsidR="0013796D" w:rsidRPr="000F74FB" w:rsidRDefault="0013796D" w:rsidP="009F462D">
            <w:pPr>
              <w:rPr>
                <w:b/>
              </w:rPr>
            </w:pPr>
            <w:r w:rsidRPr="000F74FB">
              <w:rPr>
                <w:b/>
              </w:rPr>
              <w:t>Тема 02.1.18. Техническое обслуживание и текущий ремонт трансмиссии</w:t>
            </w: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13796D" w:rsidP="009F462D">
            <w:pPr>
              <w:jc w:val="center"/>
              <w:rPr>
                <w:b/>
                <w:bCs/>
                <w:lang w:val="en-US"/>
              </w:rPr>
            </w:pPr>
            <w:r w:rsidRPr="000F74FB">
              <w:rPr>
                <w:b/>
                <w:bCs/>
              </w:rPr>
              <w:t>1</w:t>
            </w:r>
            <w:r w:rsidRPr="000F74FB">
              <w:rPr>
                <w:b/>
                <w:bCs/>
                <w:lang w:val="en-US"/>
              </w:rPr>
              <w:t>2</w:t>
            </w:r>
          </w:p>
        </w:tc>
        <w:tc>
          <w:tcPr>
            <w:tcW w:w="1560" w:type="dxa"/>
          </w:tcPr>
          <w:p w:rsidR="0013796D" w:rsidRPr="000F74FB" w:rsidRDefault="0013796D" w:rsidP="009F462D">
            <w:pPr>
              <w:jc w:val="center"/>
              <w:rPr>
                <w:b/>
                <w:bCs/>
              </w:rPr>
            </w:pPr>
            <w:r w:rsidRPr="000F74FB">
              <w:rPr>
                <w:b/>
                <w:bCs/>
              </w:rPr>
              <w:t>3</w:t>
            </w:r>
          </w:p>
        </w:tc>
      </w:tr>
      <w:tr w:rsidR="0013796D" w:rsidRPr="000F74FB" w:rsidTr="009F462D">
        <w:trPr>
          <w:cantSplit/>
          <w:trHeight w:val="230"/>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отказы и неисправности агрегатов трансмиссии, их причины и внешние признаки; начальные, допустимые и предельные значения структурных и диагностических параметров; методы и технологию их определения, работы по текущему ремонту трансмиссии, технику безопасности;</w:t>
            </w:r>
          </w:p>
        </w:tc>
        <w:tc>
          <w:tcPr>
            <w:tcW w:w="1566" w:type="dxa"/>
            <w:gridSpan w:val="2"/>
          </w:tcPr>
          <w:p w:rsidR="0013796D" w:rsidRPr="000F74FB" w:rsidRDefault="0013796D" w:rsidP="009F462D">
            <w:pPr>
              <w:jc w:val="center"/>
              <w:rPr>
                <w:bCs/>
                <w:lang w:val="en-US"/>
              </w:rPr>
            </w:pPr>
            <w:r w:rsidRPr="000F74FB">
              <w:rPr>
                <w:bCs/>
                <w:lang w:val="en-US"/>
              </w:rPr>
              <w:t>4</w:t>
            </w:r>
          </w:p>
        </w:tc>
        <w:tc>
          <w:tcPr>
            <w:tcW w:w="1560" w:type="dxa"/>
          </w:tcPr>
          <w:p w:rsidR="0013796D" w:rsidRPr="000F74FB" w:rsidRDefault="0013796D" w:rsidP="009F462D">
            <w:pPr>
              <w:jc w:val="center"/>
              <w:rPr>
                <w:b/>
                <w:bCs/>
              </w:rPr>
            </w:pPr>
          </w:p>
        </w:tc>
      </w:tr>
      <w:tr w:rsidR="0013796D" w:rsidRPr="000F74FB" w:rsidTr="009F462D">
        <w:trPr>
          <w:cantSplit/>
          <w:trHeight w:val="229"/>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rPr>
                <w:b/>
                <w:bCs/>
              </w:rPr>
            </w:pPr>
            <w:r w:rsidRPr="000F74FB">
              <w:rPr>
                <w:b/>
              </w:rPr>
              <w:t>Практическое занятие</w:t>
            </w:r>
          </w:p>
        </w:tc>
        <w:tc>
          <w:tcPr>
            <w:tcW w:w="1566" w:type="dxa"/>
            <w:gridSpan w:val="2"/>
            <w:vMerge w:val="restart"/>
          </w:tcPr>
          <w:p w:rsidR="0013796D" w:rsidRPr="000F74FB" w:rsidRDefault="0013796D" w:rsidP="009F462D">
            <w:pPr>
              <w:jc w:val="center"/>
              <w:rPr>
                <w:bCs/>
              </w:rPr>
            </w:pPr>
            <w:r w:rsidRPr="000F74FB">
              <w:rPr>
                <w:bCs/>
              </w:rPr>
              <w:t>4</w:t>
            </w:r>
          </w:p>
        </w:tc>
        <w:tc>
          <w:tcPr>
            <w:tcW w:w="1560" w:type="dxa"/>
            <w:vMerge w:val="restart"/>
          </w:tcPr>
          <w:p w:rsidR="0013796D" w:rsidRPr="000F74FB" w:rsidRDefault="0013796D" w:rsidP="009F462D">
            <w:pPr>
              <w:jc w:val="center"/>
              <w:rPr>
                <w:b/>
                <w:bCs/>
              </w:rPr>
            </w:pPr>
          </w:p>
        </w:tc>
      </w:tr>
      <w:tr w:rsidR="0013796D" w:rsidRPr="000F74FB" w:rsidTr="009F462D">
        <w:trPr>
          <w:cantSplit/>
          <w:trHeight w:val="229"/>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Диагностирование агрегатов трансмиссии (коробки передач, карданной передачи, ведущих мостов).</w:t>
            </w:r>
          </w:p>
          <w:p w:rsidR="0013796D" w:rsidRPr="000F74FB" w:rsidRDefault="0013796D" w:rsidP="009F462D">
            <w:pPr>
              <w:ind w:left="318"/>
            </w:pPr>
            <w:r w:rsidRPr="000F74FB">
              <w:t>Диагностирование и регулировка сцепления и его привода.</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Height w:val="229"/>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lang w:val="en-US"/>
              </w:rPr>
            </w:pPr>
            <w:r w:rsidRPr="000F74FB">
              <w:rPr>
                <w:bCs/>
                <w:lang w:val="en-US"/>
              </w:rPr>
              <w:t>4</w:t>
            </w:r>
          </w:p>
        </w:tc>
        <w:tc>
          <w:tcPr>
            <w:tcW w:w="1560" w:type="dxa"/>
            <w:vMerge w:val="restart"/>
          </w:tcPr>
          <w:p w:rsidR="0013796D" w:rsidRPr="000F74FB" w:rsidRDefault="0013796D" w:rsidP="009F462D">
            <w:pPr>
              <w:jc w:val="center"/>
              <w:rPr>
                <w:b/>
                <w:bCs/>
              </w:rPr>
            </w:pPr>
          </w:p>
        </w:tc>
      </w:tr>
      <w:tr w:rsidR="0013796D" w:rsidRPr="000F74FB" w:rsidTr="009F462D">
        <w:trPr>
          <w:cantSplit/>
          <w:trHeight w:val="229"/>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Подготовка к лабораторным работам, 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Height w:val="139"/>
        </w:trPr>
        <w:tc>
          <w:tcPr>
            <w:tcW w:w="3119" w:type="dxa"/>
            <w:vMerge w:val="restart"/>
          </w:tcPr>
          <w:p w:rsidR="0013796D" w:rsidRPr="000F74FB" w:rsidRDefault="0013796D" w:rsidP="009F462D">
            <w:pPr>
              <w:rPr>
                <w:b/>
              </w:rPr>
            </w:pPr>
            <w:r w:rsidRPr="000F74FB">
              <w:rPr>
                <w:b/>
              </w:rPr>
              <w:t xml:space="preserve">Тема 02.1.19.Техническое </w:t>
            </w:r>
            <w:r w:rsidRPr="000F74FB">
              <w:rPr>
                <w:b/>
              </w:rPr>
              <w:lastRenderedPageBreak/>
              <w:t xml:space="preserve">обслуживание и текущий ремонт ходовой части и автомобильных шин </w:t>
            </w: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tc>
        <w:tc>
          <w:tcPr>
            <w:tcW w:w="8782" w:type="dxa"/>
            <w:gridSpan w:val="5"/>
          </w:tcPr>
          <w:p w:rsidR="0013796D" w:rsidRPr="000F74FB" w:rsidRDefault="0013796D" w:rsidP="009F462D">
            <w:r w:rsidRPr="000F74FB">
              <w:rPr>
                <w:b/>
              </w:rPr>
              <w:lastRenderedPageBreak/>
              <w:t>Содержание</w:t>
            </w:r>
          </w:p>
        </w:tc>
        <w:tc>
          <w:tcPr>
            <w:tcW w:w="1566" w:type="dxa"/>
            <w:gridSpan w:val="2"/>
          </w:tcPr>
          <w:p w:rsidR="0013796D" w:rsidRPr="000F74FB" w:rsidRDefault="0013796D" w:rsidP="009F462D">
            <w:pPr>
              <w:jc w:val="center"/>
              <w:rPr>
                <w:b/>
                <w:bCs/>
              </w:rPr>
            </w:pPr>
            <w:r w:rsidRPr="000F74FB">
              <w:rPr>
                <w:b/>
                <w:bCs/>
              </w:rPr>
              <w:t>18</w:t>
            </w:r>
          </w:p>
        </w:tc>
        <w:tc>
          <w:tcPr>
            <w:tcW w:w="1560" w:type="dxa"/>
          </w:tcPr>
          <w:p w:rsidR="0013796D" w:rsidRPr="000F74FB" w:rsidRDefault="0013796D" w:rsidP="009F462D">
            <w:pPr>
              <w:jc w:val="center"/>
              <w:rPr>
                <w:b/>
                <w:bCs/>
              </w:rPr>
            </w:pPr>
            <w:r w:rsidRPr="000F74FB">
              <w:rPr>
                <w:b/>
                <w:bCs/>
              </w:rPr>
              <w:t>3</w:t>
            </w:r>
          </w:p>
        </w:tc>
      </w:tr>
      <w:tr w:rsidR="0013796D" w:rsidRPr="000F74FB" w:rsidTr="009F462D">
        <w:trPr>
          <w:cantSplit/>
          <w:trHeight w:val="308"/>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 xml:space="preserve">отказы и неисправности ходовой части и автомобильных шин, их причины и признаки; начальные, допустимые и предельные значения структурных и диагностических параметров, методы и технологию их определения; факторы, влияющие на износ шин; правила эксплуатации шин, требования к шинам в соответствии с </w:t>
            </w:r>
            <w:proofErr w:type="spellStart"/>
            <w:r w:rsidRPr="000F74FB">
              <w:t>ГОСТом</w:t>
            </w:r>
            <w:proofErr w:type="spellEnd"/>
            <w:r w:rsidRPr="000F74FB">
              <w:t>; учет шин, текущий ремонт ходовой части и автомобильных шин; оборудование и организацию участка для технического обслуживания и текущего ремонта шин; безопасность труда при проведении работ;</w:t>
            </w:r>
          </w:p>
        </w:tc>
        <w:tc>
          <w:tcPr>
            <w:tcW w:w="1566" w:type="dxa"/>
            <w:gridSpan w:val="2"/>
          </w:tcPr>
          <w:p w:rsidR="0013796D" w:rsidRPr="000F74FB" w:rsidRDefault="0013796D" w:rsidP="009F462D">
            <w:pPr>
              <w:jc w:val="center"/>
              <w:rPr>
                <w:bCs/>
              </w:rPr>
            </w:pPr>
            <w:r w:rsidRPr="000F74FB">
              <w:rPr>
                <w:bCs/>
              </w:rPr>
              <w:t>8</w:t>
            </w:r>
          </w:p>
        </w:tc>
        <w:tc>
          <w:tcPr>
            <w:tcW w:w="1560" w:type="dxa"/>
          </w:tcPr>
          <w:p w:rsidR="0013796D" w:rsidRPr="000F74FB" w:rsidRDefault="0013796D" w:rsidP="009F462D">
            <w:pPr>
              <w:jc w:val="center"/>
              <w:rPr>
                <w:b/>
                <w:bCs/>
              </w:rPr>
            </w:pPr>
          </w:p>
        </w:tc>
      </w:tr>
      <w:tr w:rsidR="0013796D" w:rsidRPr="000F74FB" w:rsidTr="009F462D">
        <w:trPr>
          <w:cantSplit/>
          <w:trHeight w:val="308"/>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rPr>
                <w:b/>
                <w:bCs/>
              </w:rPr>
            </w:pPr>
            <w:r w:rsidRPr="000F74FB">
              <w:rPr>
                <w:b/>
              </w:rPr>
              <w:t>Практическое занятие</w:t>
            </w:r>
          </w:p>
        </w:tc>
        <w:tc>
          <w:tcPr>
            <w:tcW w:w="1566" w:type="dxa"/>
            <w:gridSpan w:val="2"/>
            <w:vMerge w:val="restart"/>
          </w:tcPr>
          <w:p w:rsidR="0013796D" w:rsidRPr="000F74FB" w:rsidRDefault="0013796D" w:rsidP="009F462D">
            <w:pPr>
              <w:jc w:val="center"/>
              <w:rPr>
                <w:bCs/>
              </w:rPr>
            </w:pPr>
            <w:r w:rsidRPr="000F74FB">
              <w:rPr>
                <w:bCs/>
              </w:rPr>
              <w:t>6</w:t>
            </w:r>
          </w:p>
        </w:tc>
        <w:tc>
          <w:tcPr>
            <w:tcW w:w="1560" w:type="dxa"/>
            <w:vMerge w:val="restart"/>
          </w:tcPr>
          <w:p w:rsidR="0013796D" w:rsidRPr="000F74FB" w:rsidRDefault="0013796D" w:rsidP="009F462D">
            <w:pPr>
              <w:jc w:val="center"/>
              <w:rPr>
                <w:b/>
                <w:bCs/>
              </w:rPr>
            </w:pPr>
          </w:p>
        </w:tc>
      </w:tr>
      <w:tr w:rsidR="0013796D" w:rsidRPr="000F74FB" w:rsidTr="009F462D">
        <w:trPr>
          <w:cantSplit/>
          <w:trHeight w:val="308"/>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Диагностирование и регулировка установки передних колес.</w:t>
            </w:r>
          </w:p>
          <w:p w:rsidR="0013796D" w:rsidRPr="000F74FB" w:rsidRDefault="0013796D" w:rsidP="009F462D">
            <w:pPr>
              <w:ind w:left="318"/>
            </w:pPr>
            <w:r w:rsidRPr="000F74FB">
              <w:t>Проверка люфтов в соединениях  и в подшипниках</w:t>
            </w:r>
          </w:p>
          <w:p w:rsidR="0013796D" w:rsidRPr="000F74FB" w:rsidRDefault="0013796D" w:rsidP="009F462D">
            <w:r w:rsidRPr="000F74FB">
              <w:t>Балансировка колес.</w:t>
            </w:r>
          </w:p>
          <w:p w:rsidR="0013796D" w:rsidRPr="000F74FB" w:rsidRDefault="0013796D" w:rsidP="009F462D">
            <w:pPr>
              <w:ind w:left="318"/>
            </w:pPr>
            <w:r w:rsidRPr="000F74FB">
              <w:t>Монтаж и демонтаж шин на стендах. Ремонт шин и  камер.</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Height w:val="70"/>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4</w:t>
            </w:r>
          </w:p>
        </w:tc>
        <w:tc>
          <w:tcPr>
            <w:tcW w:w="1560" w:type="dxa"/>
            <w:vMerge w:val="restart"/>
          </w:tcPr>
          <w:p w:rsidR="0013796D" w:rsidRPr="000F74FB" w:rsidRDefault="0013796D" w:rsidP="009F462D">
            <w:pPr>
              <w:jc w:val="center"/>
              <w:rPr>
                <w:b/>
                <w:bCs/>
              </w:rPr>
            </w:pPr>
          </w:p>
        </w:tc>
      </w:tr>
      <w:tr w:rsidR="0013796D" w:rsidRPr="000F74FB" w:rsidTr="009F462D">
        <w:trPr>
          <w:cantSplit/>
          <w:trHeight w:val="308"/>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Подготовка к лабораторным работам, 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Height w:val="230"/>
        </w:trPr>
        <w:tc>
          <w:tcPr>
            <w:tcW w:w="3119" w:type="dxa"/>
            <w:vMerge w:val="restart"/>
          </w:tcPr>
          <w:p w:rsidR="0013796D" w:rsidRPr="000F74FB" w:rsidRDefault="0013796D" w:rsidP="009F462D">
            <w:pPr>
              <w:rPr>
                <w:b/>
              </w:rPr>
            </w:pPr>
            <w:r w:rsidRPr="000F74FB">
              <w:rPr>
                <w:b/>
              </w:rPr>
              <w:t>Тема 02.1.20.Техническое обслуживание и текущий ремонт механизмов управления</w:t>
            </w: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13796D" w:rsidP="009F462D">
            <w:pPr>
              <w:pStyle w:val="1"/>
              <w:jc w:val="center"/>
              <w:rPr>
                <w:b/>
              </w:rPr>
            </w:pPr>
            <w:r w:rsidRPr="000F74FB">
              <w:rPr>
                <w:b/>
              </w:rPr>
              <w:t>1</w:t>
            </w:r>
            <w:r w:rsidR="00A65900">
              <w:rPr>
                <w:b/>
              </w:rPr>
              <w:t>6</w:t>
            </w:r>
          </w:p>
        </w:tc>
        <w:tc>
          <w:tcPr>
            <w:tcW w:w="1560" w:type="dxa"/>
          </w:tcPr>
          <w:p w:rsidR="0013796D" w:rsidRPr="000F74FB" w:rsidRDefault="0013796D" w:rsidP="009F462D">
            <w:pPr>
              <w:pStyle w:val="1"/>
              <w:rPr>
                <w:b/>
              </w:rPr>
            </w:pPr>
            <w:r w:rsidRPr="000F74FB">
              <w:rPr>
                <w:b/>
              </w:rPr>
              <w:t>3</w:t>
            </w:r>
          </w:p>
        </w:tc>
      </w:tr>
      <w:tr w:rsidR="0013796D" w:rsidRPr="000F74FB" w:rsidTr="009F462D">
        <w:trPr>
          <w:cantSplit/>
          <w:trHeight w:val="230"/>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влияние технического состояния механизмов управления на безопасность движения; отказы и неисправности рулевого управления, тормозного управления с гидравлическим и пневматическим приводом, их причины и внешние признаки; начальные, допустимые и предельные значения структурных и диагностических параметров, методы и технологию их определения; работы по текущему ремонту механизмов управления;</w:t>
            </w:r>
          </w:p>
        </w:tc>
        <w:tc>
          <w:tcPr>
            <w:tcW w:w="1566" w:type="dxa"/>
            <w:gridSpan w:val="2"/>
          </w:tcPr>
          <w:p w:rsidR="0013796D" w:rsidRPr="000F74FB" w:rsidRDefault="00A65900" w:rsidP="009F462D">
            <w:pPr>
              <w:jc w:val="center"/>
              <w:rPr>
                <w:bCs/>
              </w:rPr>
            </w:pPr>
            <w:r>
              <w:rPr>
                <w:bCs/>
              </w:rPr>
              <w:t>4</w:t>
            </w:r>
          </w:p>
        </w:tc>
        <w:tc>
          <w:tcPr>
            <w:tcW w:w="1560" w:type="dxa"/>
          </w:tcPr>
          <w:p w:rsidR="0013796D" w:rsidRPr="000F74FB" w:rsidRDefault="0013796D" w:rsidP="009F462D">
            <w:pPr>
              <w:jc w:val="center"/>
              <w:rPr>
                <w:b/>
                <w:bCs/>
              </w:rPr>
            </w:pPr>
          </w:p>
        </w:tc>
      </w:tr>
      <w:tr w:rsidR="0013796D" w:rsidRPr="000F74FB" w:rsidTr="009F462D">
        <w:trPr>
          <w:cantSplit/>
          <w:trHeight w:val="229"/>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rPr>
                <w:b/>
                <w:bCs/>
              </w:rPr>
            </w:pPr>
            <w:r w:rsidRPr="000F74FB">
              <w:rPr>
                <w:b/>
              </w:rPr>
              <w:t>Практическое занятие</w:t>
            </w:r>
          </w:p>
        </w:tc>
        <w:tc>
          <w:tcPr>
            <w:tcW w:w="1566" w:type="dxa"/>
            <w:gridSpan w:val="2"/>
            <w:vMerge w:val="restart"/>
          </w:tcPr>
          <w:p w:rsidR="0013796D" w:rsidRPr="000F74FB" w:rsidRDefault="0013796D" w:rsidP="009F462D">
            <w:pPr>
              <w:jc w:val="center"/>
              <w:rPr>
                <w:bCs/>
              </w:rPr>
            </w:pPr>
            <w:r w:rsidRPr="000F74FB">
              <w:rPr>
                <w:bCs/>
              </w:rPr>
              <w:t>6</w:t>
            </w:r>
          </w:p>
        </w:tc>
        <w:tc>
          <w:tcPr>
            <w:tcW w:w="1560" w:type="dxa"/>
            <w:vMerge w:val="restart"/>
          </w:tcPr>
          <w:p w:rsidR="0013796D" w:rsidRPr="000F74FB" w:rsidRDefault="0013796D" w:rsidP="009F462D">
            <w:pPr>
              <w:jc w:val="center"/>
              <w:rPr>
                <w:b/>
                <w:bCs/>
              </w:rPr>
            </w:pPr>
          </w:p>
        </w:tc>
      </w:tr>
      <w:tr w:rsidR="0013796D" w:rsidRPr="000F74FB" w:rsidTr="009F462D">
        <w:trPr>
          <w:cantSplit/>
          <w:trHeight w:val="229"/>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Диагностирование и регулировка рулевого управления.</w:t>
            </w:r>
          </w:p>
          <w:p w:rsidR="0013796D" w:rsidRPr="000F74FB" w:rsidRDefault="0013796D" w:rsidP="009F462D">
            <w:pPr>
              <w:ind w:left="318"/>
            </w:pPr>
            <w:r w:rsidRPr="000F74FB">
              <w:t>Проверка и регулировка стояночных тормозов.</w:t>
            </w:r>
          </w:p>
          <w:p w:rsidR="0013796D" w:rsidRPr="000F74FB" w:rsidRDefault="0013796D" w:rsidP="009F462D">
            <w:pPr>
              <w:ind w:left="318"/>
            </w:pPr>
            <w:r w:rsidRPr="000F74FB">
              <w:t xml:space="preserve">Диагностирование и регулировка тормозного управления с гидравлическим приводом. Удаление воздуха из </w:t>
            </w:r>
            <w:proofErr w:type="spellStart"/>
            <w:r w:rsidRPr="000F74FB">
              <w:t>гидросистемы</w:t>
            </w:r>
            <w:proofErr w:type="spellEnd"/>
            <w:r w:rsidRPr="000F74FB">
              <w:t>.</w:t>
            </w:r>
          </w:p>
          <w:p w:rsidR="0013796D" w:rsidRPr="000F74FB" w:rsidRDefault="0013796D" w:rsidP="009F462D">
            <w:pPr>
              <w:ind w:left="318"/>
            </w:pPr>
            <w:r w:rsidRPr="000F74FB">
              <w:t>Диагностирование и установка тормозного управления с пневматическим приводом. Регулировка тормозного механизма.</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Height w:val="229"/>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6</w:t>
            </w:r>
          </w:p>
        </w:tc>
        <w:tc>
          <w:tcPr>
            <w:tcW w:w="1560" w:type="dxa"/>
            <w:vMerge w:val="restart"/>
          </w:tcPr>
          <w:p w:rsidR="0013796D" w:rsidRPr="000F74FB" w:rsidRDefault="0013796D" w:rsidP="009F462D">
            <w:pPr>
              <w:jc w:val="center"/>
              <w:rPr>
                <w:b/>
                <w:bCs/>
              </w:rPr>
            </w:pPr>
          </w:p>
        </w:tc>
      </w:tr>
      <w:tr w:rsidR="0013796D" w:rsidRPr="000F74FB" w:rsidTr="009F462D">
        <w:trPr>
          <w:cantSplit/>
          <w:trHeight w:val="229"/>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Подготовка к лабораторным работам, 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Pr>
        <w:tc>
          <w:tcPr>
            <w:tcW w:w="3119" w:type="dxa"/>
            <w:vMerge w:val="restart"/>
          </w:tcPr>
          <w:p w:rsidR="0013796D" w:rsidRPr="000F74FB" w:rsidRDefault="0013796D" w:rsidP="009F462D">
            <w:pPr>
              <w:rPr>
                <w:b/>
              </w:rPr>
            </w:pPr>
            <w:r w:rsidRPr="000F74FB">
              <w:rPr>
                <w:b/>
              </w:rPr>
              <w:t xml:space="preserve">Тема 02.1.21.Техническое </w:t>
            </w:r>
            <w:r w:rsidRPr="000F74FB">
              <w:rPr>
                <w:b/>
              </w:rPr>
              <w:lastRenderedPageBreak/>
              <w:t>обслуживание и текущий ремонт кузовов, кабин и платформ</w:t>
            </w:r>
          </w:p>
        </w:tc>
        <w:tc>
          <w:tcPr>
            <w:tcW w:w="8782" w:type="dxa"/>
            <w:gridSpan w:val="5"/>
          </w:tcPr>
          <w:p w:rsidR="0013796D" w:rsidRPr="000F74FB" w:rsidRDefault="0013796D" w:rsidP="009F462D">
            <w:r w:rsidRPr="000F74FB">
              <w:rPr>
                <w:b/>
              </w:rPr>
              <w:lastRenderedPageBreak/>
              <w:t>Содержание</w:t>
            </w:r>
          </w:p>
        </w:tc>
        <w:tc>
          <w:tcPr>
            <w:tcW w:w="1566" w:type="dxa"/>
            <w:gridSpan w:val="2"/>
          </w:tcPr>
          <w:p w:rsidR="0013796D" w:rsidRPr="000F74FB" w:rsidRDefault="0013796D" w:rsidP="009F462D">
            <w:pPr>
              <w:jc w:val="center"/>
              <w:rPr>
                <w:b/>
                <w:bCs/>
              </w:rPr>
            </w:pPr>
            <w:r w:rsidRPr="000F74FB">
              <w:rPr>
                <w:b/>
                <w:bCs/>
              </w:rPr>
              <w:t>4</w:t>
            </w:r>
          </w:p>
        </w:tc>
        <w:tc>
          <w:tcPr>
            <w:tcW w:w="1560" w:type="dxa"/>
          </w:tcPr>
          <w:p w:rsidR="0013796D" w:rsidRPr="000F74FB" w:rsidRDefault="0013796D" w:rsidP="009F462D">
            <w:pPr>
              <w:jc w:val="center"/>
              <w:rPr>
                <w:b/>
                <w:bCs/>
              </w:rPr>
            </w:pPr>
            <w:r w:rsidRPr="000F74FB">
              <w:rPr>
                <w:b/>
                <w:bCs/>
              </w:rPr>
              <w:t>3</w:t>
            </w: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отказы и неисправности механизмов, узлов и деталей кузовов, кабин и платформ, причины их возникновения; работы по текущему ремонту кузовов, кабин и платформ; технику безопасности, охрану окружающей среды;</w:t>
            </w:r>
          </w:p>
        </w:tc>
        <w:tc>
          <w:tcPr>
            <w:tcW w:w="1566" w:type="dxa"/>
            <w:gridSpan w:val="2"/>
          </w:tcPr>
          <w:p w:rsidR="0013796D" w:rsidRPr="000F74FB" w:rsidRDefault="0013796D" w:rsidP="009F462D">
            <w:pPr>
              <w:jc w:val="center"/>
              <w:rPr>
                <w:bCs/>
                <w:lang w:val="en-US"/>
              </w:rPr>
            </w:pPr>
            <w:r w:rsidRPr="000F74FB">
              <w:rPr>
                <w:bCs/>
                <w:lang w:val="en-US"/>
              </w:rPr>
              <w:t>2</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Проработка конспектов занятий, учебной и специальной технической литературы</w:t>
            </w:r>
          </w:p>
          <w:p w:rsidR="0013796D" w:rsidRPr="000F74FB" w:rsidRDefault="0013796D" w:rsidP="009F462D">
            <w:pPr>
              <w:ind w:left="318"/>
            </w:pPr>
          </w:p>
          <w:p w:rsidR="0013796D" w:rsidRPr="000F74FB" w:rsidRDefault="0013796D" w:rsidP="009F462D">
            <w:pPr>
              <w:ind w:left="318"/>
            </w:pP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Pr>
        <w:tc>
          <w:tcPr>
            <w:tcW w:w="3119" w:type="dxa"/>
            <w:vMerge w:val="restart"/>
          </w:tcPr>
          <w:p w:rsidR="0013796D" w:rsidRPr="000F74FB" w:rsidRDefault="0013796D" w:rsidP="009F462D">
            <w:pPr>
              <w:rPr>
                <w:b/>
              </w:rPr>
            </w:pPr>
            <w:r w:rsidRPr="000F74FB">
              <w:rPr>
                <w:b/>
              </w:rPr>
              <w:t>Тема 02.1.22 Диагностирование автомобилей на постах общей и поэлементной диагностики</w:t>
            </w: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13796D" w:rsidP="009F462D">
            <w:pPr>
              <w:jc w:val="center"/>
              <w:rPr>
                <w:b/>
                <w:bCs/>
              </w:rPr>
            </w:pPr>
            <w:r w:rsidRPr="000F74FB">
              <w:rPr>
                <w:b/>
                <w:bCs/>
              </w:rPr>
              <w:t>8</w:t>
            </w:r>
          </w:p>
        </w:tc>
        <w:tc>
          <w:tcPr>
            <w:tcW w:w="1560" w:type="dxa"/>
          </w:tcPr>
          <w:p w:rsidR="0013796D" w:rsidRPr="000F74FB" w:rsidRDefault="0013796D" w:rsidP="009F462D">
            <w:pPr>
              <w:jc w:val="center"/>
              <w:rPr>
                <w:b/>
                <w:bCs/>
              </w:rPr>
            </w:pPr>
            <w:r w:rsidRPr="000F74FB">
              <w:rPr>
                <w:b/>
                <w:bCs/>
              </w:rPr>
              <w:t>3</w:t>
            </w: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содержание и порядок проведения Д-1 и Д-2; трудоемкость Д-1 и Д-2; диагностические карты Д-1 и Д-2, их содержание и порядок заполнения; порядок заполнения накопительной карты Д-2.</w:t>
            </w:r>
          </w:p>
        </w:tc>
        <w:tc>
          <w:tcPr>
            <w:tcW w:w="1566" w:type="dxa"/>
            <w:gridSpan w:val="2"/>
          </w:tcPr>
          <w:p w:rsidR="0013796D" w:rsidRPr="000F74FB" w:rsidRDefault="0013796D" w:rsidP="009F462D">
            <w:pPr>
              <w:jc w:val="center"/>
              <w:rPr>
                <w:bCs/>
              </w:rPr>
            </w:pPr>
            <w:r w:rsidRPr="000F74FB">
              <w:rPr>
                <w:bCs/>
              </w:rPr>
              <w:t>6</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Pr>
        <w:tc>
          <w:tcPr>
            <w:tcW w:w="3119" w:type="dxa"/>
            <w:vMerge w:val="restart"/>
          </w:tcPr>
          <w:p w:rsidR="0013796D" w:rsidRPr="000F74FB" w:rsidRDefault="0013796D" w:rsidP="009F462D">
            <w:pPr>
              <w:rPr>
                <w:b/>
              </w:rPr>
            </w:pPr>
            <w:r w:rsidRPr="000F74FB">
              <w:rPr>
                <w:b/>
              </w:rPr>
              <w:t>Тема 02.1.23. Хранение подвижного состава автомобильного транспорта</w:t>
            </w: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13796D" w:rsidP="009F462D">
            <w:pPr>
              <w:jc w:val="center"/>
              <w:rPr>
                <w:b/>
                <w:bCs/>
              </w:rPr>
            </w:pPr>
            <w:r w:rsidRPr="000F74FB">
              <w:rPr>
                <w:b/>
                <w:bCs/>
              </w:rPr>
              <w:t>4</w:t>
            </w:r>
          </w:p>
        </w:tc>
        <w:tc>
          <w:tcPr>
            <w:tcW w:w="1560" w:type="dxa"/>
          </w:tcPr>
          <w:p w:rsidR="0013796D" w:rsidRPr="000F74FB" w:rsidRDefault="0013796D" w:rsidP="009F462D">
            <w:pPr>
              <w:jc w:val="center"/>
              <w:rPr>
                <w:b/>
                <w:bCs/>
              </w:rPr>
            </w:pPr>
            <w:r w:rsidRPr="000F74FB">
              <w:rPr>
                <w:b/>
                <w:bCs/>
              </w:rPr>
              <w:t>2</w:t>
            </w: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proofErr w:type="gramStart"/>
            <w:r w:rsidRPr="000F74FB">
              <w:t>способы хранения автомобилей, хранение в закрытых, отапливаемых помещениях; типы стоянок, расстановка автомобилей в них; особенности хранения автомобилей на открытых площадках, способы и средства облегчения пуска двигателя, различные способы подогрева и разогрева двигателей и оборудование площадок для хранения автомобилей; технику безопасности, пожарную безопасность, охрану окружающей среды; работы по постановке и снятию автомобилей с консервации;</w:t>
            </w:r>
            <w:proofErr w:type="gramEnd"/>
          </w:p>
        </w:tc>
        <w:tc>
          <w:tcPr>
            <w:tcW w:w="1566" w:type="dxa"/>
            <w:gridSpan w:val="2"/>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Pr>
        <w:tc>
          <w:tcPr>
            <w:tcW w:w="3119" w:type="dxa"/>
            <w:vMerge w:val="restart"/>
          </w:tcPr>
          <w:p w:rsidR="0013796D" w:rsidRPr="000F74FB" w:rsidRDefault="0013796D" w:rsidP="009F462D">
            <w:pPr>
              <w:rPr>
                <w:b/>
              </w:rPr>
            </w:pPr>
            <w:r w:rsidRPr="000F74FB">
              <w:rPr>
                <w:b/>
              </w:rPr>
              <w:t>Тема 02.1.24. Хранение, учет производственных запасов и пути снижения затрат материальных и топливно-энергетических ресурсов</w:t>
            </w: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A65900" w:rsidP="009F462D">
            <w:pPr>
              <w:jc w:val="center"/>
              <w:rPr>
                <w:b/>
                <w:bCs/>
              </w:rPr>
            </w:pPr>
            <w:r>
              <w:rPr>
                <w:b/>
                <w:bCs/>
              </w:rPr>
              <w:t>4</w:t>
            </w:r>
          </w:p>
        </w:tc>
        <w:tc>
          <w:tcPr>
            <w:tcW w:w="1560" w:type="dxa"/>
          </w:tcPr>
          <w:p w:rsidR="0013796D" w:rsidRPr="000F74FB" w:rsidRDefault="0013796D" w:rsidP="009F462D">
            <w:pPr>
              <w:jc w:val="center"/>
              <w:rPr>
                <w:b/>
                <w:bCs/>
              </w:rPr>
            </w:pPr>
            <w:r w:rsidRPr="000F74FB">
              <w:rPr>
                <w:b/>
                <w:bCs/>
              </w:rPr>
              <w:t>2</w:t>
            </w: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proofErr w:type="gramStart"/>
            <w:r w:rsidRPr="000F74FB">
              <w:t>виды складов, их оборудование, средства механизации складских работ; хранение агрегатов и запасных частей, автомобильных шин, резиновых и технических материалов, складской учет; хранение и раздачу жидкого топлива и смазочных материалов; мероприятия по экономии, сокращению и ликвидации потерь при хранении запасных частей, технических материалов, горюче-смазочных материалов, технику безопасности, пожарную безопасность и охрану окружающей среды;</w:t>
            </w:r>
            <w:proofErr w:type="gramEnd"/>
          </w:p>
        </w:tc>
        <w:tc>
          <w:tcPr>
            <w:tcW w:w="1566" w:type="dxa"/>
            <w:gridSpan w:val="2"/>
          </w:tcPr>
          <w:p w:rsidR="0013796D" w:rsidRPr="000F74FB" w:rsidRDefault="00A65900" w:rsidP="009F462D">
            <w:pPr>
              <w:jc w:val="center"/>
              <w:rPr>
                <w:bCs/>
              </w:rPr>
            </w:pPr>
            <w:r>
              <w:rPr>
                <w:bCs/>
              </w:rPr>
              <w:t>2</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Pr>
        <w:tc>
          <w:tcPr>
            <w:tcW w:w="3119" w:type="dxa"/>
            <w:vMerge w:val="restart"/>
          </w:tcPr>
          <w:p w:rsidR="0013796D" w:rsidRPr="000F74FB" w:rsidRDefault="0013796D" w:rsidP="009F462D">
            <w:pPr>
              <w:rPr>
                <w:b/>
              </w:rPr>
            </w:pPr>
            <w:r w:rsidRPr="000F74FB">
              <w:rPr>
                <w:b/>
              </w:rPr>
              <w:t>Тема 02.1.25. Классификация автотранспортных предприятий</w:t>
            </w:r>
          </w:p>
          <w:p w:rsidR="0013796D" w:rsidRPr="000F74FB" w:rsidRDefault="0013796D" w:rsidP="009F462D">
            <w:pPr>
              <w:rPr>
                <w:b/>
              </w:rPr>
            </w:pPr>
          </w:p>
          <w:p w:rsidR="0013796D" w:rsidRPr="000F74FB" w:rsidRDefault="0013796D" w:rsidP="009F462D">
            <w:pPr>
              <w:rPr>
                <w:b/>
              </w:rPr>
            </w:pP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13796D" w:rsidP="009F462D">
            <w:pPr>
              <w:jc w:val="center"/>
              <w:rPr>
                <w:b/>
                <w:bCs/>
              </w:rPr>
            </w:pPr>
            <w:r w:rsidRPr="000F74FB">
              <w:rPr>
                <w:b/>
                <w:bCs/>
              </w:rPr>
              <w:t>4</w:t>
            </w:r>
          </w:p>
        </w:tc>
        <w:tc>
          <w:tcPr>
            <w:tcW w:w="1560" w:type="dxa"/>
          </w:tcPr>
          <w:p w:rsidR="0013796D" w:rsidRPr="000F74FB" w:rsidRDefault="0013796D" w:rsidP="009F462D">
            <w:pPr>
              <w:jc w:val="center"/>
              <w:rPr>
                <w:b/>
                <w:bCs/>
              </w:rPr>
            </w:pPr>
            <w:r w:rsidRPr="000F74FB">
              <w:rPr>
                <w:b/>
                <w:bCs/>
              </w:rPr>
              <w:t>2</w:t>
            </w: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классификация предприятия по роду выполняемых работ и обслуживанию подвижного состава, по целевому назначению, характеру производственной деятельности; по организации производственной деятельности.</w:t>
            </w:r>
          </w:p>
          <w:p w:rsidR="0013796D" w:rsidRPr="000F74FB" w:rsidRDefault="0013796D" w:rsidP="009F462D">
            <w:pPr>
              <w:ind w:left="318"/>
              <w:rPr>
                <w:b/>
                <w:bCs/>
              </w:rPr>
            </w:pPr>
          </w:p>
        </w:tc>
        <w:tc>
          <w:tcPr>
            <w:tcW w:w="1566" w:type="dxa"/>
            <w:gridSpan w:val="2"/>
          </w:tcPr>
          <w:p w:rsidR="0013796D" w:rsidRPr="000F74FB" w:rsidRDefault="0013796D" w:rsidP="009F462D">
            <w:pPr>
              <w:jc w:val="center"/>
              <w:rPr>
                <w:bCs/>
                <w:lang w:val="en-US"/>
              </w:rPr>
            </w:pPr>
            <w:r w:rsidRPr="000F74FB">
              <w:rPr>
                <w:bCs/>
                <w:lang w:val="en-US"/>
              </w:rPr>
              <w:t>2</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Pr>
        <w:tc>
          <w:tcPr>
            <w:tcW w:w="3119" w:type="dxa"/>
            <w:vMerge w:val="restart"/>
          </w:tcPr>
          <w:p w:rsidR="0013796D" w:rsidRPr="000F74FB" w:rsidRDefault="0013796D" w:rsidP="009F462D">
            <w:pPr>
              <w:rPr>
                <w:b/>
              </w:rPr>
            </w:pPr>
            <w:r w:rsidRPr="000F74FB">
              <w:rPr>
                <w:b/>
              </w:rPr>
              <w:t>Тема 02.1.26. Организация технологического  процесса обслуживания и текущего ремонта подвижного состава</w:t>
            </w: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13796D" w:rsidP="009F462D">
            <w:pPr>
              <w:jc w:val="center"/>
              <w:rPr>
                <w:b/>
                <w:bCs/>
              </w:rPr>
            </w:pPr>
            <w:r w:rsidRPr="000F74FB">
              <w:rPr>
                <w:b/>
                <w:bCs/>
              </w:rPr>
              <w:t>4</w:t>
            </w:r>
          </w:p>
        </w:tc>
        <w:tc>
          <w:tcPr>
            <w:tcW w:w="1560" w:type="dxa"/>
          </w:tcPr>
          <w:p w:rsidR="0013796D" w:rsidRPr="000F74FB" w:rsidRDefault="0013796D" w:rsidP="009F462D">
            <w:pPr>
              <w:jc w:val="center"/>
              <w:rPr>
                <w:b/>
                <w:bCs/>
              </w:rPr>
            </w:pPr>
            <w:r w:rsidRPr="000F74FB">
              <w:rPr>
                <w:b/>
                <w:bCs/>
              </w:rPr>
              <w:t>2</w:t>
            </w: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схема технологического процесса технического обслуживания и ремонта автомобилей в АТП, последовательность технических воздействий на автомобиль в зависимости от его технического состояния;</w:t>
            </w:r>
          </w:p>
        </w:tc>
        <w:tc>
          <w:tcPr>
            <w:tcW w:w="1566" w:type="dxa"/>
            <w:gridSpan w:val="2"/>
          </w:tcPr>
          <w:p w:rsidR="0013796D" w:rsidRPr="000F74FB" w:rsidRDefault="0013796D" w:rsidP="009F462D">
            <w:pPr>
              <w:jc w:val="center"/>
              <w:rPr>
                <w:bCs/>
                <w:lang w:val="en-US"/>
              </w:rPr>
            </w:pPr>
            <w:r w:rsidRPr="000F74FB">
              <w:rPr>
                <w:bCs/>
                <w:lang w:val="en-US"/>
              </w:rPr>
              <w:t>2</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Height w:val="157"/>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Pr>
        <w:tc>
          <w:tcPr>
            <w:tcW w:w="3119" w:type="dxa"/>
            <w:vMerge w:val="restart"/>
          </w:tcPr>
          <w:p w:rsidR="0013796D" w:rsidRPr="000F74FB" w:rsidRDefault="0013796D" w:rsidP="009F462D">
            <w:pPr>
              <w:rPr>
                <w:b/>
              </w:rPr>
            </w:pPr>
            <w:r w:rsidRPr="000F74FB">
              <w:rPr>
                <w:b/>
              </w:rPr>
              <w:t>Тема 02.1.27. Организация труда ремонтных рабочих</w:t>
            </w:r>
          </w:p>
        </w:tc>
        <w:tc>
          <w:tcPr>
            <w:tcW w:w="8782" w:type="dxa"/>
            <w:gridSpan w:val="5"/>
          </w:tcPr>
          <w:p w:rsidR="0013796D" w:rsidRPr="000F74FB" w:rsidRDefault="0013796D" w:rsidP="009F462D">
            <w:pPr>
              <w:rPr>
                <w:b/>
              </w:rPr>
            </w:pPr>
            <w:r w:rsidRPr="000F74FB">
              <w:rPr>
                <w:b/>
              </w:rPr>
              <w:t>Содержание</w:t>
            </w:r>
          </w:p>
        </w:tc>
        <w:tc>
          <w:tcPr>
            <w:tcW w:w="1566" w:type="dxa"/>
            <w:gridSpan w:val="2"/>
          </w:tcPr>
          <w:p w:rsidR="0013796D" w:rsidRPr="000F74FB" w:rsidRDefault="0013796D" w:rsidP="009F462D">
            <w:pPr>
              <w:jc w:val="center"/>
              <w:rPr>
                <w:b/>
                <w:bCs/>
              </w:rPr>
            </w:pPr>
            <w:r w:rsidRPr="000F74FB">
              <w:rPr>
                <w:b/>
                <w:bCs/>
              </w:rPr>
              <w:t>4</w:t>
            </w:r>
          </w:p>
        </w:tc>
        <w:tc>
          <w:tcPr>
            <w:tcW w:w="1560" w:type="dxa"/>
          </w:tcPr>
          <w:p w:rsidR="0013796D" w:rsidRPr="000F74FB" w:rsidRDefault="0013796D" w:rsidP="009F462D">
            <w:pPr>
              <w:jc w:val="center"/>
              <w:rPr>
                <w:b/>
                <w:bCs/>
              </w:rPr>
            </w:pPr>
            <w:r w:rsidRPr="000F74FB">
              <w:rPr>
                <w:b/>
                <w:bCs/>
              </w:rPr>
              <w:t>2</w:t>
            </w: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существующие и перспективные методы организации труда ремонтных рабочих в АТП, преимущества и недостатки различных методов и форм организации труда ремонтных рабочих.</w:t>
            </w:r>
          </w:p>
        </w:tc>
        <w:tc>
          <w:tcPr>
            <w:tcW w:w="1566" w:type="dxa"/>
            <w:gridSpan w:val="2"/>
          </w:tcPr>
          <w:p w:rsidR="0013796D" w:rsidRPr="000F74FB" w:rsidRDefault="0013796D" w:rsidP="009F462D">
            <w:pPr>
              <w:jc w:val="center"/>
              <w:rPr>
                <w:bCs/>
                <w:lang w:val="en-US"/>
              </w:rPr>
            </w:pPr>
            <w:r w:rsidRPr="000F74FB">
              <w:rPr>
                <w:bCs/>
                <w:lang w:val="en-US"/>
              </w:rPr>
              <w:t>2</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Pr>
        <w:tc>
          <w:tcPr>
            <w:tcW w:w="3119" w:type="dxa"/>
            <w:vMerge w:val="restart"/>
          </w:tcPr>
          <w:p w:rsidR="0013796D" w:rsidRPr="000F74FB" w:rsidRDefault="0013796D" w:rsidP="009F462D">
            <w:pPr>
              <w:rPr>
                <w:b/>
              </w:rPr>
            </w:pPr>
            <w:r w:rsidRPr="000F74FB">
              <w:rPr>
                <w:b/>
              </w:rPr>
              <w:t>Тема 02.1.28. Организация отдельных  видов технического обслуживания автомобилей</w:t>
            </w: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13796D" w:rsidP="009F462D">
            <w:pPr>
              <w:jc w:val="center"/>
              <w:rPr>
                <w:b/>
                <w:bCs/>
              </w:rPr>
            </w:pPr>
            <w:r w:rsidRPr="000F74FB">
              <w:rPr>
                <w:b/>
                <w:bCs/>
              </w:rPr>
              <w:t>6</w:t>
            </w:r>
          </w:p>
        </w:tc>
        <w:tc>
          <w:tcPr>
            <w:tcW w:w="1560" w:type="dxa"/>
          </w:tcPr>
          <w:p w:rsidR="0013796D" w:rsidRPr="000F74FB" w:rsidRDefault="0013796D" w:rsidP="009F462D">
            <w:pPr>
              <w:jc w:val="center"/>
              <w:rPr>
                <w:b/>
                <w:bCs/>
              </w:rPr>
            </w:pPr>
            <w:r w:rsidRPr="000F74FB">
              <w:rPr>
                <w:b/>
                <w:bCs/>
              </w:rPr>
              <w:t>2</w:t>
            </w: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организация ежедневного технического обслуживания, организация работы и оборудование контрольно-технического пункта (КТП), методы организации технологического процесса ТО-1 и ТО-2, организация ТО-1 и ТО-2 автомобилей с использованием диагностики, особенности организации технического обслуживания легковых автомобилей на станциях технического обслуживания (СТОА);</w:t>
            </w:r>
          </w:p>
        </w:tc>
        <w:tc>
          <w:tcPr>
            <w:tcW w:w="1566" w:type="dxa"/>
            <w:gridSpan w:val="2"/>
          </w:tcPr>
          <w:p w:rsidR="0013796D" w:rsidRPr="000F74FB" w:rsidRDefault="0013796D" w:rsidP="009F462D">
            <w:pPr>
              <w:jc w:val="center"/>
              <w:rPr>
                <w:bCs/>
                <w:lang w:val="en-US"/>
              </w:rPr>
            </w:pPr>
            <w:r w:rsidRPr="000F74FB">
              <w:rPr>
                <w:bCs/>
                <w:lang w:val="en-US"/>
              </w:rPr>
              <w:t>4</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Проработка конспектов занятий, учебной и специальной технической литературы</w:t>
            </w:r>
          </w:p>
          <w:p w:rsidR="0013796D" w:rsidRPr="000F74FB" w:rsidRDefault="0013796D" w:rsidP="009F462D">
            <w:pPr>
              <w:ind w:left="318"/>
            </w:pPr>
          </w:p>
          <w:p w:rsidR="0013796D" w:rsidRPr="000F74FB" w:rsidRDefault="0013796D" w:rsidP="009F462D">
            <w:pPr>
              <w:ind w:left="318"/>
            </w:pPr>
          </w:p>
          <w:p w:rsidR="0013796D" w:rsidRPr="000F74FB" w:rsidRDefault="0013796D" w:rsidP="009F462D">
            <w:pPr>
              <w:ind w:left="318"/>
            </w:pPr>
          </w:p>
          <w:p w:rsidR="0013796D" w:rsidRPr="000F74FB" w:rsidRDefault="0013796D" w:rsidP="009F462D">
            <w:pPr>
              <w:ind w:left="318"/>
            </w:pPr>
          </w:p>
          <w:p w:rsidR="0013796D" w:rsidRPr="000F74FB" w:rsidRDefault="0013796D" w:rsidP="009F462D">
            <w:pPr>
              <w:ind w:left="318"/>
            </w:pPr>
          </w:p>
          <w:p w:rsidR="0013796D" w:rsidRPr="000F74FB" w:rsidRDefault="0013796D" w:rsidP="009F462D">
            <w:pPr>
              <w:ind w:left="318"/>
            </w:pPr>
          </w:p>
          <w:p w:rsidR="0013796D" w:rsidRPr="000F74FB" w:rsidRDefault="0013796D" w:rsidP="009F462D">
            <w:pPr>
              <w:ind w:left="318"/>
            </w:pP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Pr>
        <w:tc>
          <w:tcPr>
            <w:tcW w:w="3119" w:type="dxa"/>
            <w:vMerge w:val="restart"/>
          </w:tcPr>
          <w:p w:rsidR="0013796D" w:rsidRPr="000F74FB" w:rsidRDefault="0013796D" w:rsidP="009F462D">
            <w:pPr>
              <w:rPr>
                <w:b/>
              </w:rPr>
            </w:pPr>
            <w:r w:rsidRPr="000F74FB">
              <w:rPr>
                <w:b/>
              </w:rPr>
              <w:t>Тема 02.1.29. Организация работ по текущему ремонту автомобилей</w:t>
            </w: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13796D" w:rsidP="009F462D">
            <w:pPr>
              <w:jc w:val="center"/>
              <w:rPr>
                <w:b/>
                <w:bCs/>
              </w:rPr>
            </w:pPr>
            <w:r w:rsidRPr="000F74FB">
              <w:rPr>
                <w:b/>
                <w:bCs/>
              </w:rPr>
              <w:t>6</w:t>
            </w:r>
          </w:p>
        </w:tc>
        <w:tc>
          <w:tcPr>
            <w:tcW w:w="1560" w:type="dxa"/>
          </w:tcPr>
          <w:p w:rsidR="0013796D" w:rsidRPr="000F74FB" w:rsidRDefault="0013796D" w:rsidP="009F462D">
            <w:pPr>
              <w:jc w:val="center"/>
              <w:rPr>
                <w:b/>
                <w:bCs/>
              </w:rPr>
            </w:pPr>
            <w:r w:rsidRPr="000F74FB">
              <w:rPr>
                <w:b/>
                <w:bCs/>
              </w:rPr>
              <w:t>2</w:t>
            </w: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распределение работ по текущему ремонту автомобилей на постовые и участковые (цеховые) работы; методы организации текущего ремонта; состав производственных участков (цехов) АТП; оснащение универсальных и специализированных постов текущего ремонта; документацию, типовые планировки производственных участков, организацию работы производственных участков, их взаимосвязь с постами технического обслуживания и ремонта автомобилей;</w:t>
            </w:r>
          </w:p>
        </w:tc>
        <w:tc>
          <w:tcPr>
            <w:tcW w:w="1566" w:type="dxa"/>
            <w:gridSpan w:val="2"/>
          </w:tcPr>
          <w:p w:rsidR="0013796D" w:rsidRPr="000F74FB" w:rsidRDefault="0013796D" w:rsidP="009F462D">
            <w:pPr>
              <w:jc w:val="center"/>
              <w:rPr>
                <w:bCs/>
                <w:lang w:val="en-US"/>
              </w:rPr>
            </w:pPr>
            <w:r w:rsidRPr="000F74FB">
              <w:rPr>
                <w:bCs/>
                <w:lang w:val="en-US"/>
              </w:rPr>
              <w:t>4</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Pr>
        <w:tc>
          <w:tcPr>
            <w:tcW w:w="3119" w:type="dxa"/>
            <w:vMerge w:val="restart"/>
          </w:tcPr>
          <w:p w:rsidR="0013796D" w:rsidRPr="000F74FB" w:rsidRDefault="0013796D" w:rsidP="009F462D">
            <w:pPr>
              <w:rPr>
                <w:b/>
              </w:rPr>
            </w:pPr>
            <w:r w:rsidRPr="000F74FB">
              <w:rPr>
                <w:b/>
              </w:rPr>
              <w:t>Тема 02.1.30. Организация контроля качества технического обслуживания и текущего ремонта автомобилей</w:t>
            </w: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13796D" w:rsidP="009F462D">
            <w:pPr>
              <w:jc w:val="center"/>
              <w:rPr>
                <w:b/>
                <w:bCs/>
              </w:rPr>
            </w:pPr>
            <w:r w:rsidRPr="000F74FB">
              <w:rPr>
                <w:b/>
                <w:bCs/>
              </w:rPr>
              <w:t>4</w:t>
            </w:r>
          </w:p>
        </w:tc>
        <w:tc>
          <w:tcPr>
            <w:tcW w:w="1560" w:type="dxa"/>
          </w:tcPr>
          <w:p w:rsidR="0013796D" w:rsidRPr="000F74FB" w:rsidRDefault="0013796D" w:rsidP="009F462D">
            <w:pPr>
              <w:jc w:val="center"/>
              <w:rPr>
                <w:b/>
                <w:bCs/>
              </w:rPr>
            </w:pPr>
            <w:r w:rsidRPr="000F74FB">
              <w:rPr>
                <w:b/>
                <w:bCs/>
              </w:rPr>
              <w:t>2</w:t>
            </w: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назначение, содержание контроля качества технического обслуживания и текущего ремонта автомобилей, методы и виды контроля качества технического обслуживания и текущего ремонта автомобилей, сертификация услуг по техническому обслуживанию и ремонту автомобилей;</w:t>
            </w:r>
          </w:p>
        </w:tc>
        <w:tc>
          <w:tcPr>
            <w:tcW w:w="1566" w:type="dxa"/>
            <w:gridSpan w:val="2"/>
          </w:tcPr>
          <w:p w:rsidR="0013796D" w:rsidRPr="000F74FB" w:rsidRDefault="0013796D" w:rsidP="009F462D">
            <w:pPr>
              <w:jc w:val="center"/>
              <w:rPr>
                <w:bCs/>
                <w:lang w:val="en-US"/>
              </w:rPr>
            </w:pPr>
            <w:r w:rsidRPr="000F74FB">
              <w:rPr>
                <w:bCs/>
                <w:lang w:val="en-US"/>
              </w:rPr>
              <w:t>2</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Pr>
        <w:tc>
          <w:tcPr>
            <w:tcW w:w="3119" w:type="dxa"/>
            <w:vMerge w:val="restart"/>
          </w:tcPr>
          <w:p w:rsidR="0013796D" w:rsidRPr="000F74FB" w:rsidRDefault="0013796D" w:rsidP="009F462D">
            <w:pPr>
              <w:rPr>
                <w:b/>
              </w:rPr>
            </w:pPr>
            <w:r w:rsidRPr="000F74FB">
              <w:rPr>
                <w:b/>
              </w:rPr>
              <w:t xml:space="preserve">Тема 02.1.31. Формы и </w:t>
            </w:r>
            <w:r w:rsidRPr="000F74FB">
              <w:rPr>
                <w:b/>
              </w:rPr>
              <w:lastRenderedPageBreak/>
              <w:t>методы организации и управления производством</w:t>
            </w: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tc>
        <w:tc>
          <w:tcPr>
            <w:tcW w:w="8782" w:type="dxa"/>
            <w:gridSpan w:val="5"/>
          </w:tcPr>
          <w:p w:rsidR="0013796D" w:rsidRPr="000F74FB" w:rsidRDefault="0013796D" w:rsidP="009F462D">
            <w:r w:rsidRPr="000F74FB">
              <w:rPr>
                <w:b/>
              </w:rPr>
              <w:lastRenderedPageBreak/>
              <w:t>Содержание</w:t>
            </w:r>
          </w:p>
        </w:tc>
        <w:tc>
          <w:tcPr>
            <w:tcW w:w="1566" w:type="dxa"/>
            <w:gridSpan w:val="2"/>
          </w:tcPr>
          <w:p w:rsidR="0013796D" w:rsidRPr="000F74FB" w:rsidRDefault="0013796D" w:rsidP="009F462D">
            <w:pPr>
              <w:jc w:val="center"/>
              <w:rPr>
                <w:b/>
                <w:bCs/>
              </w:rPr>
            </w:pPr>
            <w:r w:rsidRPr="000F74FB">
              <w:rPr>
                <w:b/>
                <w:bCs/>
              </w:rPr>
              <w:t>8</w:t>
            </w:r>
          </w:p>
        </w:tc>
        <w:tc>
          <w:tcPr>
            <w:tcW w:w="1560" w:type="dxa"/>
          </w:tcPr>
          <w:p w:rsidR="0013796D" w:rsidRPr="000F74FB" w:rsidRDefault="0013796D" w:rsidP="009F462D">
            <w:pPr>
              <w:jc w:val="center"/>
              <w:rPr>
                <w:b/>
                <w:bCs/>
              </w:rPr>
            </w:pPr>
            <w:r w:rsidRPr="000F74FB">
              <w:rPr>
                <w:b/>
                <w:bCs/>
              </w:rPr>
              <w:t>3</w:t>
            </w: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 xml:space="preserve">общая характеристика централизованного управления производством; структура технической службы, состав и задачи подразделений технической службы, организация работы отдела управления производством, состав и технология работы группы управления, группы обработки и анализа информации; документооборот отдела управления производством; организация </w:t>
            </w:r>
            <w:proofErr w:type="gramStart"/>
            <w:r w:rsidRPr="000F74FB">
              <w:t>работы подразделений комплексного участка подготовки производства</w:t>
            </w:r>
            <w:proofErr w:type="gramEnd"/>
            <w:r w:rsidRPr="000F74FB">
              <w:t>; технические средства ОУП, организация подготовки производства, организация высокомеханизированного производства технического обслуживания и текущего ремонта с применением ЭВМ для оперативного управления производством технического обслуживания и текущего ремонта в реальном масштабе времени, внедрение единой формы документооборота;</w:t>
            </w:r>
          </w:p>
        </w:tc>
        <w:tc>
          <w:tcPr>
            <w:tcW w:w="1566" w:type="dxa"/>
            <w:gridSpan w:val="2"/>
          </w:tcPr>
          <w:p w:rsidR="0013796D" w:rsidRPr="000F74FB" w:rsidRDefault="0013796D" w:rsidP="009F462D">
            <w:pPr>
              <w:jc w:val="center"/>
              <w:rPr>
                <w:bCs/>
              </w:rPr>
            </w:pPr>
            <w:r w:rsidRPr="000F74FB">
              <w:rPr>
                <w:bCs/>
              </w:rPr>
              <w:t>4</w:t>
            </w:r>
          </w:p>
          <w:p w:rsidR="0013796D" w:rsidRPr="000F74FB" w:rsidRDefault="0013796D" w:rsidP="009F462D">
            <w:pPr>
              <w:jc w:val="center"/>
              <w:rPr>
                <w:b/>
                <w:bCs/>
              </w:rPr>
            </w:pPr>
          </w:p>
          <w:p w:rsidR="0013796D" w:rsidRPr="000F74FB" w:rsidRDefault="0013796D" w:rsidP="009F462D">
            <w:pPr>
              <w:jc w:val="center"/>
              <w:rPr>
                <w:b/>
                <w:bCs/>
              </w:rPr>
            </w:pPr>
          </w:p>
          <w:p w:rsidR="0013796D" w:rsidRPr="000F74FB" w:rsidRDefault="0013796D" w:rsidP="009F462D">
            <w:pPr>
              <w:jc w:val="center"/>
              <w:rPr>
                <w:b/>
                <w:bCs/>
              </w:rPr>
            </w:pPr>
          </w:p>
          <w:p w:rsidR="0013796D" w:rsidRPr="000F74FB" w:rsidRDefault="0013796D" w:rsidP="009F462D">
            <w:pPr>
              <w:jc w:val="center"/>
              <w:rPr>
                <w:b/>
                <w:bCs/>
              </w:rPr>
            </w:pPr>
          </w:p>
          <w:p w:rsidR="0013796D" w:rsidRPr="000F74FB" w:rsidRDefault="0013796D" w:rsidP="009F462D">
            <w:pPr>
              <w:jc w:val="center"/>
              <w:rPr>
                <w:b/>
                <w:bCs/>
              </w:rPr>
            </w:pPr>
          </w:p>
          <w:p w:rsidR="0013796D" w:rsidRPr="000F74FB" w:rsidRDefault="0013796D" w:rsidP="009F462D">
            <w:pPr>
              <w:jc w:val="center"/>
              <w:rPr>
                <w:b/>
                <w:bCs/>
              </w:rPr>
            </w:pPr>
          </w:p>
          <w:p w:rsidR="0013796D" w:rsidRPr="000F74FB" w:rsidRDefault="0013796D" w:rsidP="009F462D">
            <w:pPr>
              <w:jc w:val="center"/>
              <w:rPr>
                <w:b/>
                <w:bCs/>
              </w:rPr>
            </w:pPr>
          </w:p>
          <w:p w:rsidR="0013796D" w:rsidRPr="000F74FB" w:rsidRDefault="0013796D" w:rsidP="009F462D">
            <w:pPr>
              <w:jc w:val="center"/>
              <w:rPr>
                <w:b/>
                <w:bCs/>
              </w:rPr>
            </w:pPr>
          </w:p>
          <w:p w:rsidR="0013796D" w:rsidRPr="000F74FB" w:rsidRDefault="0013796D" w:rsidP="009F462D">
            <w:pPr>
              <w:jc w:val="center"/>
              <w:rPr>
                <w:b/>
                <w:bCs/>
              </w:rPr>
            </w:pPr>
          </w:p>
          <w:p w:rsidR="0013796D" w:rsidRPr="000F74FB" w:rsidRDefault="0013796D" w:rsidP="009F462D">
            <w:pPr>
              <w:jc w:val="center"/>
              <w:rPr>
                <w:b/>
                <w:bCs/>
              </w:rPr>
            </w:pPr>
          </w:p>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rPr>
          <w:cantSplit/>
          <w:trHeight w:val="203"/>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rPr>
                <w:b/>
              </w:rPr>
            </w:pPr>
            <w:r w:rsidRPr="000F74FB">
              <w:rPr>
                <w:b/>
              </w:rPr>
              <w:t xml:space="preserve">Практические занятия </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Height w:val="429"/>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Составление сменно-суточного задания ремонтной бригады.</w:t>
            </w:r>
          </w:p>
          <w:p w:rsidR="0013796D" w:rsidRPr="000F74FB" w:rsidRDefault="0013796D" w:rsidP="009F462D">
            <w:pPr>
              <w:ind w:left="318"/>
            </w:pPr>
            <w:r w:rsidRPr="000F74FB">
              <w:t>Составление сменно-суточного задания для участка подготовки производства.</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Height w:val="70"/>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rPr>
                <w:b/>
                <w:bCs/>
              </w:rPr>
            </w:pPr>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Height w:val="429"/>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rPr>
                <w:b/>
                <w:bCs/>
              </w:rPr>
            </w:pPr>
            <w:r w:rsidRPr="000F74FB">
              <w:t>Подготовка к лабораторным работам и практическим занятиям, 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Height w:val="240"/>
        </w:trPr>
        <w:tc>
          <w:tcPr>
            <w:tcW w:w="3119" w:type="dxa"/>
            <w:vMerge w:val="restart"/>
          </w:tcPr>
          <w:p w:rsidR="0013796D" w:rsidRPr="000F74FB" w:rsidRDefault="0013796D" w:rsidP="009F462D">
            <w:pPr>
              <w:rPr>
                <w:b/>
              </w:rPr>
            </w:pPr>
            <w:r w:rsidRPr="000F74FB">
              <w:rPr>
                <w:b/>
              </w:rPr>
              <w:t>Тема 02.1.32. Анализ и моделирование производственного процесса технического обслуживания и текущего ремонта автомобилей</w:t>
            </w: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13796D" w:rsidP="009F462D">
            <w:pPr>
              <w:jc w:val="center"/>
              <w:rPr>
                <w:b/>
                <w:bCs/>
              </w:rPr>
            </w:pPr>
            <w:r w:rsidRPr="000F74FB">
              <w:rPr>
                <w:b/>
                <w:bCs/>
              </w:rPr>
              <w:t>6</w:t>
            </w:r>
          </w:p>
        </w:tc>
        <w:tc>
          <w:tcPr>
            <w:tcW w:w="1560" w:type="dxa"/>
          </w:tcPr>
          <w:p w:rsidR="0013796D" w:rsidRPr="000F74FB" w:rsidRDefault="0013796D" w:rsidP="009F462D">
            <w:pPr>
              <w:jc w:val="center"/>
              <w:rPr>
                <w:b/>
                <w:bCs/>
              </w:rPr>
            </w:pPr>
            <w:r w:rsidRPr="000F74FB">
              <w:rPr>
                <w:b/>
                <w:bCs/>
              </w:rPr>
              <w:t>2</w:t>
            </w:r>
          </w:p>
        </w:tc>
      </w:tr>
      <w:tr w:rsidR="0013796D" w:rsidRPr="000F74FB" w:rsidTr="009F462D">
        <w:trPr>
          <w:cantSplit/>
          <w:trHeight w:val="431"/>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основные задачи ремонта и технического обслуживания с использованием ЭВМ технической службой АТП; формы документов, применяемые в системе управления АТП;</w:t>
            </w:r>
          </w:p>
        </w:tc>
        <w:tc>
          <w:tcPr>
            <w:tcW w:w="1566" w:type="dxa"/>
            <w:gridSpan w:val="2"/>
          </w:tcPr>
          <w:p w:rsidR="0013796D" w:rsidRPr="000F74FB" w:rsidRDefault="00BC32A9" w:rsidP="009F462D">
            <w:pPr>
              <w:jc w:val="center"/>
              <w:rPr>
                <w:bCs/>
              </w:rPr>
            </w:pPr>
            <w:r>
              <w:rPr>
                <w:bCs/>
              </w:rPr>
              <w:t>2</w:t>
            </w:r>
          </w:p>
        </w:tc>
        <w:tc>
          <w:tcPr>
            <w:tcW w:w="1560" w:type="dxa"/>
          </w:tcPr>
          <w:p w:rsidR="0013796D" w:rsidRPr="000F74FB" w:rsidRDefault="0013796D" w:rsidP="009F462D">
            <w:pPr>
              <w:jc w:val="center"/>
              <w:rPr>
                <w:b/>
                <w:bCs/>
              </w:rPr>
            </w:pPr>
          </w:p>
        </w:tc>
      </w:tr>
      <w:tr w:rsidR="00BC32A9" w:rsidRPr="000F74FB" w:rsidTr="009F462D">
        <w:trPr>
          <w:cantSplit/>
          <w:trHeight w:val="431"/>
        </w:trPr>
        <w:tc>
          <w:tcPr>
            <w:tcW w:w="3119" w:type="dxa"/>
            <w:vMerge/>
          </w:tcPr>
          <w:p w:rsidR="00BC32A9" w:rsidRPr="000F74FB" w:rsidRDefault="00BC32A9" w:rsidP="009F462D">
            <w:pPr>
              <w:rPr>
                <w:b/>
              </w:rPr>
            </w:pPr>
          </w:p>
        </w:tc>
        <w:tc>
          <w:tcPr>
            <w:tcW w:w="8782" w:type="dxa"/>
            <w:gridSpan w:val="5"/>
          </w:tcPr>
          <w:p w:rsidR="00BC32A9" w:rsidRPr="000F74FB" w:rsidRDefault="00BC32A9" w:rsidP="009F462D">
            <w:pPr>
              <w:ind w:left="318"/>
            </w:pPr>
            <w:r>
              <w:t>Контрольная работа</w:t>
            </w:r>
          </w:p>
        </w:tc>
        <w:tc>
          <w:tcPr>
            <w:tcW w:w="1566" w:type="dxa"/>
            <w:gridSpan w:val="2"/>
          </w:tcPr>
          <w:p w:rsidR="00BC32A9" w:rsidRPr="000F74FB" w:rsidRDefault="00BC32A9" w:rsidP="009F462D">
            <w:pPr>
              <w:jc w:val="center"/>
              <w:rPr>
                <w:bCs/>
              </w:rPr>
            </w:pPr>
            <w:r>
              <w:rPr>
                <w:bCs/>
              </w:rPr>
              <w:t>2</w:t>
            </w:r>
          </w:p>
        </w:tc>
        <w:tc>
          <w:tcPr>
            <w:tcW w:w="1560" w:type="dxa"/>
          </w:tcPr>
          <w:p w:rsidR="00BC32A9" w:rsidRPr="000F74FB" w:rsidRDefault="00BC32A9" w:rsidP="009F462D">
            <w:pPr>
              <w:jc w:val="center"/>
              <w:rPr>
                <w:b/>
                <w:bCs/>
              </w:rPr>
            </w:pPr>
          </w:p>
        </w:tc>
      </w:tr>
      <w:tr w:rsidR="0013796D" w:rsidRPr="000F74FB" w:rsidTr="009F462D">
        <w:trPr>
          <w:cantSplit/>
          <w:trHeight w:val="70"/>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rPr>
                <w:b/>
                <w:bCs/>
              </w:rPr>
            </w:pPr>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Height w:val="429"/>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rPr>
                <w:b/>
                <w:bCs/>
              </w:rPr>
            </w:pPr>
            <w:r w:rsidRPr="000F74FB">
              <w:t>Подготовка к лабораторным работам и практическим занятиям, 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Height w:val="186"/>
        </w:trPr>
        <w:tc>
          <w:tcPr>
            <w:tcW w:w="3119" w:type="dxa"/>
            <w:vMerge w:val="restart"/>
          </w:tcPr>
          <w:p w:rsidR="0013796D" w:rsidRPr="000F74FB" w:rsidRDefault="0013796D" w:rsidP="009F462D">
            <w:pPr>
              <w:rPr>
                <w:b/>
              </w:rPr>
            </w:pPr>
            <w:r w:rsidRPr="00A65900">
              <w:rPr>
                <w:b/>
              </w:rPr>
              <w:t>Тема 02.1.33.</w:t>
            </w:r>
            <w:r w:rsidRPr="000F74FB">
              <w:rPr>
                <w:b/>
              </w:rPr>
              <w:t xml:space="preserve"> Автоматизированное рабочее место работников технической службы автотранспортного предприятия</w:t>
            </w:r>
          </w:p>
        </w:tc>
        <w:tc>
          <w:tcPr>
            <w:tcW w:w="8782" w:type="dxa"/>
            <w:gridSpan w:val="5"/>
          </w:tcPr>
          <w:p w:rsidR="0013796D" w:rsidRPr="000F74FB" w:rsidRDefault="0013796D" w:rsidP="009F462D">
            <w:r w:rsidRPr="000F74FB">
              <w:rPr>
                <w:b/>
              </w:rPr>
              <w:t>Содержание</w:t>
            </w:r>
          </w:p>
        </w:tc>
        <w:tc>
          <w:tcPr>
            <w:tcW w:w="1566" w:type="dxa"/>
            <w:gridSpan w:val="2"/>
          </w:tcPr>
          <w:p w:rsidR="0013796D" w:rsidRPr="000F74FB" w:rsidRDefault="0013796D" w:rsidP="009F462D">
            <w:pPr>
              <w:jc w:val="center"/>
              <w:rPr>
                <w:b/>
                <w:bCs/>
              </w:rPr>
            </w:pPr>
            <w:r w:rsidRPr="000F74FB">
              <w:rPr>
                <w:b/>
                <w:bCs/>
              </w:rPr>
              <w:t>8</w:t>
            </w:r>
          </w:p>
        </w:tc>
        <w:tc>
          <w:tcPr>
            <w:tcW w:w="1560" w:type="dxa"/>
          </w:tcPr>
          <w:p w:rsidR="0013796D" w:rsidRPr="000F74FB" w:rsidRDefault="0013796D" w:rsidP="009F462D">
            <w:pPr>
              <w:jc w:val="center"/>
              <w:rPr>
                <w:b/>
                <w:bCs/>
              </w:rPr>
            </w:pPr>
            <w:r w:rsidRPr="000F74FB">
              <w:rPr>
                <w:b/>
                <w:bCs/>
              </w:rPr>
              <w:t>2</w:t>
            </w:r>
          </w:p>
        </w:tc>
      </w:tr>
      <w:tr w:rsidR="0013796D" w:rsidRPr="000F74FB" w:rsidTr="009F462D">
        <w:trPr>
          <w:cantSplit/>
          <w:trHeight w:val="431"/>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pPr>
            <w:r w:rsidRPr="000F74FB">
              <w:t>Должностные обязанности руководителей среднего звена технической службы автотранспортной организации. Оформление отчетной документации. Организация рабочего места.</w:t>
            </w:r>
          </w:p>
        </w:tc>
        <w:tc>
          <w:tcPr>
            <w:tcW w:w="1566" w:type="dxa"/>
            <w:gridSpan w:val="2"/>
          </w:tcPr>
          <w:p w:rsidR="0013796D" w:rsidRPr="000F74FB" w:rsidRDefault="0013796D" w:rsidP="009F462D">
            <w:pPr>
              <w:jc w:val="center"/>
              <w:rPr>
                <w:bCs/>
              </w:rPr>
            </w:pPr>
            <w:r w:rsidRPr="000F74FB">
              <w:rPr>
                <w:bCs/>
              </w:rPr>
              <w:t>6</w:t>
            </w:r>
          </w:p>
        </w:tc>
        <w:tc>
          <w:tcPr>
            <w:tcW w:w="1560" w:type="dxa"/>
          </w:tcPr>
          <w:p w:rsidR="0013796D" w:rsidRPr="000F74FB" w:rsidRDefault="0013796D" w:rsidP="009F462D">
            <w:pPr>
              <w:jc w:val="center"/>
              <w:rPr>
                <w:b/>
                <w:bCs/>
              </w:rPr>
            </w:pPr>
          </w:p>
        </w:tc>
      </w:tr>
      <w:tr w:rsidR="0013796D" w:rsidRPr="000F74FB" w:rsidTr="009F462D">
        <w:trPr>
          <w:cantSplit/>
          <w:trHeight w:val="235"/>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rPr>
                <w:b/>
                <w:bCs/>
              </w:rPr>
            </w:pPr>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Height w:val="429"/>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pPr>
              <w:ind w:left="318"/>
              <w:rPr>
                <w:b/>
                <w:bCs/>
              </w:rPr>
            </w:pPr>
            <w:r w:rsidRPr="000F74FB">
              <w:t>Подготовка к лабораторным работам и практическим занятиям, проработка конспектов занятий, учебной и специальной технической литературы</w:t>
            </w:r>
          </w:p>
        </w:tc>
        <w:tc>
          <w:tcPr>
            <w:tcW w:w="1566" w:type="dxa"/>
            <w:gridSpan w:val="2"/>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rPr>
          <w:cantSplit/>
        </w:trPr>
        <w:tc>
          <w:tcPr>
            <w:tcW w:w="3119" w:type="dxa"/>
            <w:vMerge w:val="restart"/>
          </w:tcPr>
          <w:p w:rsidR="00944E51" w:rsidRDefault="0013796D" w:rsidP="009F462D">
            <w:pPr>
              <w:rPr>
                <w:b/>
              </w:rPr>
            </w:pPr>
            <w:r w:rsidRPr="000F74FB">
              <w:rPr>
                <w:b/>
              </w:rPr>
              <w:t xml:space="preserve">Тема 02.1.34. Основы </w:t>
            </w:r>
            <w:r w:rsidRPr="000F74FB">
              <w:rPr>
                <w:b/>
              </w:rPr>
              <w:lastRenderedPageBreak/>
              <w:t>технологического проектирования производственных участков, зон автотранспортных организаций</w:t>
            </w:r>
          </w:p>
          <w:p w:rsidR="0013796D" w:rsidRPr="00944E51" w:rsidRDefault="0013796D" w:rsidP="009F462D">
            <w:pPr>
              <w:jc w:val="center"/>
            </w:pPr>
          </w:p>
        </w:tc>
        <w:tc>
          <w:tcPr>
            <w:tcW w:w="8782" w:type="dxa"/>
            <w:gridSpan w:val="5"/>
          </w:tcPr>
          <w:p w:rsidR="0013796D" w:rsidRPr="000F74FB" w:rsidRDefault="0013796D" w:rsidP="009F462D">
            <w:r w:rsidRPr="000F74FB">
              <w:rPr>
                <w:b/>
              </w:rPr>
              <w:lastRenderedPageBreak/>
              <w:t>Содержание</w:t>
            </w:r>
          </w:p>
        </w:tc>
        <w:tc>
          <w:tcPr>
            <w:tcW w:w="1566" w:type="dxa"/>
            <w:gridSpan w:val="2"/>
          </w:tcPr>
          <w:p w:rsidR="0013796D" w:rsidRPr="000F74FB" w:rsidRDefault="0013796D" w:rsidP="009F462D">
            <w:pPr>
              <w:jc w:val="center"/>
              <w:rPr>
                <w:b/>
                <w:bCs/>
              </w:rPr>
            </w:pPr>
            <w:r w:rsidRPr="000F74FB">
              <w:rPr>
                <w:b/>
                <w:bCs/>
              </w:rPr>
              <w:t>8</w:t>
            </w:r>
          </w:p>
        </w:tc>
        <w:tc>
          <w:tcPr>
            <w:tcW w:w="1560" w:type="dxa"/>
          </w:tcPr>
          <w:p w:rsidR="0013796D" w:rsidRPr="000F74FB" w:rsidRDefault="0013796D" w:rsidP="009F462D">
            <w:pPr>
              <w:jc w:val="center"/>
              <w:rPr>
                <w:b/>
                <w:bCs/>
              </w:rPr>
            </w:pPr>
            <w:r w:rsidRPr="000F74FB">
              <w:rPr>
                <w:b/>
                <w:bCs/>
              </w:rPr>
              <w:t>3</w:t>
            </w: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t>общие сведения о нормах технологического проектирования АТО; планировочные решения в зависимости от распределения постов (тупиковый, поточный, комбинированный) с учетом строительных норм и правил, функциональных схем технологических процессов в АТО, примеры типовых планировочных решений; нормы и правила оформления курсового проекта</w:t>
            </w:r>
          </w:p>
        </w:tc>
        <w:tc>
          <w:tcPr>
            <w:tcW w:w="1566" w:type="dxa"/>
            <w:gridSpan w:val="2"/>
          </w:tcPr>
          <w:p w:rsidR="0013796D" w:rsidRPr="000F74FB" w:rsidRDefault="0013796D" w:rsidP="009F462D">
            <w:pPr>
              <w:jc w:val="center"/>
              <w:rPr>
                <w:bCs/>
              </w:rPr>
            </w:pPr>
            <w:r w:rsidRPr="000F74FB">
              <w:rPr>
                <w:bCs/>
              </w:rPr>
              <w:t>6</w:t>
            </w:r>
          </w:p>
        </w:tc>
        <w:tc>
          <w:tcPr>
            <w:tcW w:w="1560" w:type="dxa"/>
          </w:tcPr>
          <w:p w:rsidR="0013796D" w:rsidRPr="000F74FB" w:rsidRDefault="0013796D" w:rsidP="009F462D">
            <w:pPr>
              <w:jc w:val="center"/>
              <w:rPr>
                <w:b/>
                <w:bCs/>
              </w:rPr>
            </w:pPr>
          </w:p>
        </w:tc>
      </w:tr>
      <w:tr w:rsidR="0013796D" w:rsidRPr="000F74FB" w:rsidTr="009F462D">
        <w:trPr>
          <w:cantSplit/>
        </w:trPr>
        <w:tc>
          <w:tcPr>
            <w:tcW w:w="3119" w:type="dxa"/>
            <w:vMerge/>
          </w:tcPr>
          <w:p w:rsidR="0013796D" w:rsidRPr="000F74FB" w:rsidRDefault="0013796D" w:rsidP="009F462D">
            <w:pPr>
              <w:rPr>
                <w:b/>
              </w:rPr>
            </w:pPr>
          </w:p>
        </w:tc>
        <w:tc>
          <w:tcPr>
            <w:tcW w:w="8782" w:type="dxa"/>
            <w:gridSpan w:val="5"/>
          </w:tcPr>
          <w:p w:rsidR="0013796D" w:rsidRPr="000F74FB" w:rsidRDefault="0013796D" w:rsidP="009F462D">
            <w:r w:rsidRPr="000F74FB">
              <w:rPr>
                <w:b/>
                <w:bCs/>
              </w:rPr>
              <w:t>Самостоятельная работа</w:t>
            </w:r>
          </w:p>
        </w:tc>
        <w:tc>
          <w:tcPr>
            <w:tcW w:w="1566" w:type="dxa"/>
            <w:gridSpan w:val="2"/>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cantSplit/>
          <w:trHeight w:val="538"/>
        </w:trPr>
        <w:tc>
          <w:tcPr>
            <w:tcW w:w="3119" w:type="dxa"/>
            <w:vMerge/>
          </w:tcPr>
          <w:p w:rsidR="0013796D" w:rsidRPr="000F74FB" w:rsidRDefault="0013796D" w:rsidP="009F462D">
            <w:pPr>
              <w:rPr>
                <w:b/>
              </w:rPr>
            </w:pPr>
          </w:p>
        </w:tc>
        <w:tc>
          <w:tcPr>
            <w:tcW w:w="8782" w:type="dxa"/>
            <w:gridSpan w:val="5"/>
            <w:tcBorders>
              <w:right w:val="single" w:sz="4" w:space="0" w:color="auto"/>
            </w:tcBorders>
          </w:tcPr>
          <w:p w:rsidR="0013796D" w:rsidRPr="000F74FB" w:rsidRDefault="0013796D" w:rsidP="009F462D">
            <w:r w:rsidRPr="000F74FB">
              <w:t>Проработка конспектов занятий, учебной и специальной технической литературы</w:t>
            </w:r>
          </w:p>
        </w:tc>
        <w:tc>
          <w:tcPr>
            <w:tcW w:w="1566" w:type="dxa"/>
            <w:gridSpan w:val="2"/>
            <w:vMerge/>
            <w:tcBorders>
              <w:left w:val="single" w:sz="4" w:space="0" w:color="auto"/>
            </w:tcBorders>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E32DAF" w:rsidRPr="000F74FB" w:rsidTr="009F462D">
        <w:trPr>
          <w:cantSplit/>
          <w:trHeight w:val="562"/>
        </w:trPr>
        <w:tc>
          <w:tcPr>
            <w:tcW w:w="3119" w:type="dxa"/>
            <w:tcBorders>
              <w:right w:val="nil"/>
            </w:tcBorders>
          </w:tcPr>
          <w:p w:rsidR="00E32DAF" w:rsidRPr="00E32DAF" w:rsidRDefault="00E32DAF" w:rsidP="009F462D">
            <w:pPr>
              <w:rPr>
                <w:b/>
                <w:bCs/>
              </w:rPr>
            </w:pPr>
            <w:r w:rsidRPr="00E32DAF">
              <w:rPr>
                <w:b/>
                <w:bCs/>
              </w:rPr>
              <w:t xml:space="preserve"> 02.1.35. Курсовое проектирование</w:t>
            </w:r>
          </w:p>
        </w:tc>
        <w:tc>
          <w:tcPr>
            <w:tcW w:w="8782" w:type="dxa"/>
            <w:gridSpan w:val="5"/>
            <w:tcBorders>
              <w:right w:val="single" w:sz="4" w:space="0" w:color="auto"/>
            </w:tcBorders>
          </w:tcPr>
          <w:p w:rsidR="00E32DAF" w:rsidRPr="000F74FB" w:rsidRDefault="00E32DAF" w:rsidP="009F462D">
            <w:pPr>
              <w:rPr>
                <w:b/>
                <w:bCs/>
              </w:rPr>
            </w:pPr>
          </w:p>
        </w:tc>
        <w:tc>
          <w:tcPr>
            <w:tcW w:w="1566" w:type="dxa"/>
            <w:gridSpan w:val="2"/>
            <w:tcBorders>
              <w:left w:val="single" w:sz="4" w:space="0" w:color="auto"/>
              <w:right w:val="single" w:sz="4" w:space="0" w:color="auto"/>
            </w:tcBorders>
          </w:tcPr>
          <w:p w:rsidR="00E32DAF" w:rsidRPr="000F74FB" w:rsidRDefault="00E32DAF" w:rsidP="009F462D">
            <w:pPr>
              <w:jc w:val="center"/>
              <w:rPr>
                <w:b/>
                <w:bCs/>
              </w:rPr>
            </w:pPr>
          </w:p>
        </w:tc>
        <w:tc>
          <w:tcPr>
            <w:tcW w:w="1560" w:type="dxa"/>
            <w:vMerge w:val="restart"/>
            <w:tcBorders>
              <w:left w:val="single" w:sz="4" w:space="0" w:color="auto"/>
            </w:tcBorders>
          </w:tcPr>
          <w:p w:rsidR="00E32DAF" w:rsidRPr="000F74FB" w:rsidRDefault="00E32DAF" w:rsidP="009F462D">
            <w:pPr>
              <w:jc w:val="center"/>
              <w:rPr>
                <w:b/>
                <w:bCs/>
              </w:rPr>
            </w:pPr>
          </w:p>
        </w:tc>
      </w:tr>
      <w:tr w:rsidR="00E32DAF" w:rsidRPr="000F74FB" w:rsidTr="009F462D">
        <w:trPr>
          <w:cantSplit/>
        </w:trPr>
        <w:tc>
          <w:tcPr>
            <w:tcW w:w="3119" w:type="dxa"/>
            <w:vMerge w:val="restart"/>
            <w:tcBorders>
              <w:top w:val="nil"/>
            </w:tcBorders>
          </w:tcPr>
          <w:p w:rsidR="00E32DAF" w:rsidRPr="000F74FB" w:rsidRDefault="00E32DAF" w:rsidP="009F462D">
            <w:pPr>
              <w:jc w:val="center"/>
              <w:rPr>
                <w:b/>
                <w:bCs/>
              </w:rPr>
            </w:pPr>
          </w:p>
        </w:tc>
        <w:tc>
          <w:tcPr>
            <w:tcW w:w="8770" w:type="dxa"/>
            <w:gridSpan w:val="4"/>
            <w:tcBorders>
              <w:top w:val="nil"/>
            </w:tcBorders>
          </w:tcPr>
          <w:p w:rsidR="00E32DAF" w:rsidRPr="000F74FB" w:rsidRDefault="00E32DAF" w:rsidP="009F462D">
            <w:pPr>
              <w:rPr>
                <w:b/>
                <w:bCs/>
              </w:rPr>
            </w:pPr>
            <w:r>
              <w:rPr>
                <w:b/>
                <w:bCs/>
              </w:rPr>
              <w:t>Содержание</w:t>
            </w:r>
          </w:p>
        </w:tc>
        <w:tc>
          <w:tcPr>
            <w:tcW w:w="1578" w:type="dxa"/>
            <w:gridSpan w:val="3"/>
            <w:tcBorders>
              <w:top w:val="nil"/>
              <w:right w:val="single" w:sz="4" w:space="0" w:color="auto"/>
            </w:tcBorders>
          </w:tcPr>
          <w:p w:rsidR="00E32DAF" w:rsidRPr="000F74FB" w:rsidRDefault="00E32DAF" w:rsidP="009F462D">
            <w:pPr>
              <w:jc w:val="center"/>
              <w:rPr>
                <w:b/>
                <w:bCs/>
              </w:rPr>
            </w:pPr>
            <w:r>
              <w:rPr>
                <w:b/>
                <w:bCs/>
              </w:rPr>
              <w:t>20</w:t>
            </w:r>
          </w:p>
        </w:tc>
        <w:tc>
          <w:tcPr>
            <w:tcW w:w="1560" w:type="dxa"/>
            <w:vMerge/>
            <w:tcBorders>
              <w:left w:val="single" w:sz="4" w:space="0" w:color="auto"/>
            </w:tcBorders>
          </w:tcPr>
          <w:p w:rsidR="00E32DAF" w:rsidRPr="000F74FB" w:rsidRDefault="00E32DAF" w:rsidP="009F462D">
            <w:pPr>
              <w:jc w:val="center"/>
              <w:rPr>
                <w:b/>
                <w:bCs/>
              </w:rPr>
            </w:pPr>
          </w:p>
        </w:tc>
      </w:tr>
      <w:tr w:rsidR="00E32DAF" w:rsidRPr="000F74FB" w:rsidTr="009F462D">
        <w:trPr>
          <w:cantSplit/>
        </w:trPr>
        <w:tc>
          <w:tcPr>
            <w:tcW w:w="3119" w:type="dxa"/>
            <w:vMerge/>
          </w:tcPr>
          <w:p w:rsidR="00E32DAF" w:rsidRPr="000F74FB" w:rsidRDefault="00E32DAF" w:rsidP="009F462D">
            <w:pPr>
              <w:jc w:val="center"/>
              <w:rPr>
                <w:b/>
                <w:bCs/>
              </w:rPr>
            </w:pPr>
          </w:p>
        </w:tc>
        <w:tc>
          <w:tcPr>
            <w:tcW w:w="459" w:type="dxa"/>
            <w:gridSpan w:val="2"/>
            <w:tcBorders>
              <w:top w:val="nil"/>
            </w:tcBorders>
          </w:tcPr>
          <w:p w:rsidR="00E32DAF" w:rsidRDefault="00E32DAF" w:rsidP="009F462D">
            <w:pPr>
              <w:rPr>
                <w:b/>
                <w:bCs/>
              </w:rPr>
            </w:pPr>
            <w:r>
              <w:rPr>
                <w:b/>
                <w:bCs/>
              </w:rPr>
              <w:t>1</w:t>
            </w:r>
          </w:p>
        </w:tc>
        <w:tc>
          <w:tcPr>
            <w:tcW w:w="8311" w:type="dxa"/>
            <w:gridSpan w:val="2"/>
            <w:tcBorders>
              <w:top w:val="nil"/>
            </w:tcBorders>
          </w:tcPr>
          <w:p w:rsidR="00E32DAF" w:rsidRDefault="00E32DAF" w:rsidP="009F462D">
            <w:pPr>
              <w:rPr>
                <w:b/>
                <w:bCs/>
              </w:rPr>
            </w:pPr>
            <w:r w:rsidRPr="000F74FB">
              <w:rPr>
                <w:sz w:val="22"/>
              </w:rPr>
              <w:t>Выдача задания на курсовой проект. Содержание, структура курсового проекта.</w:t>
            </w:r>
          </w:p>
        </w:tc>
        <w:tc>
          <w:tcPr>
            <w:tcW w:w="1578" w:type="dxa"/>
            <w:gridSpan w:val="3"/>
            <w:tcBorders>
              <w:top w:val="nil"/>
              <w:right w:val="single" w:sz="4" w:space="0" w:color="auto"/>
            </w:tcBorders>
          </w:tcPr>
          <w:p w:rsidR="00E32DAF" w:rsidRPr="000F74FB" w:rsidRDefault="00E32DAF" w:rsidP="009F462D">
            <w:pPr>
              <w:jc w:val="center"/>
              <w:rPr>
                <w:b/>
                <w:bCs/>
              </w:rPr>
            </w:pPr>
            <w:r>
              <w:rPr>
                <w:b/>
                <w:bCs/>
              </w:rPr>
              <w:t>2</w:t>
            </w:r>
          </w:p>
        </w:tc>
        <w:tc>
          <w:tcPr>
            <w:tcW w:w="1560" w:type="dxa"/>
            <w:vMerge/>
            <w:tcBorders>
              <w:left w:val="single" w:sz="4" w:space="0" w:color="auto"/>
            </w:tcBorders>
          </w:tcPr>
          <w:p w:rsidR="00E32DAF" w:rsidRPr="000F74FB" w:rsidRDefault="00E32DAF" w:rsidP="009F462D">
            <w:pPr>
              <w:jc w:val="center"/>
              <w:rPr>
                <w:b/>
                <w:bCs/>
              </w:rPr>
            </w:pPr>
          </w:p>
        </w:tc>
      </w:tr>
      <w:tr w:rsidR="00E32DAF" w:rsidRPr="000F74FB" w:rsidTr="009F462D">
        <w:trPr>
          <w:cantSplit/>
        </w:trPr>
        <w:tc>
          <w:tcPr>
            <w:tcW w:w="3119" w:type="dxa"/>
            <w:vMerge/>
          </w:tcPr>
          <w:p w:rsidR="00E32DAF" w:rsidRPr="000F74FB" w:rsidRDefault="00E32DAF" w:rsidP="009F462D">
            <w:pPr>
              <w:jc w:val="center"/>
              <w:rPr>
                <w:b/>
                <w:bCs/>
              </w:rPr>
            </w:pPr>
          </w:p>
        </w:tc>
        <w:tc>
          <w:tcPr>
            <w:tcW w:w="459" w:type="dxa"/>
            <w:gridSpan w:val="2"/>
            <w:tcBorders>
              <w:top w:val="nil"/>
            </w:tcBorders>
          </w:tcPr>
          <w:p w:rsidR="00E32DAF" w:rsidRDefault="00E32DAF" w:rsidP="009F462D">
            <w:pPr>
              <w:rPr>
                <w:b/>
                <w:bCs/>
              </w:rPr>
            </w:pPr>
            <w:r>
              <w:rPr>
                <w:b/>
                <w:bCs/>
              </w:rPr>
              <w:t>2</w:t>
            </w:r>
          </w:p>
        </w:tc>
        <w:tc>
          <w:tcPr>
            <w:tcW w:w="8311" w:type="dxa"/>
            <w:gridSpan w:val="2"/>
            <w:tcBorders>
              <w:top w:val="nil"/>
            </w:tcBorders>
          </w:tcPr>
          <w:p w:rsidR="00E32DAF" w:rsidRPr="00E32DAF" w:rsidRDefault="00E32DAF" w:rsidP="009F462D">
            <w:pPr>
              <w:ind w:right="-108"/>
              <w:rPr>
                <w:sz w:val="22"/>
              </w:rPr>
            </w:pPr>
            <w:r w:rsidRPr="000F74FB">
              <w:rPr>
                <w:sz w:val="22"/>
              </w:rPr>
              <w:t>Расчет количества годового пробега технических обслуживаний автомобилей.</w:t>
            </w:r>
          </w:p>
        </w:tc>
        <w:tc>
          <w:tcPr>
            <w:tcW w:w="1578" w:type="dxa"/>
            <w:gridSpan w:val="3"/>
            <w:tcBorders>
              <w:top w:val="nil"/>
              <w:right w:val="single" w:sz="4" w:space="0" w:color="auto"/>
            </w:tcBorders>
          </w:tcPr>
          <w:p w:rsidR="00E32DAF" w:rsidRPr="000F74FB" w:rsidRDefault="00E32DAF" w:rsidP="009F462D">
            <w:pPr>
              <w:jc w:val="center"/>
              <w:rPr>
                <w:b/>
                <w:bCs/>
              </w:rPr>
            </w:pPr>
            <w:r>
              <w:rPr>
                <w:b/>
                <w:bCs/>
              </w:rPr>
              <w:t>2</w:t>
            </w:r>
          </w:p>
        </w:tc>
        <w:tc>
          <w:tcPr>
            <w:tcW w:w="1560" w:type="dxa"/>
            <w:vMerge/>
            <w:tcBorders>
              <w:left w:val="single" w:sz="4" w:space="0" w:color="auto"/>
            </w:tcBorders>
          </w:tcPr>
          <w:p w:rsidR="00E32DAF" w:rsidRPr="000F74FB" w:rsidRDefault="00E32DAF" w:rsidP="009F462D">
            <w:pPr>
              <w:jc w:val="center"/>
              <w:rPr>
                <w:b/>
                <w:bCs/>
              </w:rPr>
            </w:pPr>
          </w:p>
        </w:tc>
      </w:tr>
      <w:tr w:rsidR="00E32DAF" w:rsidRPr="000F74FB" w:rsidTr="009F462D">
        <w:trPr>
          <w:cantSplit/>
        </w:trPr>
        <w:tc>
          <w:tcPr>
            <w:tcW w:w="3119" w:type="dxa"/>
            <w:vMerge/>
          </w:tcPr>
          <w:p w:rsidR="00E32DAF" w:rsidRPr="000F74FB" w:rsidRDefault="00E32DAF" w:rsidP="009F462D">
            <w:pPr>
              <w:jc w:val="center"/>
              <w:rPr>
                <w:b/>
                <w:bCs/>
              </w:rPr>
            </w:pPr>
          </w:p>
        </w:tc>
        <w:tc>
          <w:tcPr>
            <w:tcW w:w="459" w:type="dxa"/>
            <w:gridSpan w:val="2"/>
            <w:tcBorders>
              <w:top w:val="nil"/>
            </w:tcBorders>
          </w:tcPr>
          <w:p w:rsidR="00E32DAF" w:rsidRDefault="00E32DAF" w:rsidP="009F462D">
            <w:pPr>
              <w:rPr>
                <w:b/>
                <w:bCs/>
              </w:rPr>
            </w:pPr>
            <w:r>
              <w:rPr>
                <w:b/>
                <w:bCs/>
              </w:rPr>
              <w:t>3</w:t>
            </w:r>
          </w:p>
        </w:tc>
        <w:tc>
          <w:tcPr>
            <w:tcW w:w="8311" w:type="dxa"/>
            <w:gridSpan w:val="2"/>
            <w:tcBorders>
              <w:top w:val="nil"/>
            </w:tcBorders>
          </w:tcPr>
          <w:p w:rsidR="00E32DAF" w:rsidRDefault="00E32DAF" w:rsidP="009F462D">
            <w:pPr>
              <w:ind w:right="-108"/>
              <w:rPr>
                <w:sz w:val="22"/>
              </w:rPr>
            </w:pPr>
            <w:r w:rsidRPr="000F74FB">
              <w:rPr>
                <w:sz w:val="22"/>
              </w:rPr>
              <w:t>Расчет трудоёмкости проведения технических обслуживаний и ремонтов по потребности.</w:t>
            </w:r>
          </w:p>
          <w:p w:rsidR="00E32DAF" w:rsidRDefault="00E32DAF" w:rsidP="009F462D">
            <w:pPr>
              <w:rPr>
                <w:b/>
                <w:bCs/>
              </w:rPr>
            </w:pPr>
          </w:p>
        </w:tc>
        <w:tc>
          <w:tcPr>
            <w:tcW w:w="1578" w:type="dxa"/>
            <w:gridSpan w:val="3"/>
            <w:tcBorders>
              <w:top w:val="nil"/>
              <w:right w:val="single" w:sz="4" w:space="0" w:color="auto"/>
            </w:tcBorders>
          </w:tcPr>
          <w:p w:rsidR="00E32DAF" w:rsidRPr="000F74FB" w:rsidRDefault="00E32DAF" w:rsidP="009F462D">
            <w:pPr>
              <w:jc w:val="center"/>
              <w:rPr>
                <w:b/>
                <w:bCs/>
              </w:rPr>
            </w:pPr>
            <w:r>
              <w:rPr>
                <w:b/>
                <w:bCs/>
              </w:rPr>
              <w:t>2</w:t>
            </w:r>
          </w:p>
        </w:tc>
        <w:tc>
          <w:tcPr>
            <w:tcW w:w="1560" w:type="dxa"/>
            <w:vMerge/>
            <w:tcBorders>
              <w:left w:val="single" w:sz="4" w:space="0" w:color="auto"/>
            </w:tcBorders>
          </w:tcPr>
          <w:p w:rsidR="00E32DAF" w:rsidRPr="000F74FB" w:rsidRDefault="00E32DAF" w:rsidP="009F462D">
            <w:pPr>
              <w:jc w:val="center"/>
              <w:rPr>
                <w:b/>
                <w:bCs/>
              </w:rPr>
            </w:pPr>
          </w:p>
        </w:tc>
      </w:tr>
      <w:tr w:rsidR="00E32DAF" w:rsidRPr="000F74FB" w:rsidTr="009F462D">
        <w:trPr>
          <w:cantSplit/>
        </w:trPr>
        <w:tc>
          <w:tcPr>
            <w:tcW w:w="3119" w:type="dxa"/>
            <w:vMerge/>
          </w:tcPr>
          <w:p w:rsidR="00E32DAF" w:rsidRPr="000F74FB" w:rsidRDefault="00E32DAF" w:rsidP="009F462D">
            <w:pPr>
              <w:jc w:val="center"/>
              <w:rPr>
                <w:b/>
                <w:bCs/>
              </w:rPr>
            </w:pPr>
          </w:p>
        </w:tc>
        <w:tc>
          <w:tcPr>
            <w:tcW w:w="459" w:type="dxa"/>
            <w:gridSpan w:val="2"/>
            <w:tcBorders>
              <w:top w:val="nil"/>
            </w:tcBorders>
          </w:tcPr>
          <w:p w:rsidR="00E32DAF" w:rsidRDefault="00E32DAF" w:rsidP="009F462D">
            <w:pPr>
              <w:rPr>
                <w:b/>
                <w:bCs/>
              </w:rPr>
            </w:pPr>
            <w:r>
              <w:rPr>
                <w:b/>
                <w:bCs/>
              </w:rPr>
              <w:t>4</w:t>
            </w:r>
          </w:p>
        </w:tc>
        <w:tc>
          <w:tcPr>
            <w:tcW w:w="8311" w:type="dxa"/>
            <w:gridSpan w:val="2"/>
            <w:tcBorders>
              <w:top w:val="nil"/>
            </w:tcBorders>
          </w:tcPr>
          <w:p w:rsidR="00E32DAF" w:rsidRDefault="00E32DAF" w:rsidP="009F462D">
            <w:pPr>
              <w:ind w:right="-108"/>
              <w:rPr>
                <w:sz w:val="22"/>
              </w:rPr>
            </w:pPr>
            <w:r w:rsidRPr="000F74FB">
              <w:rPr>
                <w:sz w:val="22"/>
              </w:rPr>
              <w:t>Расчёт количества рабочих, распределение трудоёмкости по видам работ</w:t>
            </w:r>
          </w:p>
          <w:p w:rsidR="00E32DAF" w:rsidRDefault="00E32DAF" w:rsidP="009F462D">
            <w:pPr>
              <w:rPr>
                <w:b/>
                <w:bCs/>
              </w:rPr>
            </w:pPr>
          </w:p>
        </w:tc>
        <w:tc>
          <w:tcPr>
            <w:tcW w:w="1578" w:type="dxa"/>
            <w:gridSpan w:val="3"/>
            <w:tcBorders>
              <w:top w:val="nil"/>
              <w:right w:val="single" w:sz="4" w:space="0" w:color="auto"/>
            </w:tcBorders>
          </w:tcPr>
          <w:p w:rsidR="00E32DAF" w:rsidRPr="000F74FB" w:rsidRDefault="00E32DAF" w:rsidP="009F462D">
            <w:pPr>
              <w:jc w:val="center"/>
              <w:rPr>
                <w:b/>
                <w:bCs/>
              </w:rPr>
            </w:pPr>
            <w:r>
              <w:rPr>
                <w:b/>
                <w:bCs/>
              </w:rPr>
              <w:t>2</w:t>
            </w:r>
          </w:p>
        </w:tc>
        <w:tc>
          <w:tcPr>
            <w:tcW w:w="1560" w:type="dxa"/>
            <w:vMerge/>
            <w:tcBorders>
              <w:left w:val="single" w:sz="4" w:space="0" w:color="auto"/>
            </w:tcBorders>
          </w:tcPr>
          <w:p w:rsidR="00E32DAF" w:rsidRPr="000F74FB" w:rsidRDefault="00E32DAF" w:rsidP="009F462D">
            <w:pPr>
              <w:jc w:val="center"/>
              <w:rPr>
                <w:b/>
                <w:bCs/>
              </w:rPr>
            </w:pPr>
          </w:p>
        </w:tc>
      </w:tr>
      <w:tr w:rsidR="00E32DAF" w:rsidRPr="000F74FB" w:rsidTr="009F462D">
        <w:trPr>
          <w:cantSplit/>
          <w:trHeight w:val="562"/>
        </w:trPr>
        <w:tc>
          <w:tcPr>
            <w:tcW w:w="3119" w:type="dxa"/>
            <w:vMerge/>
          </w:tcPr>
          <w:p w:rsidR="00E32DAF" w:rsidRPr="000F74FB" w:rsidRDefault="00E32DAF" w:rsidP="009F462D">
            <w:pPr>
              <w:jc w:val="center"/>
              <w:rPr>
                <w:b/>
                <w:bCs/>
              </w:rPr>
            </w:pPr>
          </w:p>
        </w:tc>
        <w:tc>
          <w:tcPr>
            <w:tcW w:w="459" w:type="dxa"/>
            <w:gridSpan w:val="2"/>
            <w:tcBorders>
              <w:top w:val="nil"/>
            </w:tcBorders>
          </w:tcPr>
          <w:p w:rsidR="00E32DAF" w:rsidRDefault="00E32DAF" w:rsidP="009F462D">
            <w:pPr>
              <w:rPr>
                <w:b/>
                <w:bCs/>
              </w:rPr>
            </w:pPr>
            <w:r>
              <w:rPr>
                <w:b/>
                <w:bCs/>
              </w:rPr>
              <w:t>5</w:t>
            </w:r>
          </w:p>
        </w:tc>
        <w:tc>
          <w:tcPr>
            <w:tcW w:w="8311" w:type="dxa"/>
            <w:gridSpan w:val="2"/>
            <w:tcBorders>
              <w:top w:val="nil"/>
            </w:tcBorders>
          </w:tcPr>
          <w:p w:rsidR="00E32DAF" w:rsidRDefault="00E32DAF" w:rsidP="009F462D">
            <w:pPr>
              <w:ind w:right="-108"/>
              <w:rPr>
                <w:sz w:val="22"/>
              </w:rPr>
            </w:pPr>
            <w:r w:rsidRPr="000F74FB">
              <w:rPr>
                <w:sz w:val="22"/>
              </w:rPr>
              <w:t>Составление штатного расписания. Расчёт площадей производственных помещений.</w:t>
            </w:r>
          </w:p>
          <w:p w:rsidR="00E32DAF" w:rsidRDefault="00E32DAF" w:rsidP="009F462D">
            <w:pPr>
              <w:rPr>
                <w:b/>
                <w:bCs/>
              </w:rPr>
            </w:pPr>
          </w:p>
        </w:tc>
        <w:tc>
          <w:tcPr>
            <w:tcW w:w="1578" w:type="dxa"/>
            <w:gridSpan w:val="3"/>
            <w:tcBorders>
              <w:top w:val="nil"/>
              <w:right w:val="single" w:sz="4" w:space="0" w:color="auto"/>
            </w:tcBorders>
          </w:tcPr>
          <w:p w:rsidR="00E32DAF" w:rsidRPr="000F74FB" w:rsidRDefault="00E32DAF" w:rsidP="009F462D">
            <w:pPr>
              <w:jc w:val="center"/>
              <w:rPr>
                <w:b/>
                <w:bCs/>
              </w:rPr>
            </w:pPr>
            <w:r>
              <w:rPr>
                <w:b/>
                <w:bCs/>
              </w:rPr>
              <w:t>2</w:t>
            </w:r>
          </w:p>
        </w:tc>
        <w:tc>
          <w:tcPr>
            <w:tcW w:w="1560" w:type="dxa"/>
            <w:vMerge/>
            <w:tcBorders>
              <w:left w:val="single" w:sz="4" w:space="0" w:color="auto"/>
            </w:tcBorders>
          </w:tcPr>
          <w:p w:rsidR="00E32DAF" w:rsidRPr="000F74FB" w:rsidRDefault="00E32DAF" w:rsidP="009F462D">
            <w:pPr>
              <w:jc w:val="center"/>
              <w:rPr>
                <w:b/>
                <w:bCs/>
              </w:rPr>
            </w:pPr>
          </w:p>
        </w:tc>
      </w:tr>
      <w:tr w:rsidR="00E32DAF" w:rsidRPr="000F74FB" w:rsidTr="009F462D">
        <w:trPr>
          <w:cantSplit/>
        </w:trPr>
        <w:tc>
          <w:tcPr>
            <w:tcW w:w="3119" w:type="dxa"/>
            <w:vMerge/>
          </w:tcPr>
          <w:p w:rsidR="00E32DAF" w:rsidRPr="000F74FB" w:rsidRDefault="00E32DAF" w:rsidP="009F462D">
            <w:pPr>
              <w:jc w:val="center"/>
              <w:rPr>
                <w:b/>
                <w:bCs/>
              </w:rPr>
            </w:pPr>
          </w:p>
        </w:tc>
        <w:tc>
          <w:tcPr>
            <w:tcW w:w="459" w:type="dxa"/>
            <w:gridSpan w:val="2"/>
            <w:tcBorders>
              <w:top w:val="nil"/>
            </w:tcBorders>
          </w:tcPr>
          <w:p w:rsidR="00E32DAF" w:rsidRDefault="00E32DAF" w:rsidP="009F462D">
            <w:pPr>
              <w:rPr>
                <w:b/>
                <w:bCs/>
              </w:rPr>
            </w:pPr>
            <w:r>
              <w:rPr>
                <w:b/>
                <w:bCs/>
              </w:rPr>
              <w:t>6</w:t>
            </w:r>
          </w:p>
        </w:tc>
        <w:tc>
          <w:tcPr>
            <w:tcW w:w="8311" w:type="dxa"/>
            <w:gridSpan w:val="2"/>
            <w:tcBorders>
              <w:top w:val="nil"/>
            </w:tcBorders>
          </w:tcPr>
          <w:p w:rsidR="00E32DAF" w:rsidRDefault="00E32DAF" w:rsidP="009F462D">
            <w:pPr>
              <w:rPr>
                <w:b/>
                <w:bCs/>
              </w:rPr>
            </w:pPr>
            <w:r w:rsidRPr="000F74FB">
              <w:rPr>
                <w:sz w:val="22"/>
              </w:rPr>
              <w:t>Расчёт площадей производственных помещений, подбор оборудования для заданного участка</w:t>
            </w:r>
          </w:p>
        </w:tc>
        <w:tc>
          <w:tcPr>
            <w:tcW w:w="1578" w:type="dxa"/>
            <w:gridSpan w:val="3"/>
            <w:tcBorders>
              <w:top w:val="nil"/>
              <w:right w:val="single" w:sz="4" w:space="0" w:color="auto"/>
            </w:tcBorders>
          </w:tcPr>
          <w:p w:rsidR="00E32DAF" w:rsidRPr="000F74FB" w:rsidRDefault="00E32DAF" w:rsidP="009F462D">
            <w:pPr>
              <w:jc w:val="center"/>
              <w:rPr>
                <w:b/>
                <w:bCs/>
              </w:rPr>
            </w:pPr>
            <w:r>
              <w:rPr>
                <w:b/>
                <w:bCs/>
              </w:rPr>
              <w:t>2</w:t>
            </w:r>
          </w:p>
        </w:tc>
        <w:tc>
          <w:tcPr>
            <w:tcW w:w="1560" w:type="dxa"/>
            <w:vMerge/>
            <w:tcBorders>
              <w:left w:val="single" w:sz="4" w:space="0" w:color="auto"/>
            </w:tcBorders>
          </w:tcPr>
          <w:p w:rsidR="00E32DAF" w:rsidRPr="000F74FB" w:rsidRDefault="00E32DAF" w:rsidP="009F462D">
            <w:pPr>
              <w:jc w:val="center"/>
              <w:rPr>
                <w:b/>
                <w:bCs/>
              </w:rPr>
            </w:pPr>
          </w:p>
        </w:tc>
      </w:tr>
      <w:tr w:rsidR="00E32DAF" w:rsidRPr="000F74FB" w:rsidTr="009F462D">
        <w:trPr>
          <w:cantSplit/>
        </w:trPr>
        <w:tc>
          <w:tcPr>
            <w:tcW w:w="3119" w:type="dxa"/>
            <w:vMerge/>
          </w:tcPr>
          <w:p w:rsidR="00E32DAF" w:rsidRPr="000F74FB" w:rsidRDefault="00E32DAF" w:rsidP="009F462D">
            <w:pPr>
              <w:jc w:val="center"/>
              <w:rPr>
                <w:b/>
                <w:bCs/>
              </w:rPr>
            </w:pPr>
          </w:p>
        </w:tc>
        <w:tc>
          <w:tcPr>
            <w:tcW w:w="459" w:type="dxa"/>
            <w:gridSpan w:val="2"/>
            <w:tcBorders>
              <w:top w:val="nil"/>
            </w:tcBorders>
          </w:tcPr>
          <w:p w:rsidR="00E32DAF" w:rsidRDefault="00E32DAF" w:rsidP="009F462D">
            <w:pPr>
              <w:rPr>
                <w:b/>
                <w:bCs/>
              </w:rPr>
            </w:pPr>
            <w:r>
              <w:rPr>
                <w:b/>
                <w:bCs/>
              </w:rPr>
              <w:t>7</w:t>
            </w:r>
          </w:p>
        </w:tc>
        <w:tc>
          <w:tcPr>
            <w:tcW w:w="8311" w:type="dxa"/>
            <w:gridSpan w:val="2"/>
            <w:tcBorders>
              <w:top w:val="nil"/>
            </w:tcBorders>
          </w:tcPr>
          <w:p w:rsidR="00E32DAF" w:rsidRDefault="00E32DAF" w:rsidP="009F462D">
            <w:pPr>
              <w:ind w:right="-108"/>
              <w:rPr>
                <w:sz w:val="22"/>
              </w:rPr>
            </w:pPr>
            <w:r w:rsidRPr="000F74FB">
              <w:rPr>
                <w:sz w:val="22"/>
              </w:rPr>
              <w:t>Расчёт площадей производственных помещений, подбор оборудования для заданного участка.</w:t>
            </w:r>
          </w:p>
          <w:p w:rsidR="00E32DAF" w:rsidRDefault="00E32DAF" w:rsidP="009F462D">
            <w:pPr>
              <w:rPr>
                <w:b/>
                <w:bCs/>
              </w:rPr>
            </w:pPr>
          </w:p>
        </w:tc>
        <w:tc>
          <w:tcPr>
            <w:tcW w:w="1578" w:type="dxa"/>
            <w:gridSpan w:val="3"/>
            <w:tcBorders>
              <w:top w:val="nil"/>
              <w:right w:val="single" w:sz="4" w:space="0" w:color="auto"/>
            </w:tcBorders>
          </w:tcPr>
          <w:p w:rsidR="00E32DAF" w:rsidRPr="000F74FB" w:rsidRDefault="00E32DAF" w:rsidP="009F462D">
            <w:pPr>
              <w:jc w:val="center"/>
              <w:rPr>
                <w:b/>
                <w:bCs/>
              </w:rPr>
            </w:pPr>
            <w:r>
              <w:rPr>
                <w:b/>
                <w:bCs/>
              </w:rPr>
              <w:t>2</w:t>
            </w:r>
          </w:p>
        </w:tc>
        <w:tc>
          <w:tcPr>
            <w:tcW w:w="1560" w:type="dxa"/>
            <w:vMerge/>
            <w:tcBorders>
              <w:left w:val="single" w:sz="4" w:space="0" w:color="auto"/>
            </w:tcBorders>
          </w:tcPr>
          <w:p w:rsidR="00E32DAF" w:rsidRPr="000F74FB" w:rsidRDefault="00E32DAF" w:rsidP="009F462D">
            <w:pPr>
              <w:jc w:val="center"/>
              <w:rPr>
                <w:b/>
                <w:bCs/>
              </w:rPr>
            </w:pPr>
          </w:p>
        </w:tc>
      </w:tr>
      <w:tr w:rsidR="00E32DAF" w:rsidRPr="000F74FB" w:rsidTr="009F462D">
        <w:trPr>
          <w:cantSplit/>
        </w:trPr>
        <w:tc>
          <w:tcPr>
            <w:tcW w:w="3119" w:type="dxa"/>
            <w:vMerge/>
          </w:tcPr>
          <w:p w:rsidR="00E32DAF" w:rsidRPr="000F74FB" w:rsidRDefault="00E32DAF" w:rsidP="009F462D">
            <w:pPr>
              <w:jc w:val="center"/>
              <w:rPr>
                <w:b/>
                <w:bCs/>
              </w:rPr>
            </w:pPr>
          </w:p>
        </w:tc>
        <w:tc>
          <w:tcPr>
            <w:tcW w:w="459" w:type="dxa"/>
            <w:gridSpan w:val="2"/>
            <w:tcBorders>
              <w:top w:val="nil"/>
            </w:tcBorders>
          </w:tcPr>
          <w:p w:rsidR="00E32DAF" w:rsidRDefault="00E32DAF" w:rsidP="009F462D">
            <w:pPr>
              <w:rPr>
                <w:b/>
                <w:bCs/>
              </w:rPr>
            </w:pPr>
            <w:r>
              <w:rPr>
                <w:b/>
                <w:bCs/>
              </w:rPr>
              <w:t>8</w:t>
            </w:r>
          </w:p>
        </w:tc>
        <w:tc>
          <w:tcPr>
            <w:tcW w:w="8311" w:type="dxa"/>
            <w:gridSpan w:val="2"/>
            <w:tcBorders>
              <w:top w:val="nil"/>
            </w:tcBorders>
          </w:tcPr>
          <w:p w:rsidR="00E32DAF" w:rsidRDefault="00E32DAF" w:rsidP="009F462D">
            <w:pPr>
              <w:ind w:right="-108"/>
              <w:rPr>
                <w:sz w:val="22"/>
              </w:rPr>
            </w:pPr>
            <w:r w:rsidRPr="000F74FB">
              <w:rPr>
                <w:sz w:val="22"/>
              </w:rPr>
              <w:t>Составление технологической карты проведения работ</w:t>
            </w:r>
          </w:p>
          <w:p w:rsidR="00E32DAF" w:rsidRDefault="00E32DAF" w:rsidP="009F462D">
            <w:pPr>
              <w:rPr>
                <w:b/>
                <w:bCs/>
              </w:rPr>
            </w:pPr>
          </w:p>
        </w:tc>
        <w:tc>
          <w:tcPr>
            <w:tcW w:w="1578" w:type="dxa"/>
            <w:gridSpan w:val="3"/>
            <w:tcBorders>
              <w:top w:val="nil"/>
              <w:right w:val="single" w:sz="4" w:space="0" w:color="auto"/>
            </w:tcBorders>
          </w:tcPr>
          <w:p w:rsidR="00E32DAF" w:rsidRPr="000F74FB" w:rsidRDefault="00E32DAF" w:rsidP="009F462D">
            <w:pPr>
              <w:jc w:val="center"/>
              <w:rPr>
                <w:b/>
                <w:bCs/>
              </w:rPr>
            </w:pPr>
            <w:r>
              <w:rPr>
                <w:b/>
                <w:bCs/>
              </w:rPr>
              <w:t>2</w:t>
            </w:r>
          </w:p>
        </w:tc>
        <w:tc>
          <w:tcPr>
            <w:tcW w:w="1560" w:type="dxa"/>
            <w:vMerge/>
            <w:tcBorders>
              <w:left w:val="single" w:sz="4" w:space="0" w:color="auto"/>
            </w:tcBorders>
          </w:tcPr>
          <w:p w:rsidR="00E32DAF" w:rsidRPr="000F74FB" w:rsidRDefault="00E32DAF" w:rsidP="009F462D">
            <w:pPr>
              <w:jc w:val="center"/>
              <w:rPr>
                <w:b/>
                <w:bCs/>
              </w:rPr>
            </w:pPr>
          </w:p>
        </w:tc>
      </w:tr>
      <w:tr w:rsidR="00E32DAF" w:rsidRPr="000F74FB" w:rsidTr="009F462D">
        <w:trPr>
          <w:cantSplit/>
        </w:trPr>
        <w:tc>
          <w:tcPr>
            <w:tcW w:w="3119" w:type="dxa"/>
            <w:vMerge/>
          </w:tcPr>
          <w:p w:rsidR="00E32DAF" w:rsidRPr="000F74FB" w:rsidRDefault="00E32DAF" w:rsidP="009F462D">
            <w:pPr>
              <w:jc w:val="center"/>
              <w:rPr>
                <w:b/>
                <w:bCs/>
              </w:rPr>
            </w:pPr>
          </w:p>
        </w:tc>
        <w:tc>
          <w:tcPr>
            <w:tcW w:w="459" w:type="dxa"/>
            <w:gridSpan w:val="2"/>
            <w:tcBorders>
              <w:top w:val="nil"/>
            </w:tcBorders>
          </w:tcPr>
          <w:p w:rsidR="00E32DAF" w:rsidRDefault="00E32DAF" w:rsidP="009F462D">
            <w:pPr>
              <w:rPr>
                <w:b/>
                <w:bCs/>
              </w:rPr>
            </w:pPr>
            <w:r>
              <w:rPr>
                <w:b/>
                <w:bCs/>
              </w:rPr>
              <w:t>9</w:t>
            </w:r>
          </w:p>
        </w:tc>
        <w:tc>
          <w:tcPr>
            <w:tcW w:w="8311" w:type="dxa"/>
            <w:gridSpan w:val="2"/>
            <w:tcBorders>
              <w:top w:val="nil"/>
            </w:tcBorders>
          </w:tcPr>
          <w:p w:rsidR="00E32DAF" w:rsidRDefault="00E32DAF" w:rsidP="009F462D">
            <w:pPr>
              <w:rPr>
                <w:bCs/>
              </w:rPr>
            </w:pPr>
            <w:r w:rsidRPr="000F74FB">
              <w:rPr>
                <w:bCs/>
              </w:rPr>
              <w:t>Выполнение расчетов, текстового материала, эскизов графической части  по заданной теме проекта</w:t>
            </w:r>
          </w:p>
          <w:p w:rsidR="00E32DAF" w:rsidRDefault="00E32DAF" w:rsidP="009F462D">
            <w:pPr>
              <w:rPr>
                <w:b/>
                <w:bCs/>
              </w:rPr>
            </w:pPr>
          </w:p>
        </w:tc>
        <w:tc>
          <w:tcPr>
            <w:tcW w:w="1578" w:type="dxa"/>
            <w:gridSpan w:val="3"/>
            <w:tcBorders>
              <w:top w:val="nil"/>
              <w:right w:val="single" w:sz="4" w:space="0" w:color="auto"/>
            </w:tcBorders>
          </w:tcPr>
          <w:p w:rsidR="00E32DAF" w:rsidRPr="000F74FB" w:rsidRDefault="00E32DAF" w:rsidP="009F462D">
            <w:pPr>
              <w:jc w:val="center"/>
              <w:rPr>
                <w:b/>
                <w:bCs/>
              </w:rPr>
            </w:pPr>
            <w:r>
              <w:rPr>
                <w:b/>
                <w:bCs/>
              </w:rPr>
              <w:t>2</w:t>
            </w:r>
          </w:p>
        </w:tc>
        <w:tc>
          <w:tcPr>
            <w:tcW w:w="1560" w:type="dxa"/>
            <w:vMerge/>
            <w:tcBorders>
              <w:left w:val="single" w:sz="4" w:space="0" w:color="auto"/>
            </w:tcBorders>
          </w:tcPr>
          <w:p w:rsidR="00E32DAF" w:rsidRPr="000F74FB" w:rsidRDefault="00E32DAF" w:rsidP="009F462D">
            <w:pPr>
              <w:jc w:val="center"/>
              <w:rPr>
                <w:b/>
                <w:bCs/>
              </w:rPr>
            </w:pPr>
          </w:p>
        </w:tc>
      </w:tr>
      <w:tr w:rsidR="00E32DAF" w:rsidRPr="000F74FB" w:rsidTr="009F462D">
        <w:trPr>
          <w:cantSplit/>
        </w:trPr>
        <w:tc>
          <w:tcPr>
            <w:tcW w:w="3119" w:type="dxa"/>
          </w:tcPr>
          <w:p w:rsidR="00E32DAF" w:rsidRPr="000F74FB" w:rsidRDefault="00E32DAF" w:rsidP="009F462D">
            <w:pPr>
              <w:jc w:val="center"/>
              <w:rPr>
                <w:b/>
                <w:bCs/>
              </w:rPr>
            </w:pPr>
          </w:p>
        </w:tc>
        <w:tc>
          <w:tcPr>
            <w:tcW w:w="459" w:type="dxa"/>
            <w:gridSpan w:val="2"/>
            <w:tcBorders>
              <w:top w:val="nil"/>
            </w:tcBorders>
          </w:tcPr>
          <w:p w:rsidR="00E32DAF" w:rsidRDefault="00E32DAF" w:rsidP="009F462D">
            <w:pPr>
              <w:rPr>
                <w:b/>
                <w:bCs/>
              </w:rPr>
            </w:pPr>
            <w:r>
              <w:rPr>
                <w:b/>
                <w:bCs/>
              </w:rPr>
              <w:t>10</w:t>
            </w:r>
          </w:p>
        </w:tc>
        <w:tc>
          <w:tcPr>
            <w:tcW w:w="8311" w:type="dxa"/>
            <w:gridSpan w:val="2"/>
            <w:tcBorders>
              <w:top w:val="nil"/>
            </w:tcBorders>
          </w:tcPr>
          <w:p w:rsidR="00E32DAF" w:rsidRDefault="00E32DAF" w:rsidP="009F462D">
            <w:pPr>
              <w:rPr>
                <w:sz w:val="22"/>
              </w:rPr>
            </w:pPr>
            <w:r w:rsidRPr="000F74FB">
              <w:rPr>
                <w:sz w:val="22"/>
              </w:rPr>
              <w:t>Порядок оформления расчётно-пояснительной записки и графической части курсового проекта.</w:t>
            </w:r>
          </w:p>
          <w:p w:rsidR="00E32DAF" w:rsidRDefault="00E32DAF" w:rsidP="009F462D">
            <w:pPr>
              <w:rPr>
                <w:bCs/>
              </w:rPr>
            </w:pPr>
          </w:p>
          <w:p w:rsidR="00EA5B44" w:rsidRDefault="00EA5B44" w:rsidP="009F462D">
            <w:pPr>
              <w:rPr>
                <w:bCs/>
              </w:rPr>
            </w:pPr>
          </w:p>
          <w:p w:rsidR="00EA5B44" w:rsidRPr="000F74FB" w:rsidRDefault="00EA5B44" w:rsidP="009F462D">
            <w:pPr>
              <w:rPr>
                <w:bCs/>
              </w:rPr>
            </w:pPr>
          </w:p>
        </w:tc>
        <w:tc>
          <w:tcPr>
            <w:tcW w:w="1578" w:type="dxa"/>
            <w:gridSpan w:val="3"/>
            <w:tcBorders>
              <w:top w:val="nil"/>
              <w:right w:val="single" w:sz="4" w:space="0" w:color="auto"/>
            </w:tcBorders>
          </w:tcPr>
          <w:p w:rsidR="00E32DAF" w:rsidRPr="000F74FB" w:rsidRDefault="00E32DAF" w:rsidP="009F462D">
            <w:pPr>
              <w:jc w:val="center"/>
              <w:rPr>
                <w:b/>
                <w:bCs/>
              </w:rPr>
            </w:pPr>
            <w:r>
              <w:rPr>
                <w:b/>
                <w:bCs/>
              </w:rPr>
              <w:t>2</w:t>
            </w:r>
          </w:p>
        </w:tc>
        <w:tc>
          <w:tcPr>
            <w:tcW w:w="1560" w:type="dxa"/>
            <w:tcBorders>
              <w:left w:val="single" w:sz="4" w:space="0" w:color="auto"/>
            </w:tcBorders>
          </w:tcPr>
          <w:p w:rsidR="00E32DAF" w:rsidRPr="000F74FB" w:rsidRDefault="00E32DAF" w:rsidP="009F462D">
            <w:pPr>
              <w:jc w:val="center"/>
              <w:rPr>
                <w:b/>
                <w:bCs/>
              </w:rPr>
            </w:pPr>
          </w:p>
        </w:tc>
      </w:tr>
      <w:tr w:rsidR="0013796D" w:rsidRPr="000F74FB" w:rsidTr="009F462D">
        <w:tc>
          <w:tcPr>
            <w:tcW w:w="3119" w:type="dxa"/>
          </w:tcPr>
          <w:p w:rsidR="0013796D" w:rsidRPr="000F74FB" w:rsidRDefault="0013796D" w:rsidP="009F462D">
            <w:pPr>
              <w:rPr>
                <w:b/>
              </w:rPr>
            </w:pPr>
            <w:r w:rsidRPr="000F74FB">
              <w:rPr>
                <w:b/>
              </w:rPr>
              <w:lastRenderedPageBreak/>
              <w:t>Тема 02.2.    Автомобильные эксплуатационные материалы</w:t>
            </w: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p>
        </w:tc>
        <w:tc>
          <w:tcPr>
            <w:tcW w:w="1422" w:type="dxa"/>
          </w:tcPr>
          <w:p w:rsidR="0013796D" w:rsidRPr="000F74FB" w:rsidRDefault="0013796D" w:rsidP="009F462D">
            <w:pPr>
              <w:jc w:val="center"/>
              <w:rPr>
                <w:b/>
                <w:bCs/>
              </w:rPr>
            </w:pPr>
            <w:r w:rsidRPr="000F74FB">
              <w:rPr>
                <w:b/>
                <w:bCs/>
              </w:rPr>
              <w:t>95</w:t>
            </w: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02.2.1. Общие сведения о топливах</w:t>
            </w: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4</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Назначение автомобильных топлив. Классификация автомобильных топлив по агрегатному состоянию, по теплоте сгорания, по целевому назначению и по исходному сырью. Нефть, ее состав. Способы получения автомобильных топлив из нефти. Понятия о способах доведения полученных топлив до норм стандарта. Получение альтернативных топлив</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02.2.2. Автомобильные бензины</w:t>
            </w: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15</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lang w:val="en-US"/>
              </w:rPr>
            </w:pPr>
            <w:r w:rsidRPr="000F74FB">
              <w:t xml:space="preserve">Назначение автомобильных бензинов. Эксплуатационные требования к качеству бензинов. Свойства, влияющие на подачу топлива от топливного  бака  до  карбюратора: наличие воды, механических примесей, давление  насыщенных паров. </w:t>
            </w:r>
            <w:proofErr w:type="gramStart"/>
            <w:r w:rsidRPr="000F74FB">
              <w:t>Свойства, влияющие на смесеобразование: плотность, вязкость, испаряемость (теплота испарения, фракционный состав).</w:t>
            </w:r>
            <w:proofErr w:type="gramEnd"/>
            <w:r w:rsidRPr="000F74FB">
              <w:t xml:space="preserve">  Свойства, влияющие на процесс сгорания. Виды сгорания рабочей смеси: без детонации, с детонацией, </w:t>
            </w:r>
            <w:proofErr w:type="gramStart"/>
            <w:r w:rsidRPr="000F74FB">
              <w:t>калильное</w:t>
            </w:r>
            <w:proofErr w:type="gramEnd"/>
            <w:r w:rsidRPr="000F74FB">
              <w:t xml:space="preserve">. Понятие об октановом числе. Методы определения октанового числа. Способы повышения детонационной стойкости бензинов. Свойства, влияющие на образование отложений: содержание фактических смол, индукционный период. </w:t>
            </w:r>
            <w:proofErr w:type="spellStart"/>
            <w:r w:rsidRPr="000F74FB">
              <w:t>Коррозийность</w:t>
            </w:r>
            <w:proofErr w:type="spellEnd"/>
            <w:r w:rsidRPr="000F74FB">
              <w:t xml:space="preserve"> бензинов: содержание </w:t>
            </w:r>
            <w:proofErr w:type="spellStart"/>
            <w:r w:rsidRPr="000F74FB">
              <w:t>водорастворимых</w:t>
            </w:r>
            <w:proofErr w:type="spellEnd"/>
            <w:r w:rsidRPr="000F74FB">
              <w:t xml:space="preserve"> кислот и щелочей. Испытание на медной пластинке. Кислотность. Массовая доля серы.   Марки бензинов и их применение.</w:t>
            </w:r>
          </w:p>
          <w:p w:rsidR="0013796D" w:rsidRPr="000F74FB" w:rsidRDefault="0013796D" w:rsidP="009F462D">
            <w:pPr>
              <w:rPr>
                <w:lang w:val="en-US"/>
              </w:rPr>
            </w:pPr>
          </w:p>
          <w:p w:rsidR="0013796D" w:rsidRPr="000F74FB" w:rsidRDefault="0013796D" w:rsidP="009F462D">
            <w:pPr>
              <w:rPr>
                <w:lang w:val="en-US"/>
              </w:rPr>
            </w:pPr>
          </w:p>
        </w:tc>
        <w:tc>
          <w:tcPr>
            <w:tcW w:w="1422" w:type="dxa"/>
          </w:tcPr>
          <w:p w:rsidR="0013796D" w:rsidRPr="000F74FB" w:rsidRDefault="0013796D" w:rsidP="009F462D">
            <w:pPr>
              <w:jc w:val="center"/>
              <w:rPr>
                <w:bCs/>
              </w:rPr>
            </w:pPr>
            <w:r w:rsidRPr="000F74FB">
              <w:rPr>
                <w:bCs/>
              </w:rPr>
              <w:t>10</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5</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02.2.3. Автомобильные дизельные топлива</w:t>
            </w: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8</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 xml:space="preserve">Назначение дизельных топлив. Эксплуатационные требования к дизельным топливам. Свойства, влияющие на подачу дизельного топлива от топливного бака до камеры сгорания: наличие воды и механических примесей, температура </w:t>
            </w:r>
            <w:r w:rsidRPr="000F74FB">
              <w:lastRenderedPageBreak/>
              <w:t xml:space="preserve">помутнения, застывания, вязкость. Свойства, влияющие на смесеобразование: плотность, вязкость, испаряемость. Свойства дизельных топлив, влияющих на самовоспламенение и процесс сгорания: мягкая и жесткая работа дизельного двигателя, понятие о </w:t>
            </w:r>
            <w:proofErr w:type="spellStart"/>
            <w:r w:rsidRPr="000F74FB">
              <w:t>цетановом</w:t>
            </w:r>
            <w:proofErr w:type="spellEnd"/>
            <w:r w:rsidRPr="000F74FB">
              <w:t xml:space="preserve"> числе. Способы повышения </w:t>
            </w:r>
            <w:proofErr w:type="spellStart"/>
            <w:r w:rsidRPr="000F74FB">
              <w:t>самовоспламеняемости</w:t>
            </w:r>
            <w:proofErr w:type="spellEnd"/>
            <w:r w:rsidRPr="000F74FB">
              <w:t xml:space="preserve">.  Свойства, влияющие на образование отложений: содержание фактических смол, зольность, коксуемость, йодное число, содержание серы. </w:t>
            </w:r>
            <w:proofErr w:type="spellStart"/>
            <w:r w:rsidRPr="000F74FB">
              <w:t>Коррозийность</w:t>
            </w:r>
            <w:proofErr w:type="spellEnd"/>
            <w:r w:rsidRPr="000F74FB">
              <w:t xml:space="preserve"> дизельных топлив: содержание серы, воды, </w:t>
            </w:r>
            <w:proofErr w:type="spellStart"/>
            <w:r w:rsidRPr="000F74FB">
              <w:t>водорастворимых</w:t>
            </w:r>
            <w:proofErr w:type="spellEnd"/>
            <w:r w:rsidRPr="000F74FB">
              <w:t xml:space="preserve"> кислот и щелочей. Испытания на медную пластинку. Марки дизельных топлив и область их  прим</w:t>
            </w:r>
          </w:p>
        </w:tc>
        <w:tc>
          <w:tcPr>
            <w:tcW w:w="1422" w:type="dxa"/>
          </w:tcPr>
          <w:p w:rsidR="0013796D" w:rsidRPr="000F74FB" w:rsidRDefault="0013796D" w:rsidP="009F462D">
            <w:pPr>
              <w:jc w:val="center"/>
              <w:rPr>
                <w:bCs/>
              </w:rPr>
            </w:pPr>
            <w:r w:rsidRPr="000F74FB">
              <w:rPr>
                <w:bCs/>
              </w:rPr>
              <w:lastRenderedPageBreak/>
              <w:t>6</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Подготовка к лабораторным работам, 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02.2.4.  Альтернативные топлива</w:t>
            </w: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3</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Классификация альтернативных топлив. Сжиженные нефтяные газы. Сжатые природные газы. Газоконденсатные топлива. Спирты. Водород</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1</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02.2.5. Общие сведения об автомобильных смазочных  материалах</w:t>
            </w: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3</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 xml:space="preserve">Назначение смазочных материалов. Эксплуатационные требования к качеству смазочных материалов. Получение смазочных материалов. Классификация масел по назначению. </w:t>
            </w:r>
            <w:proofErr w:type="spellStart"/>
            <w:r w:rsidRPr="000F74FB">
              <w:t>Вязкостные</w:t>
            </w:r>
            <w:proofErr w:type="spellEnd"/>
            <w:r w:rsidRPr="000F74FB">
              <w:t xml:space="preserve"> свойства масел: вязкость масел при рабочей температуре, вязкостно-температурная характеристика, индекс вязкости</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1</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02.2.6.     Масла для двигателей</w:t>
            </w: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9</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 xml:space="preserve">Условия работы масла в двигателе: причины старения масла в двигателе. </w:t>
            </w:r>
            <w:proofErr w:type="spellStart"/>
            <w:r w:rsidRPr="000F74FB">
              <w:t>Вязкостные</w:t>
            </w:r>
            <w:proofErr w:type="spellEnd"/>
            <w:r w:rsidRPr="000F74FB">
              <w:t xml:space="preserve"> свойства масел для двигателей: вязкость масла при рабочей температуре, вязкостно-температурная характеристика, индекс вязкости. Смазочные свойства моторных масел. </w:t>
            </w:r>
            <w:proofErr w:type="spellStart"/>
            <w:r w:rsidRPr="000F74FB">
              <w:t>Антиокислительные</w:t>
            </w:r>
            <w:proofErr w:type="spellEnd"/>
            <w:r w:rsidRPr="000F74FB">
              <w:t xml:space="preserve">, моющие, антипенные, противокоррозионные защитные свойства. Присадки. Классификация моторных масел   по уровню эксплуатационных свойств (группы масел) и по вязкости (классы вязкости). Марки моторных масел и их </w:t>
            </w:r>
            <w:r w:rsidRPr="000F74FB">
              <w:lastRenderedPageBreak/>
              <w:t>применение</w:t>
            </w:r>
          </w:p>
        </w:tc>
        <w:tc>
          <w:tcPr>
            <w:tcW w:w="1422" w:type="dxa"/>
          </w:tcPr>
          <w:p w:rsidR="0013796D" w:rsidRPr="000F74FB" w:rsidRDefault="0013796D" w:rsidP="009F462D">
            <w:pPr>
              <w:jc w:val="center"/>
              <w:rPr>
                <w:bCs/>
              </w:rPr>
            </w:pPr>
            <w:r w:rsidRPr="000F74FB">
              <w:rPr>
                <w:bCs/>
              </w:rPr>
              <w:lastRenderedPageBreak/>
              <w:t>6</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3</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Подготовка к лабораторным работам, 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02.2.7. Трансмиссионные и гидравлические масла</w:t>
            </w: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6</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 xml:space="preserve">Условия работы трансмиссионных масел. </w:t>
            </w:r>
            <w:proofErr w:type="spellStart"/>
            <w:r w:rsidRPr="000F74FB">
              <w:t>Вязкостные</w:t>
            </w:r>
            <w:proofErr w:type="spellEnd"/>
            <w:r w:rsidRPr="000F74FB">
              <w:t xml:space="preserve">, смазочные и защитные свойства масел. Присадки. Классификация  трансмиссионных масел по уровню эксплуатационных свойств (группы) и по вязкости (классы вязкости). Марки трансмиссионных масел и их применение. Условия работы гидравлических масел. </w:t>
            </w:r>
            <w:proofErr w:type="spellStart"/>
            <w:r w:rsidRPr="000F74FB">
              <w:t>Вязкостные</w:t>
            </w:r>
            <w:proofErr w:type="spellEnd"/>
            <w:r w:rsidRPr="000F74FB">
              <w:t>, смазочные, защитные и антипенные свойства масел. Присадки. Классификация гидравлических масел по уровню эксплуатационных свойств (группы) и по вязкости (классы вязкости). Марки гидравлических масел и их применение</w:t>
            </w:r>
          </w:p>
        </w:tc>
        <w:tc>
          <w:tcPr>
            <w:tcW w:w="1422" w:type="dxa"/>
          </w:tcPr>
          <w:p w:rsidR="0013796D" w:rsidRPr="000F74FB" w:rsidRDefault="0013796D" w:rsidP="009F462D">
            <w:pPr>
              <w:jc w:val="center"/>
              <w:rPr>
                <w:bCs/>
              </w:rPr>
            </w:pPr>
            <w:r w:rsidRPr="000F74FB">
              <w:rPr>
                <w:bCs/>
              </w:rPr>
              <w:t>4</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r w:rsidRPr="000F74FB">
              <w:t>Проработка конспектов занятий, учебной и специальной технической литературы</w:t>
            </w:r>
          </w:p>
          <w:p w:rsidR="0013796D" w:rsidRPr="000F74FB" w:rsidRDefault="0013796D" w:rsidP="009F462D">
            <w:pPr>
              <w:rPr>
                <w:b/>
                <w:bCs/>
              </w:rPr>
            </w:pPr>
          </w:p>
        </w:tc>
        <w:tc>
          <w:tcPr>
            <w:tcW w:w="1422" w:type="dxa"/>
          </w:tcPr>
          <w:p w:rsidR="0013796D" w:rsidRPr="000F74FB" w:rsidRDefault="0013796D" w:rsidP="009F462D">
            <w:pPr>
              <w:jc w:val="center"/>
              <w:rPr>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02.2.8. Автомобильные пластичные смазки</w:t>
            </w: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lang w:val="en-US"/>
              </w:rPr>
            </w:pPr>
            <w:r w:rsidRPr="000F74FB">
              <w:rPr>
                <w:b/>
                <w:bCs/>
                <w:lang w:val="en-US"/>
              </w:rPr>
              <w:t>8</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Назначение, состав и получение пластичных смазок. Классификация. Эксплуатационные, вязкостно-температурные, прочностные, смазочные свойства. Марки и их применение</w:t>
            </w:r>
          </w:p>
        </w:tc>
        <w:tc>
          <w:tcPr>
            <w:tcW w:w="1422" w:type="dxa"/>
          </w:tcPr>
          <w:p w:rsidR="0013796D" w:rsidRPr="000F74FB" w:rsidRDefault="0013796D" w:rsidP="009F462D">
            <w:pPr>
              <w:jc w:val="center"/>
              <w:rPr>
                <w:bCs/>
              </w:rPr>
            </w:pPr>
            <w:r w:rsidRPr="000F74FB">
              <w:rPr>
                <w:bCs/>
              </w:rPr>
              <w:t>6</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lang w:val="en-US"/>
              </w:rPr>
            </w:pPr>
            <w:r w:rsidRPr="000F74FB">
              <w:rPr>
                <w:bCs/>
                <w:lang w:val="en-U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Подготовка к лабораторным работам, 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02.2.9. Жидкости для системы охлаждения</w:t>
            </w: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lang w:val="en-US"/>
              </w:rPr>
            </w:pPr>
            <w:r w:rsidRPr="000F74FB">
              <w:rPr>
                <w:b/>
                <w:bCs/>
                <w:lang w:val="en-US"/>
              </w:rPr>
              <w:t>8</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 xml:space="preserve">Назначение жидкостей для системы охлаждения. Эксплуатационные требования к качеству охлаждающих жидкостей: определенная вязкость, постоянство объема при нагревании и замерзании, высокая температура кипения, высокая теплоемкость и теплопроводность, стойкость против вспенивания, стабильность, не вызывать коррозии металлов, не разъедать резиновые изделия, не вызывать отложений, </w:t>
            </w:r>
            <w:proofErr w:type="spellStart"/>
            <w:r w:rsidRPr="000F74FB">
              <w:t>нетоксичность</w:t>
            </w:r>
            <w:proofErr w:type="spellEnd"/>
            <w:r w:rsidRPr="000F74FB">
              <w:t xml:space="preserve"> и </w:t>
            </w:r>
            <w:proofErr w:type="spellStart"/>
            <w:r w:rsidRPr="000F74FB">
              <w:t>непожароопасность</w:t>
            </w:r>
            <w:proofErr w:type="spellEnd"/>
            <w:r w:rsidRPr="000F74FB">
              <w:t>. Вода. Низкозамерзающие жидкости. Марки и их применение</w:t>
            </w:r>
          </w:p>
        </w:tc>
        <w:tc>
          <w:tcPr>
            <w:tcW w:w="1422" w:type="dxa"/>
          </w:tcPr>
          <w:p w:rsidR="0013796D" w:rsidRPr="000F74FB" w:rsidRDefault="0013796D" w:rsidP="009F462D">
            <w:pPr>
              <w:jc w:val="center"/>
              <w:rPr>
                <w:bCs/>
              </w:rPr>
            </w:pPr>
            <w:r w:rsidRPr="000F74FB">
              <w:rPr>
                <w:bCs/>
              </w:rPr>
              <w:t>6</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lang w:val="en-US"/>
              </w:rPr>
            </w:pPr>
            <w:r w:rsidRPr="000F74FB">
              <w:rPr>
                <w:bCs/>
                <w:lang w:val="en-U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Подготовка к лабораторным работам, 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02.2.10. Жидкости для гидравлических систем</w:t>
            </w: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lang w:val="en-US"/>
              </w:rPr>
            </w:pPr>
            <w:r w:rsidRPr="000F74FB">
              <w:rPr>
                <w:b/>
                <w:bCs/>
                <w:lang w:val="en-US"/>
              </w:rPr>
              <w:t>8</w:t>
            </w:r>
          </w:p>
        </w:tc>
        <w:tc>
          <w:tcPr>
            <w:tcW w:w="1560" w:type="dxa"/>
          </w:tcPr>
          <w:p w:rsidR="0013796D" w:rsidRPr="000F74FB" w:rsidRDefault="0013796D" w:rsidP="009F462D">
            <w:pPr>
              <w:jc w:val="center"/>
              <w:rPr>
                <w:b/>
                <w:bCs/>
              </w:rPr>
            </w:pPr>
            <w:r w:rsidRPr="000F74FB">
              <w:rPr>
                <w:b/>
                <w:bCs/>
              </w:rPr>
              <w:t>2</w:t>
            </w:r>
          </w:p>
        </w:tc>
      </w:tr>
      <w:tr w:rsidR="0013796D" w:rsidRPr="000F74FB" w:rsidTr="009F462D">
        <w:trPr>
          <w:trHeight w:val="1150"/>
        </w:trPr>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Амортизаторные жидкости. Эксплуатационные требования к амортизаторным жидкостям. Марки и применение амортизаторных жидкостей. Тормозные жидкости. Эксплуатационные требования к качеству тормозных жидкостей. Марки и применение тормозных жидкостей. Эксплуатационные требования к качеству жидкостей для исполнительных механизмов, марки и их применение. Промывочные и очистительные жидкости</w:t>
            </w:r>
          </w:p>
        </w:tc>
        <w:tc>
          <w:tcPr>
            <w:tcW w:w="1422" w:type="dxa"/>
          </w:tcPr>
          <w:p w:rsidR="0013796D" w:rsidRPr="000F74FB" w:rsidRDefault="0013796D" w:rsidP="009F462D">
            <w:pPr>
              <w:jc w:val="center"/>
              <w:rPr>
                <w:bCs/>
              </w:rPr>
            </w:pPr>
            <w:r w:rsidRPr="000F74FB">
              <w:rPr>
                <w:bCs/>
              </w:rPr>
              <w:t>6</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lang w:val="en-US"/>
              </w:rPr>
            </w:pPr>
            <w:r w:rsidRPr="000F74FB">
              <w:rPr>
                <w:bCs/>
                <w:lang w:val="en-U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highlight w:val="cyan"/>
              </w:rPr>
            </w:pPr>
            <w:r w:rsidRPr="000F74FB">
              <w:rPr>
                <w:b/>
              </w:rPr>
              <w:t>Тема 02.2.11. Управление расходом топлива и смазочными материалами</w:t>
            </w: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3</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highlight w:val="cyan"/>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r w:rsidRPr="000F74FB">
              <w:t>Основные элементы управления расхода топлива и смазочных материалов. Планирование и нормирование расхода топлива и смазочных материалов. Оперативное управление расходам топлива: по линейным нормам,  по удельному расходу топлива</w:t>
            </w:r>
          </w:p>
          <w:p w:rsidR="0013796D" w:rsidRPr="000F74FB" w:rsidRDefault="0013796D" w:rsidP="009F462D">
            <w:pPr>
              <w:rPr>
                <w:b/>
                <w:bCs/>
              </w:rPr>
            </w:pPr>
            <w:r w:rsidRPr="000F74FB">
              <w:t>Экономия топлива при эксплуатации автомобилей, в результате совершенствования автомобильной техники. Экономия моторных масел</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highlight w:val="cyan"/>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1</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highlight w:val="cyan"/>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02.2.12. Качество топлива и смазочных материалов, эффективность их использования</w:t>
            </w: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3</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r w:rsidRPr="000F74FB">
              <w:t>Влияние качества топлив и масел на их расход. Организация контроля качества топлив, смазочных материалов и специальных жидкостей при их применении. Восстановление качеств топлив и масел. Повторное использование отработавших масел</w:t>
            </w:r>
          </w:p>
          <w:p w:rsidR="0013796D" w:rsidRPr="000F74FB" w:rsidRDefault="0013796D" w:rsidP="009F462D">
            <w:pPr>
              <w:rPr>
                <w:b/>
                <w:bCs/>
              </w:rPr>
            </w:pPr>
            <w:r w:rsidRPr="000F74FB">
              <w:t xml:space="preserve">Токсичность бензинов, дизельных топлив, газовых топлив, отработавших газов, масел и специальных жидкостей. Виды отравлений. Меры профилактики. Порядок оказания первой помощи при отравлениях. </w:t>
            </w:r>
            <w:proofErr w:type="spellStart"/>
            <w:r w:rsidRPr="000F74FB">
              <w:t>Пожаро</w:t>
            </w:r>
            <w:proofErr w:type="spellEnd"/>
            <w:r w:rsidRPr="000F74FB">
              <w:t xml:space="preserve"> - и взрывоопасность топлив, смазочных материалов, технических жидкостей и лакокрасочных материалов. Электризация топлив</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1</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 xml:space="preserve">Проработка конспектов занятий, учебной и специальной технической </w:t>
            </w:r>
            <w:r w:rsidRPr="000F74FB">
              <w:lastRenderedPageBreak/>
              <w:t>литературы</w:t>
            </w:r>
          </w:p>
        </w:tc>
        <w:tc>
          <w:tcPr>
            <w:tcW w:w="1422" w:type="dxa"/>
          </w:tcPr>
          <w:p w:rsidR="0013796D" w:rsidRPr="000F74FB" w:rsidRDefault="0013796D" w:rsidP="009F462D">
            <w:pPr>
              <w:jc w:val="center"/>
              <w:rPr>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lastRenderedPageBreak/>
              <w:t>Тема 02.2.13. Лакокрасочные и защитные материалы</w:t>
            </w: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8</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 xml:space="preserve">Назначение и требования к лакокрасочным материалам. Состав лакокрасочных материалов. Строение лакокрасочного покрытия. Способы нанесения лакокрасочных материалов. Классификация лакокрасочных покрытий. Основные показатели качества лакокрасочных материалов: вязкость, продолжительность высыхания, </w:t>
            </w:r>
            <w:proofErr w:type="spellStart"/>
            <w:r w:rsidRPr="000F74FB">
              <w:t>укрывистость</w:t>
            </w:r>
            <w:proofErr w:type="spellEnd"/>
            <w:r w:rsidRPr="000F74FB">
              <w:t>. Оценка качества лакокрасочных покрытий по адгезии, твердости, прочности при изгибе и ударе. Маркировка лакокрасочных материалов и покрытий. Вспомогательные лакокрасочные материалы. Защитные материалы</w:t>
            </w:r>
          </w:p>
        </w:tc>
        <w:tc>
          <w:tcPr>
            <w:tcW w:w="1422" w:type="dxa"/>
          </w:tcPr>
          <w:p w:rsidR="0013796D" w:rsidRPr="000F74FB" w:rsidRDefault="0013796D" w:rsidP="009F462D">
            <w:pPr>
              <w:jc w:val="center"/>
              <w:rPr>
                <w:bCs/>
              </w:rPr>
            </w:pPr>
            <w:r w:rsidRPr="000F74FB">
              <w:rPr>
                <w:bCs/>
              </w:rPr>
              <w:t>6</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Подготовка к лабораторным работам, 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02.2.14. Резиновые материалы</w:t>
            </w: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3</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Применение резины в качестве конструкционного материала. Состав резины. Вулканизация резины. Армирование резиновых изделий. Резиновые клеи. Физико-механические свойства резины. Особенности эксплуатации резиновых изделий</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1</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 xml:space="preserve">Тема 02.2. 15. Уплотнительные, обивочные, </w:t>
            </w:r>
            <w:proofErr w:type="spellStart"/>
            <w:proofErr w:type="gramStart"/>
            <w:r w:rsidRPr="000F74FB">
              <w:rPr>
                <w:b/>
              </w:rPr>
              <w:t>электроизоляци-онные</w:t>
            </w:r>
            <w:proofErr w:type="spellEnd"/>
            <w:proofErr w:type="gramEnd"/>
            <w:r w:rsidRPr="000F74FB">
              <w:rPr>
                <w:b/>
              </w:rPr>
              <w:t xml:space="preserve"> материалы и клеи</w:t>
            </w: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3</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Назначение и требования, предъявляемые к уплотнительным материалам, их виды и применение. Назначение и требования, предъявляемые  к обивочным материалам, их виды и применение. Назначение и требования, предъявляемые к электроизоляционным материалам, их виды и применение. Назначение и требования, предъявляемые к синтетическим клеям, их виды и применение</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1</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 xml:space="preserve">Тема 02.2.16. Безопасность труда при работе с эксплуатационными  </w:t>
            </w:r>
            <w:r w:rsidRPr="000F74FB">
              <w:rPr>
                <w:b/>
              </w:rPr>
              <w:lastRenderedPageBreak/>
              <w:t>материалами</w:t>
            </w:r>
          </w:p>
        </w:tc>
        <w:tc>
          <w:tcPr>
            <w:tcW w:w="8926" w:type="dxa"/>
            <w:gridSpan w:val="6"/>
          </w:tcPr>
          <w:p w:rsidR="0013796D" w:rsidRPr="000F74FB" w:rsidRDefault="0013796D" w:rsidP="009F462D">
            <w:pPr>
              <w:rPr>
                <w:b/>
                <w:bCs/>
              </w:rPr>
            </w:pPr>
            <w:r w:rsidRPr="000F74FB">
              <w:rPr>
                <w:b/>
                <w:bCs/>
              </w:rPr>
              <w:lastRenderedPageBreak/>
              <w:t>Содержание</w:t>
            </w:r>
          </w:p>
        </w:tc>
        <w:tc>
          <w:tcPr>
            <w:tcW w:w="1422" w:type="dxa"/>
          </w:tcPr>
          <w:p w:rsidR="0013796D" w:rsidRPr="000F74FB" w:rsidRDefault="0013796D" w:rsidP="009F462D">
            <w:pPr>
              <w:jc w:val="center"/>
              <w:rPr>
                <w:b/>
                <w:bCs/>
              </w:rPr>
            </w:pPr>
            <w:r w:rsidRPr="000F74FB">
              <w:rPr>
                <w:b/>
                <w:bCs/>
              </w:rPr>
              <w:t>3</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r w:rsidRPr="000F74FB">
              <w:t>Безопасность труда при работе с этилированными бензинами, дизельным топливом, сжиженными и сжатыми газами, маслами, смазками, специальными жидкостями и лакокрасочными материалами.</w:t>
            </w:r>
          </w:p>
          <w:p w:rsidR="0013796D" w:rsidRPr="000F74FB" w:rsidRDefault="0013796D" w:rsidP="009F462D">
            <w:pPr>
              <w:rPr>
                <w:b/>
                <w:bCs/>
              </w:rPr>
            </w:pPr>
            <w:r w:rsidRPr="000F74FB">
              <w:lastRenderedPageBreak/>
              <w:t>Законодательство по охране окружающей среды   (атмосферного воздуха,  водного бассейна и пр.). Влияние автомобильного транспорта на окружающую среду. Понятие о предельно допустимых выбросах и предельно допустимых концентрациях. Основные мероприятия по охране природы. Государственные стандарты по снижению загрязнений атмосферного воздуха основными токсичными веществами отработавших газов автомобилей</w:t>
            </w:r>
          </w:p>
        </w:tc>
        <w:tc>
          <w:tcPr>
            <w:tcW w:w="1422" w:type="dxa"/>
          </w:tcPr>
          <w:p w:rsidR="0013796D" w:rsidRPr="000F74FB" w:rsidRDefault="0013796D" w:rsidP="009F462D">
            <w:pPr>
              <w:jc w:val="center"/>
              <w:rPr>
                <w:bCs/>
              </w:rPr>
            </w:pPr>
            <w:r w:rsidRPr="000F74FB">
              <w:rPr>
                <w:bCs/>
              </w:rPr>
              <w:lastRenderedPageBreak/>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1</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Cs/>
              </w:rPr>
            </w:pPr>
          </w:p>
        </w:tc>
        <w:tc>
          <w:tcPr>
            <w:tcW w:w="1560" w:type="dxa"/>
          </w:tcPr>
          <w:p w:rsidR="0013796D" w:rsidRPr="000F74FB" w:rsidRDefault="0013796D" w:rsidP="009F462D">
            <w:pPr>
              <w:jc w:val="center"/>
              <w:rPr>
                <w:b/>
                <w:bCs/>
              </w:rPr>
            </w:pPr>
          </w:p>
        </w:tc>
      </w:tr>
      <w:tr w:rsidR="0013796D" w:rsidRPr="000F74FB" w:rsidTr="009F462D">
        <w:tc>
          <w:tcPr>
            <w:tcW w:w="3119" w:type="dxa"/>
          </w:tcPr>
          <w:p w:rsidR="0013796D" w:rsidRPr="000F74FB" w:rsidRDefault="0013796D" w:rsidP="009F462D">
            <w:pPr>
              <w:rPr>
                <w:b/>
              </w:rPr>
            </w:pPr>
            <w:r w:rsidRPr="000F74FB">
              <w:rPr>
                <w:b/>
              </w:rPr>
              <w:t>Тема 02.3. Организация авторемонтного производства</w:t>
            </w:r>
          </w:p>
        </w:tc>
        <w:tc>
          <w:tcPr>
            <w:tcW w:w="8926" w:type="dxa"/>
            <w:gridSpan w:val="6"/>
          </w:tcPr>
          <w:p w:rsidR="0013796D" w:rsidRPr="000F74FB" w:rsidRDefault="0013796D" w:rsidP="009F462D">
            <w:pPr>
              <w:jc w:val="center"/>
              <w:rPr>
                <w:b/>
                <w:bCs/>
              </w:rPr>
            </w:pPr>
          </w:p>
        </w:tc>
        <w:tc>
          <w:tcPr>
            <w:tcW w:w="1422" w:type="dxa"/>
          </w:tcPr>
          <w:p w:rsidR="0013796D" w:rsidRPr="000F74FB" w:rsidRDefault="0013796D" w:rsidP="009F462D">
            <w:pPr>
              <w:jc w:val="center"/>
              <w:rPr>
                <w:b/>
                <w:bCs/>
                <w:lang w:val="en-US"/>
              </w:rPr>
            </w:pPr>
            <w:r w:rsidRPr="000F74FB">
              <w:rPr>
                <w:b/>
                <w:bCs/>
                <w:lang w:val="en-US"/>
              </w:rPr>
              <w:t>196</w:t>
            </w: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02.3.1. Основы технологии капитального ремонта автомобилей</w:t>
            </w: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6</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r w:rsidRPr="000F74FB">
              <w:rPr>
                <w:b/>
                <w:bCs/>
              </w:rPr>
              <w:t>1.</w:t>
            </w:r>
          </w:p>
        </w:tc>
        <w:tc>
          <w:tcPr>
            <w:tcW w:w="8500" w:type="dxa"/>
            <w:gridSpan w:val="5"/>
          </w:tcPr>
          <w:p w:rsidR="0013796D" w:rsidRPr="000F74FB" w:rsidRDefault="0013796D" w:rsidP="009F462D">
            <w:pPr>
              <w:ind w:right="284"/>
            </w:pPr>
            <w:r w:rsidRPr="000F74FB">
              <w:t>Факторы, определяющие потребность подвижного состава автомобильного транспорта в ремонте. Понятие о старении автомобиля и  его  предельном состоянии. Система ремонта,  ее методы,  виды и способы,  их краткая характеристика. Технологическое  деление  автомобиля  (деталь, подгруппа, группа,  агрегат). Особенности авторемонтного производства. Производственный и технологический процессы капитального ремонта автомобилей.  Понятие о структуре технологического  процесса  капитального ремонта автомобилей и общая характеристика его элементов</w:t>
            </w:r>
          </w:p>
          <w:p w:rsidR="0013796D" w:rsidRPr="000F74FB" w:rsidRDefault="0013796D" w:rsidP="009F462D">
            <w:pPr>
              <w:ind w:right="284"/>
              <w:rPr>
                <w:b/>
                <w:bCs/>
              </w:rPr>
            </w:pPr>
            <w:r w:rsidRPr="000F74FB">
              <w:t>Общие принципы организации ремонта.  Типы авторемонтных предприятий, их структура и общая характеристика подразделений.  Основы организации производственных процессов на авторемонтном предприятии. Основы организации рабочих мест. Аттестация рабочих мест, основные критерии</w:t>
            </w:r>
          </w:p>
        </w:tc>
        <w:tc>
          <w:tcPr>
            <w:tcW w:w="1422" w:type="dxa"/>
          </w:tcPr>
          <w:p w:rsidR="0013796D" w:rsidRPr="000F74FB" w:rsidRDefault="0013796D" w:rsidP="009F462D">
            <w:pPr>
              <w:jc w:val="center"/>
              <w:rPr>
                <w:bCs/>
              </w:rPr>
            </w:pPr>
            <w:r w:rsidRPr="000F74FB">
              <w:rPr>
                <w:bCs/>
              </w:rPr>
              <w:t>4</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02.3.2.  Прием в ремонт,  наружная мойка и разборка автомобилей  и агрегатов</w:t>
            </w: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6</w:t>
            </w:r>
          </w:p>
        </w:tc>
        <w:tc>
          <w:tcPr>
            <w:tcW w:w="1560" w:type="dxa"/>
          </w:tcPr>
          <w:p w:rsidR="0013796D" w:rsidRPr="000F74FB" w:rsidRDefault="0013796D" w:rsidP="009F462D">
            <w:pPr>
              <w:jc w:val="center"/>
              <w:rPr>
                <w:b/>
                <w:bCs/>
              </w:rPr>
            </w:pPr>
            <w:r w:rsidRPr="000F74FB">
              <w:rPr>
                <w:b/>
                <w:bCs/>
              </w:rPr>
              <w:t>3</w:t>
            </w:r>
          </w:p>
        </w:tc>
      </w:tr>
      <w:tr w:rsidR="0013796D" w:rsidRPr="000F74FB" w:rsidTr="009F462D">
        <w:trPr>
          <w:trHeight w:val="843"/>
        </w:trPr>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ind w:right="284"/>
            </w:pPr>
            <w:r w:rsidRPr="000F74FB">
              <w:t xml:space="preserve">Технические требования  на  сдачу автомобилей, агрегатов в капитальный ремонт и выдачу из ремонта, согласно </w:t>
            </w:r>
            <w:proofErr w:type="spellStart"/>
            <w:r w:rsidRPr="000F74FB">
              <w:t>ГОСТа</w:t>
            </w:r>
            <w:proofErr w:type="spellEnd"/>
            <w:r w:rsidRPr="000F74FB">
              <w:t xml:space="preserve">.  Техническая документация на прием в ремонт. Влияние комплектности и пригодности базовых деталей к ремонту на качество и  себестоимость  ремонта.  Хранение ремонтного фонда.   Наружная мойка, очистка автомобилей и агрегатов. Способы мойки, применяемое оборудование. Организация рабочих мест, техника </w:t>
            </w:r>
            <w:r w:rsidRPr="000F74FB">
              <w:lastRenderedPageBreak/>
              <w:t>безопасности. Обеспечение охраны окружающей среды.</w:t>
            </w:r>
          </w:p>
          <w:p w:rsidR="0013796D" w:rsidRPr="000F74FB" w:rsidRDefault="0013796D" w:rsidP="009F462D">
            <w:pPr>
              <w:ind w:right="284"/>
            </w:pPr>
            <w:r w:rsidRPr="000F74FB">
              <w:t xml:space="preserve">Способы организации разборочных работ,  их сравнительная оценка и область применения. Основные виды разборочных работ, средства технологической оснащенности.  Механизация разборочных работ. Технические условия на разборку. Технологическая документация. Влияние качества разборочных работ  на  качество ремонта и его себестоимость.  </w:t>
            </w:r>
          </w:p>
          <w:p w:rsidR="0013796D" w:rsidRPr="000F74FB" w:rsidRDefault="0013796D" w:rsidP="009F462D">
            <w:pPr>
              <w:ind w:right="284"/>
            </w:pPr>
            <w:r w:rsidRPr="000F74FB">
              <w:t>Организация рабочих мест и требования безопасности  труда</w:t>
            </w:r>
          </w:p>
        </w:tc>
        <w:tc>
          <w:tcPr>
            <w:tcW w:w="1422" w:type="dxa"/>
          </w:tcPr>
          <w:p w:rsidR="0013796D" w:rsidRPr="000F74FB" w:rsidRDefault="0013796D" w:rsidP="009F462D">
            <w:pPr>
              <w:jc w:val="center"/>
              <w:rPr>
                <w:bCs/>
              </w:rPr>
            </w:pPr>
            <w:r w:rsidRPr="000F74FB">
              <w:rPr>
                <w:bCs/>
              </w:rPr>
              <w:lastRenderedPageBreak/>
              <w:t>4</w:t>
            </w: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
                <w:bCs/>
              </w:rPr>
            </w:pPr>
            <w:r w:rsidRPr="000F74FB">
              <w:rPr>
                <w:b/>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t>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02.3.3. Мойка и очистка деталей</w:t>
            </w: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4</w:t>
            </w:r>
          </w:p>
        </w:tc>
        <w:tc>
          <w:tcPr>
            <w:tcW w:w="1560" w:type="dxa"/>
          </w:tcPr>
          <w:p w:rsidR="0013796D" w:rsidRPr="000F74FB" w:rsidRDefault="0013796D" w:rsidP="009F462D">
            <w:pPr>
              <w:jc w:val="center"/>
              <w:rPr>
                <w:b/>
                <w:bCs/>
              </w:rPr>
            </w:pPr>
            <w:r w:rsidRPr="000F74FB">
              <w:rPr>
                <w:b/>
                <w:bCs/>
              </w:rPr>
              <w:t>3</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Назначение процессов мойки и очистки деталей.  Виды  загрязнений. Сущность процессов мойки и очистки деталей.  Составы моющих жидкостей. Способы мойки и очистки деталей. Технология мойки и очистки  деталей. Средства технологического  оснащения. Влияние многостадийной мойки на качество ремонта и культуру производства. Организация  рабочих  мест, требования безопасности труда. Охрана окружающей среды</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 xml:space="preserve">Тема 02.3.4.Дефектация и </w:t>
            </w:r>
            <w:proofErr w:type="gramStart"/>
            <w:r w:rsidRPr="000F74FB">
              <w:rPr>
                <w:b/>
              </w:rPr>
              <w:t>сортиров</w:t>
            </w:r>
            <w:proofErr w:type="gramEnd"/>
            <w:r w:rsidRPr="000F74FB">
              <w:rPr>
                <w:b/>
              </w:rPr>
              <w:t xml:space="preserve"> деталей</w:t>
            </w: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lang w:val="en-US"/>
              </w:rPr>
            </w:pPr>
            <w:r w:rsidRPr="000F74FB">
              <w:rPr>
                <w:b/>
                <w:bCs/>
                <w:lang w:val="en-US"/>
              </w:rPr>
              <w:t>18</w:t>
            </w:r>
          </w:p>
        </w:tc>
        <w:tc>
          <w:tcPr>
            <w:tcW w:w="1560" w:type="dxa"/>
          </w:tcPr>
          <w:p w:rsidR="0013796D" w:rsidRPr="000F74FB" w:rsidRDefault="0013796D" w:rsidP="009F462D">
            <w:pPr>
              <w:jc w:val="center"/>
              <w:rPr>
                <w:b/>
                <w:bCs/>
              </w:rPr>
            </w:pPr>
            <w:r w:rsidRPr="000F74FB">
              <w:rPr>
                <w:b/>
                <w:bCs/>
              </w:rPr>
              <w:t>3</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 xml:space="preserve">Виды дефектов и их характеристика. Назначение и сущность </w:t>
            </w:r>
            <w:proofErr w:type="spellStart"/>
            <w:r w:rsidRPr="000F74FB">
              <w:t>дефектации</w:t>
            </w:r>
            <w:proofErr w:type="spellEnd"/>
            <w:r w:rsidRPr="000F74FB">
              <w:t xml:space="preserve"> и сортировки деталей.  Нормативная </w:t>
            </w:r>
            <w:proofErr w:type="spellStart"/>
            <w:r w:rsidRPr="000F74FB">
              <w:t>документация</w:t>
            </w:r>
            <w:proofErr w:type="gramStart"/>
            <w:r w:rsidRPr="000F74FB">
              <w:t>,с</w:t>
            </w:r>
            <w:proofErr w:type="gramEnd"/>
            <w:r w:rsidRPr="000F74FB">
              <w:t>одержание</w:t>
            </w:r>
            <w:proofErr w:type="spellEnd"/>
            <w:r w:rsidRPr="000F74FB">
              <w:t xml:space="preserve"> карт </w:t>
            </w:r>
            <w:proofErr w:type="spellStart"/>
            <w:r w:rsidRPr="000F74FB">
              <w:t>дефектации</w:t>
            </w:r>
            <w:proofErr w:type="spellEnd"/>
            <w:r w:rsidRPr="000F74FB">
              <w:t xml:space="preserve">.  Методы контроля, применяемые при </w:t>
            </w:r>
            <w:proofErr w:type="spellStart"/>
            <w:r w:rsidRPr="000F74FB">
              <w:t>дефектации</w:t>
            </w:r>
            <w:proofErr w:type="spellEnd"/>
            <w:r w:rsidRPr="000F74FB">
              <w:t>. Применяемое оборудование, приспособления, инструмент. Сортировка деталей по маршрутам восстановления. Коэффициенты годности, сменности и восстановления деталей.  Организация рабочих мест</w:t>
            </w:r>
          </w:p>
        </w:tc>
        <w:tc>
          <w:tcPr>
            <w:tcW w:w="1422" w:type="dxa"/>
          </w:tcPr>
          <w:p w:rsidR="0013796D" w:rsidRPr="000F74FB" w:rsidRDefault="0013796D" w:rsidP="009F462D">
            <w:pPr>
              <w:jc w:val="center"/>
              <w:rPr>
                <w:bCs/>
                <w:lang w:val="en-US"/>
              </w:rPr>
            </w:pPr>
            <w:r w:rsidRPr="000F74FB">
              <w:rPr>
                <w:bCs/>
                <w:lang w:val="en-US"/>
              </w:rPr>
              <w:t>6</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Практическое занятие</w:t>
            </w:r>
          </w:p>
        </w:tc>
        <w:tc>
          <w:tcPr>
            <w:tcW w:w="1422" w:type="dxa"/>
          </w:tcPr>
          <w:p w:rsidR="0013796D" w:rsidRPr="000F74FB" w:rsidRDefault="0013796D" w:rsidP="009F462D">
            <w:pPr>
              <w:jc w:val="center"/>
              <w:rPr>
                <w:bCs/>
                <w:lang w:val="en-US"/>
              </w:rPr>
            </w:pPr>
            <w:r w:rsidRPr="000F74FB">
              <w:rPr>
                <w:bCs/>
                <w:lang w:val="en-US"/>
              </w:rPr>
              <w:t>6</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Cs/>
              </w:rPr>
            </w:pPr>
            <w:r w:rsidRPr="000F74FB">
              <w:rPr>
                <w:bCs/>
              </w:rPr>
              <w:t>1</w:t>
            </w:r>
          </w:p>
        </w:tc>
        <w:tc>
          <w:tcPr>
            <w:tcW w:w="8500" w:type="dxa"/>
            <w:gridSpan w:val="5"/>
          </w:tcPr>
          <w:p w:rsidR="0013796D" w:rsidRPr="000F74FB" w:rsidRDefault="0013796D" w:rsidP="009F462D">
            <w:pPr>
              <w:rPr>
                <w:b/>
                <w:bCs/>
              </w:rPr>
            </w:pPr>
            <w:proofErr w:type="spellStart"/>
            <w:r w:rsidRPr="000F74FB">
              <w:t>Дефектация</w:t>
            </w:r>
            <w:proofErr w:type="spellEnd"/>
            <w:r w:rsidRPr="000F74FB">
              <w:t xml:space="preserve"> блока </w:t>
            </w:r>
            <w:proofErr w:type="spellStart"/>
            <w:r w:rsidRPr="000F74FB">
              <w:t>цилиндров</w:t>
            </w:r>
            <w:proofErr w:type="gramStart"/>
            <w:r w:rsidRPr="000F74FB">
              <w:t>,г</w:t>
            </w:r>
            <w:proofErr w:type="gramEnd"/>
            <w:r w:rsidRPr="000F74FB">
              <w:t>ильз</w:t>
            </w:r>
            <w:proofErr w:type="spellEnd"/>
            <w:r w:rsidRPr="000F74FB">
              <w:t xml:space="preserve"> цилиндров, шатунов</w:t>
            </w:r>
          </w:p>
        </w:tc>
        <w:tc>
          <w:tcPr>
            <w:tcW w:w="1422" w:type="dxa"/>
            <w:vMerge w:val="restart"/>
          </w:tcPr>
          <w:p w:rsidR="0013796D" w:rsidRPr="000F74FB" w:rsidRDefault="0013796D" w:rsidP="009F462D">
            <w:pPr>
              <w:jc w:val="center"/>
              <w:rPr>
                <w:b/>
                <w:bCs/>
              </w:rPr>
            </w:pPr>
          </w:p>
        </w:tc>
        <w:tc>
          <w:tcPr>
            <w:tcW w:w="1560" w:type="dxa"/>
            <w:vMerge w:val="restart"/>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Cs/>
              </w:rPr>
            </w:pPr>
            <w:r w:rsidRPr="000F74FB">
              <w:rPr>
                <w:bCs/>
              </w:rPr>
              <w:t>2</w:t>
            </w:r>
          </w:p>
        </w:tc>
        <w:tc>
          <w:tcPr>
            <w:tcW w:w="8500" w:type="dxa"/>
            <w:gridSpan w:val="5"/>
          </w:tcPr>
          <w:p w:rsidR="0013796D" w:rsidRPr="000F74FB" w:rsidRDefault="0013796D" w:rsidP="009F462D">
            <w:pPr>
              <w:rPr>
                <w:b/>
                <w:bCs/>
              </w:rPr>
            </w:pPr>
            <w:proofErr w:type="spellStart"/>
            <w:r w:rsidRPr="000F74FB">
              <w:t>Дефектация</w:t>
            </w:r>
            <w:proofErr w:type="spellEnd"/>
            <w:r w:rsidRPr="000F74FB">
              <w:t xml:space="preserve">  коленчатого вала</w:t>
            </w:r>
          </w:p>
        </w:tc>
        <w:tc>
          <w:tcPr>
            <w:tcW w:w="1422" w:type="dxa"/>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Cs/>
              </w:rPr>
            </w:pPr>
            <w:r w:rsidRPr="000F74FB">
              <w:rPr>
                <w:bCs/>
              </w:rPr>
              <w:t>3</w:t>
            </w:r>
          </w:p>
        </w:tc>
        <w:tc>
          <w:tcPr>
            <w:tcW w:w="8500" w:type="dxa"/>
            <w:gridSpan w:val="5"/>
          </w:tcPr>
          <w:p w:rsidR="0013796D" w:rsidRPr="000F74FB" w:rsidRDefault="0013796D" w:rsidP="009F462D">
            <w:pPr>
              <w:rPr>
                <w:b/>
                <w:bCs/>
              </w:rPr>
            </w:pPr>
            <w:proofErr w:type="spellStart"/>
            <w:r w:rsidRPr="000F74FB">
              <w:t>Дефектация</w:t>
            </w:r>
            <w:proofErr w:type="spellEnd"/>
            <w:r w:rsidRPr="000F74FB">
              <w:t xml:space="preserve"> распределительного вала</w:t>
            </w:r>
          </w:p>
        </w:tc>
        <w:tc>
          <w:tcPr>
            <w:tcW w:w="1422" w:type="dxa"/>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Cs/>
              </w:rPr>
            </w:pPr>
            <w:r w:rsidRPr="000F74FB">
              <w:rPr>
                <w:bCs/>
              </w:rPr>
              <w:t>4</w:t>
            </w:r>
          </w:p>
        </w:tc>
        <w:tc>
          <w:tcPr>
            <w:tcW w:w="8500" w:type="dxa"/>
            <w:gridSpan w:val="5"/>
          </w:tcPr>
          <w:p w:rsidR="0013796D" w:rsidRPr="000F74FB" w:rsidRDefault="0013796D" w:rsidP="009F462D">
            <w:pPr>
              <w:rPr>
                <w:b/>
                <w:bCs/>
              </w:rPr>
            </w:pPr>
            <w:proofErr w:type="spellStart"/>
            <w:r w:rsidRPr="000F74FB">
              <w:t>Дефектация</w:t>
            </w:r>
            <w:proofErr w:type="spellEnd"/>
            <w:r w:rsidRPr="000F74FB">
              <w:t xml:space="preserve">  цилиндрических зубчатых колес и шлицевых валов</w:t>
            </w:r>
          </w:p>
        </w:tc>
        <w:tc>
          <w:tcPr>
            <w:tcW w:w="1422" w:type="dxa"/>
            <w:vMerge w:val="restart"/>
          </w:tcPr>
          <w:p w:rsidR="0013796D" w:rsidRPr="000F74FB" w:rsidRDefault="0013796D" w:rsidP="009F462D">
            <w:pPr>
              <w:jc w:val="center"/>
              <w:rPr>
                <w:b/>
                <w:bCs/>
              </w:rPr>
            </w:pPr>
          </w:p>
        </w:tc>
        <w:tc>
          <w:tcPr>
            <w:tcW w:w="1560" w:type="dxa"/>
            <w:vMerge w:val="restart"/>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Cs/>
              </w:rPr>
            </w:pPr>
            <w:r w:rsidRPr="000F74FB">
              <w:rPr>
                <w:bCs/>
              </w:rPr>
              <w:t>5</w:t>
            </w:r>
          </w:p>
        </w:tc>
        <w:tc>
          <w:tcPr>
            <w:tcW w:w="8500" w:type="dxa"/>
            <w:gridSpan w:val="5"/>
          </w:tcPr>
          <w:p w:rsidR="0013796D" w:rsidRPr="000F74FB" w:rsidRDefault="0013796D" w:rsidP="009F462D">
            <w:proofErr w:type="spellStart"/>
            <w:r w:rsidRPr="000F74FB">
              <w:t>Дефектация</w:t>
            </w:r>
            <w:proofErr w:type="spellEnd"/>
            <w:r w:rsidRPr="000F74FB">
              <w:t xml:space="preserve">  подшипников качения и скольжения.  </w:t>
            </w:r>
          </w:p>
        </w:tc>
        <w:tc>
          <w:tcPr>
            <w:tcW w:w="1422" w:type="dxa"/>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Cs/>
                <w:lang w:val="en-US"/>
              </w:rPr>
            </w:pPr>
            <w:r w:rsidRPr="000F74FB">
              <w:rPr>
                <w:bCs/>
                <w:lang w:val="en-US"/>
              </w:rPr>
              <w:t>6</w:t>
            </w:r>
          </w:p>
        </w:tc>
        <w:tc>
          <w:tcPr>
            <w:tcW w:w="8500" w:type="dxa"/>
            <w:gridSpan w:val="5"/>
          </w:tcPr>
          <w:p w:rsidR="0013796D" w:rsidRPr="000F74FB" w:rsidRDefault="0013796D" w:rsidP="009F462D">
            <w:pPr>
              <w:rPr>
                <w:b/>
                <w:bCs/>
              </w:rPr>
            </w:pPr>
            <w:proofErr w:type="spellStart"/>
            <w:r w:rsidRPr="000F74FB">
              <w:t>Дефектация</w:t>
            </w:r>
            <w:proofErr w:type="spellEnd"/>
            <w:r w:rsidRPr="000F74FB">
              <w:t xml:space="preserve"> пружин</w:t>
            </w:r>
          </w:p>
        </w:tc>
        <w:tc>
          <w:tcPr>
            <w:tcW w:w="1422" w:type="dxa"/>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lang w:val="en-US"/>
              </w:rPr>
            </w:pPr>
            <w:r w:rsidRPr="000F74FB">
              <w:rPr>
                <w:bCs/>
                <w:lang w:val="en-US"/>
              </w:rPr>
              <w:t>6</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Подготовка к лабораторным работам и 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02.3.5. Комплектование деталей</w:t>
            </w: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12</w:t>
            </w:r>
          </w:p>
        </w:tc>
        <w:tc>
          <w:tcPr>
            <w:tcW w:w="1560" w:type="dxa"/>
          </w:tcPr>
          <w:p w:rsidR="0013796D" w:rsidRPr="000F74FB" w:rsidRDefault="0013796D" w:rsidP="009F462D">
            <w:pPr>
              <w:jc w:val="center"/>
              <w:rPr>
                <w:b/>
                <w:bCs/>
              </w:rPr>
            </w:pPr>
            <w:r w:rsidRPr="000F74FB">
              <w:rPr>
                <w:b/>
                <w:bCs/>
              </w:rPr>
              <w:t>3</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lang w:val="en-US"/>
              </w:rPr>
            </w:pPr>
            <w:r w:rsidRPr="000F74FB">
              <w:t xml:space="preserve">Назначение и сущность процесса  комплектования. Размерные цепи. Методы обеспечения точности сборки.  Способы комплектования. Балансировка деталей и </w:t>
            </w:r>
            <w:proofErr w:type="spellStart"/>
            <w:r w:rsidRPr="000F74FB">
              <w:t>узлов</w:t>
            </w:r>
            <w:proofErr w:type="gramStart"/>
            <w:r w:rsidRPr="000F74FB">
              <w:t>.О</w:t>
            </w:r>
            <w:proofErr w:type="gramEnd"/>
            <w:r w:rsidRPr="000F74FB">
              <w:t>рганизация</w:t>
            </w:r>
            <w:proofErr w:type="spellEnd"/>
            <w:r w:rsidRPr="000F74FB">
              <w:t xml:space="preserve"> процесса комплектования.  Средства технологической оснащенности. Организация  рабочих  мест,  требования безопасности труда</w:t>
            </w:r>
          </w:p>
          <w:p w:rsidR="0013796D" w:rsidRPr="000F74FB" w:rsidRDefault="0013796D" w:rsidP="009F462D">
            <w:pPr>
              <w:rPr>
                <w:b/>
                <w:bCs/>
                <w:lang w:val="en-US"/>
              </w:rPr>
            </w:pPr>
          </w:p>
        </w:tc>
        <w:tc>
          <w:tcPr>
            <w:tcW w:w="1422" w:type="dxa"/>
          </w:tcPr>
          <w:p w:rsidR="0013796D" w:rsidRPr="000F74FB" w:rsidRDefault="0013796D" w:rsidP="009F462D">
            <w:pPr>
              <w:jc w:val="center"/>
              <w:rPr>
                <w:bCs/>
              </w:rPr>
            </w:pPr>
            <w:r w:rsidRPr="000F74FB">
              <w:rPr>
                <w:bCs/>
              </w:rPr>
              <w:t>6</w:t>
            </w:r>
          </w:p>
        </w:tc>
        <w:tc>
          <w:tcPr>
            <w:tcW w:w="1560" w:type="dxa"/>
            <w:vMerge w:val="restart"/>
          </w:tcPr>
          <w:p w:rsidR="0013796D" w:rsidRPr="000F74FB" w:rsidRDefault="0013796D" w:rsidP="009F462D">
            <w:pPr>
              <w:jc w:val="center"/>
              <w:rPr>
                <w:b/>
                <w:bCs/>
                <w:lang w:val="en-US"/>
              </w:rPr>
            </w:pPr>
          </w:p>
          <w:p w:rsidR="0013796D" w:rsidRPr="000F74FB" w:rsidRDefault="0013796D" w:rsidP="009F462D">
            <w:pPr>
              <w:jc w:val="center"/>
              <w:rPr>
                <w:b/>
                <w:bCs/>
                <w:lang w:val="en-US"/>
              </w:rPr>
            </w:pPr>
          </w:p>
          <w:p w:rsidR="0013796D" w:rsidRPr="000F74FB" w:rsidRDefault="0013796D" w:rsidP="009F462D">
            <w:pPr>
              <w:jc w:val="center"/>
              <w:rPr>
                <w:b/>
                <w:bCs/>
                <w:lang w:val="en-US"/>
              </w:rPr>
            </w:pPr>
          </w:p>
          <w:p w:rsidR="0013796D" w:rsidRPr="000F74FB" w:rsidRDefault="0013796D" w:rsidP="009F462D">
            <w:pPr>
              <w:jc w:val="center"/>
              <w:rPr>
                <w:b/>
                <w:bCs/>
                <w:lang w:val="en-US"/>
              </w:rPr>
            </w:pPr>
          </w:p>
          <w:p w:rsidR="0013796D" w:rsidRPr="000F74FB" w:rsidRDefault="0013796D" w:rsidP="009F462D">
            <w:pPr>
              <w:jc w:val="center"/>
              <w:rPr>
                <w:b/>
                <w:bCs/>
                <w:lang w:val="en-US"/>
              </w:rPr>
            </w:pPr>
          </w:p>
          <w:p w:rsidR="0013796D" w:rsidRPr="000F74FB" w:rsidRDefault="0013796D" w:rsidP="009F462D">
            <w:pPr>
              <w:jc w:val="center"/>
              <w:rPr>
                <w:b/>
                <w:bCs/>
                <w:lang w:val="en-US"/>
              </w:rPr>
            </w:pPr>
          </w:p>
          <w:p w:rsidR="0013796D" w:rsidRPr="000F74FB" w:rsidRDefault="0013796D" w:rsidP="009F462D">
            <w:pPr>
              <w:jc w:val="center"/>
              <w:rPr>
                <w:b/>
                <w:bCs/>
                <w:lang w:val="en-US"/>
              </w:rPr>
            </w:pPr>
          </w:p>
          <w:p w:rsidR="0013796D" w:rsidRPr="000F74FB" w:rsidRDefault="0013796D" w:rsidP="009F462D">
            <w:pPr>
              <w:jc w:val="center"/>
              <w:rPr>
                <w:b/>
                <w:bCs/>
                <w:lang w:val="en-U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Практическое занятие</w:t>
            </w:r>
          </w:p>
        </w:tc>
        <w:tc>
          <w:tcPr>
            <w:tcW w:w="1422" w:type="dxa"/>
          </w:tcPr>
          <w:p w:rsidR="0013796D" w:rsidRPr="000F74FB" w:rsidRDefault="0013796D" w:rsidP="009F462D">
            <w:pPr>
              <w:jc w:val="center"/>
              <w:rPr>
                <w:bCs/>
              </w:rPr>
            </w:pPr>
            <w:r w:rsidRPr="000F74FB">
              <w:rPr>
                <w:bCs/>
              </w:rPr>
              <w:t>2</w:t>
            </w:r>
          </w:p>
        </w:tc>
        <w:tc>
          <w:tcPr>
            <w:tcW w:w="1560" w:type="dxa"/>
            <w:vMerge/>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Cs/>
              </w:rPr>
            </w:pPr>
            <w:r w:rsidRPr="000F74FB">
              <w:rPr>
                <w:bCs/>
              </w:rPr>
              <w:t>1</w:t>
            </w:r>
          </w:p>
        </w:tc>
        <w:tc>
          <w:tcPr>
            <w:tcW w:w="8500" w:type="dxa"/>
            <w:gridSpan w:val="5"/>
          </w:tcPr>
          <w:p w:rsidR="0013796D" w:rsidRPr="000F74FB" w:rsidRDefault="0013796D" w:rsidP="009F462D">
            <w:pPr>
              <w:ind w:right="284"/>
            </w:pPr>
            <w:r w:rsidRPr="000F74FB">
              <w:t xml:space="preserve">Комплектование поршней с гильзами цилиндров    </w:t>
            </w:r>
          </w:p>
        </w:tc>
        <w:tc>
          <w:tcPr>
            <w:tcW w:w="1422" w:type="dxa"/>
            <w:vMerge w:val="restart"/>
          </w:tcPr>
          <w:p w:rsidR="0013796D" w:rsidRPr="000F74FB" w:rsidRDefault="0013796D" w:rsidP="009F462D">
            <w:pPr>
              <w:jc w:val="center"/>
              <w:rPr>
                <w:bCs/>
              </w:rPr>
            </w:pPr>
          </w:p>
        </w:tc>
        <w:tc>
          <w:tcPr>
            <w:tcW w:w="1560" w:type="dxa"/>
            <w:vMerge/>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Cs/>
              </w:rPr>
            </w:pPr>
            <w:r w:rsidRPr="000F74FB">
              <w:rPr>
                <w:bCs/>
              </w:rPr>
              <w:t>2</w:t>
            </w:r>
          </w:p>
        </w:tc>
        <w:tc>
          <w:tcPr>
            <w:tcW w:w="8500" w:type="dxa"/>
            <w:gridSpan w:val="5"/>
          </w:tcPr>
          <w:p w:rsidR="0013796D" w:rsidRPr="000F74FB" w:rsidRDefault="0013796D" w:rsidP="009F462D">
            <w:pPr>
              <w:rPr>
                <w:b/>
                <w:bCs/>
              </w:rPr>
            </w:pPr>
            <w:r w:rsidRPr="000F74FB">
              <w:t>Комплектование деталей кривошипно-шатунного механизма</w:t>
            </w:r>
          </w:p>
        </w:tc>
        <w:tc>
          <w:tcPr>
            <w:tcW w:w="1422" w:type="dxa"/>
            <w:vMerge/>
          </w:tcPr>
          <w:p w:rsidR="0013796D" w:rsidRPr="000F74FB" w:rsidRDefault="0013796D" w:rsidP="009F462D">
            <w:pPr>
              <w:jc w:val="center"/>
              <w:rPr>
                <w:bCs/>
              </w:rPr>
            </w:pPr>
          </w:p>
        </w:tc>
        <w:tc>
          <w:tcPr>
            <w:tcW w:w="1560" w:type="dxa"/>
            <w:vMerge/>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4</w:t>
            </w:r>
          </w:p>
        </w:tc>
        <w:tc>
          <w:tcPr>
            <w:tcW w:w="1560" w:type="dxa"/>
            <w:vMerge/>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Подготовка к лабораторным работам и практическим занятиям, 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02.3.6. Сборка и испытание агрегатов</w:t>
            </w: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12</w:t>
            </w:r>
          </w:p>
        </w:tc>
        <w:tc>
          <w:tcPr>
            <w:tcW w:w="1560" w:type="dxa"/>
          </w:tcPr>
          <w:p w:rsidR="0013796D" w:rsidRPr="000F74FB" w:rsidRDefault="0013796D" w:rsidP="009F462D">
            <w:pPr>
              <w:jc w:val="center"/>
              <w:rPr>
                <w:b/>
                <w:bCs/>
              </w:rPr>
            </w:pPr>
            <w:r w:rsidRPr="000F74FB">
              <w:rPr>
                <w:b/>
                <w:bCs/>
              </w:rPr>
              <w:t>3</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Способы сборки, их сравнительная оценка, область эффективного применения. Сборка типовых соединений  и передач.  Технические условия на сборку узлов и агрегатов.  Технологический процесс сборки основных агрегатов. Назначение приработки и испытания основных агрегатов. Средства технологической оснащенности.   Общие сведения об автоматизации процессов приработки и испытания агрегатов.  Организация рабочих мест, требования техники безопасности</w:t>
            </w:r>
          </w:p>
        </w:tc>
        <w:tc>
          <w:tcPr>
            <w:tcW w:w="1422" w:type="dxa"/>
          </w:tcPr>
          <w:p w:rsidR="0013796D" w:rsidRPr="000F74FB" w:rsidRDefault="0013796D" w:rsidP="009F462D">
            <w:pPr>
              <w:jc w:val="center"/>
              <w:rPr>
                <w:bCs/>
              </w:rPr>
            </w:pPr>
            <w:r w:rsidRPr="000F74FB">
              <w:rPr>
                <w:bCs/>
              </w:rPr>
              <w:t>4</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Практическое занятие</w:t>
            </w:r>
          </w:p>
        </w:tc>
        <w:tc>
          <w:tcPr>
            <w:tcW w:w="1422" w:type="dxa"/>
          </w:tcPr>
          <w:p w:rsidR="0013796D" w:rsidRPr="000F74FB" w:rsidRDefault="0013796D" w:rsidP="009F462D">
            <w:pPr>
              <w:jc w:val="center"/>
              <w:rPr>
                <w:bCs/>
              </w:rPr>
            </w:pPr>
            <w:r w:rsidRPr="000F74FB">
              <w:rPr>
                <w:bCs/>
              </w:rPr>
              <w:t>4</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vMerge w:val="restart"/>
          </w:tcPr>
          <w:p w:rsidR="0013796D" w:rsidRPr="000F74FB" w:rsidRDefault="0013796D" w:rsidP="009F462D">
            <w:pPr>
              <w:rPr>
                <w:bCs/>
              </w:rPr>
            </w:pPr>
            <w:r w:rsidRPr="000F74FB">
              <w:rPr>
                <w:bCs/>
              </w:rPr>
              <w:t>1,2</w:t>
            </w:r>
          </w:p>
        </w:tc>
        <w:tc>
          <w:tcPr>
            <w:tcW w:w="8500" w:type="dxa"/>
            <w:gridSpan w:val="5"/>
          </w:tcPr>
          <w:p w:rsidR="0013796D" w:rsidRPr="000F74FB" w:rsidRDefault="0013796D" w:rsidP="009F462D">
            <w:pPr>
              <w:rPr>
                <w:b/>
                <w:bCs/>
              </w:rPr>
            </w:pPr>
            <w:r w:rsidRPr="000F74FB">
              <w:t>Статическая балансировка деталей</w:t>
            </w:r>
          </w:p>
        </w:tc>
        <w:tc>
          <w:tcPr>
            <w:tcW w:w="1422" w:type="dxa"/>
            <w:vMerge w:val="restart"/>
          </w:tcPr>
          <w:p w:rsidR="0013796D" w:rsidRPr="000F74FB" w:rsidRDefault="0013796D" w:rsidP="009F462D">
            <w:pPr>
              <w:jc w:val="center"/>
              <w:rPr>
                <w:bCs/>
              </w:rPr>
            </w:pPr>
          </w:p>
        </w:tc>
        <w:tc>
          <w:tcPr>
            <w:tcW w:w="1560" w:type="dxa"/>
            <w:vMerge w:val="restart"/>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vMerge/>
          </w:tcPr>
          <w:p w:rsidR="0013796D" w:rsidRPr="000F74FB" w:rsidRDefault="0013796D" w:rsidP="009F462D">
            <w:pPr>
              <w:rPr>
                <w:bCs/>
              </w:rPr>
            </w:pPr>
          </w:p>
        </w:tc>
        <w:tc>
          <w:tcPr>
            <w:tcW w:w="8500" w:type="dxa"/>
            <w:gridSpan w:val="5"/>
          </w:tcPr>
          <w:p w:rsidR="0013796D" w:rsidRPr="000F74FB" w:rsidRDefault="0013796D" w:rsidP="009F462D">
            <w:pPr>
              <w:rPr>
                <w:b/>
                <w:bCs/>
              </w:rPr>
            </w:pPr>
            <w:r w:rsidRPr="000F74FB">
              <w:t>Динамическая балансировка деталей</w:t>
            </w:r>
          </w:p>
        </w:tc>
        <w:tc>
          <w:tcPr>
            <w:tcW w:w="1422" w:type="dxa"/>
            <w:vMerge/>
          </w:tcPr>
          <w:p w:rsidR="0013796D" w:rsidRPr="000F74FB" w:rsidRDefault="0013796D" w:rsidP="009F462D">
            <w:pPr>
              <w:jc w:val="center"/>
              <w:rPr>
                <w:bCs/>
              </w:rPr>
            </w:pPr>
          </w:p>
        </w:tc>
        <w:tc>
          <w:tcPr>
            <w:tcW w:w="1560" w:type="dxa"/>
            <w:vMerge/>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vMerge/>
          </w:tcPr>
          <w:p w:rsidR="0013796D" w:rsidRPr="000F74FB" w:rsidRDefault="0013796D" w:rsidP="009F462D">
            <w:pPr>
              <w:rPr>
                <w:bCs/>
              </w:rPr>
            </w:pPr>
          </w:p>
        </w:tc>
        <w:tc>
          <w:tcPr>
            <w:tcW w:w="8500" w:type="dxa"/>
            <w:gridSpan w:val="5"/>
          </w:tcPr>
          <w:p w:rsidR="0013796D" w:rsidRPr="000F74FB" w:rsidRDefault="0013796D" w:rsidP="009F462D">
            <w:pPr>
              <w:rPr>
                <w:b/>
                <w:bCs/>
              </w:rPr>
            </w:pPr>
            <w:r w:rsidRPr="000F74FB">
              <w:t>Приработка и испытание двигателя</w:t>
            </w:r>
          </w:p>
        </w:tc>
        <w:tc>
          <w:tcPr>
            <w:tcW w:w="1422" w:type="dxa"/>
            <w:vMerge/>
          </w:tcPr>
          <w:p w:rsidR="0013796D" w:rsidRPr="000F74FB" w:rsidRDefault="0013796D" w:rsidP="009F462D">
            <w:pPr>
              <w:jc w:val="center"/>
              <w:rPr>
                <w:bCs/>
              </w:rPr>
            </w:pPr>
          </w:p>
        </w:tc>
        <w:tc>
          <w:tcPr>
            <w:tcW w:w="1560" w:type="dxa"/>
            <w:vMerge/>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vMerge/>
          </w:tcPr>
          <w:p w:rsidR="0013796D" w:rsidRPr="000F74FB" w:rsidRDefault="0013796D" w:rsidP="009F462D">
            <w:pPr>
              <w:rPr>
                <w:bCs/>
              </w:rPr>
            </w:pPr>
          </w:p>
        </w:tc>
        <w:tc>
          <w:tcPr>
            <w:tcW w:w="8500" w:type="dxa"/>
            <w:gridSpan w:val="5"/>
          </w:tcPr>
          <w:p w:rsidR="0013796D" w:rsidRPr="000F74FB" w:rsidRDefault="0013796D" w:rsidP="009F462D">
            <w:pPr>
              <w:rPr>
                <w:b/>
                <w:bCs/>
              </w:rPr>
            </w:pPr>
            <w:r w:rsidRPr="000F74FB">
              <w:t>Приработка и испытание КПП</w:t>
            </w:r>
          </w:p>
        </w:tc>
        <w:tc>
          <w:tcPr>
            <w:tcW w:w="1422" w:type="dxa"/>
            <w:vMerge/>
          </w:tcPr>
          <w:p w:rsidR="0013796D" w:rsidRPr="000F74FB" w:rsidRDefault="0013796D" w:rsidP="009F462D">
            <w:pPr>
              <w:jc w:val="center"/>
              <w:rPr>
                <w:bCs/>
              </w:rPr>
            </w:pPr>
          </w:p>
        </w:tc>
        <w:tc>
          <w:tcPr>
            <w:tcW w:w="1560" w:type="dxa"/>
            <w:vMerge/>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vMerge/>
          </w:tcPr>
          <w:p w:rsidR="0013796D" w:rsidRPr="000F74FB" w:rsidRDefault="0013796D" w:rsidP="009F462D">
            <w:pPr>
              <w:rPr>
                <w:bCs/>
              </w:rPr>
            </w:pPr>
          </w:p>
        </w:tc>
        <w:tc>
          <w:tcPr>
            <w:tcW w:w="8500" w:type="dxa"/>
            <w:gridSpan w:val="5"/>
          </w:tcPr>
          <w:p w:rsidR="0013796D" w:rsidRPr="000F74FB" w:rsidRDefault="0013796D" w:rsidP="009F462D">
            <w:pPr>
              <w:rPr>
                <w:b/>
                <w:bCs/>
              </w:rPr>
            </w:pPr>
            <w:r w:rsidRPr="000F74FB">
              <w:t>Приработка  и испытание вспомогательных агрегатов</w:t>
            </w:r>
          </w:p>
        </w:tc>
        <w:tc>
          <w:tcPr>
            <w:tcW w:w="1422" w:type="dxa"/>
            <w:vMerge/>
          </w:tcPr>
          <w:p w:rsidR="0013796D" w:rsidRPr="000F74FB" w:rsidRDefault="0013796D" w:rsidP="009F462D">
            <w:pPr>
              <w:jc w:val="center"/>
              <w:rPr>
                <w:bCs/>
              </w:rPr>
            </w:pPr>
          </w:p>
        </w:tc>
        <w:tc>
          <w:tcPr>
            <w:tcW w:w="1560" w:type="dxa"/>
            <w:vMerge/>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4</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Подготовка к лабораторным работам и 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 xml:space="preserve">Тема 02.3.7. Общая сборка, испытание и сдача автомобилей из </w:t>
            </w:r>
            <w:r w:rsidRPr="000F74FB">
              <w:rPr>
                <w:b/>
              </w:rPr>
              <w:lastRenderedPageBreak/>
              <w:t>ремонта</w:t>
            </w:r>
          </w:p>
        </w:tc>
        <w:tc>
          <w:tcPr>
            <w:tcW w:w="8926" w:type="dxa"/>
            <w:gridSpan w:val="6"/>
          </w:tcPr>
          <w:p w:rsidR="0013796D" w:rsidRPr="000F74FB" w:rsidRDefault="0013796D" w:rsidP="009F462D">
            <w:pPr>
              <w:rPr>
                <w:b/>
                <w:bCs/>
              </w:rPr>
            </w:pPr>
            <w:r w:rsidRPr="000F74FB">
              <w:rPr>
                <w:b/>
                <w:bCs/>
              </w:rPr>
              <w:lastRenderedPageBreak/>
              <w:t>Содержание</w:t>
            </w:r>
          </w:p>
        </w:tc>
        <w:tc>
          <w:tcPr>
            <w:tcW w:w="1422" w:type="dxa"/>
          </w:tcPr>
          <w:p w:rsidR="0013796D" w:rsidRPr="000F74FB" w:rsidRDefault="0013796D" w:rsidP="009F462D">
            <w:pPr>
              <w:jc w:val="center"/>
              <w:rPr>
                <w:b/>
                <w:bCs/>
              </w:rPr>
            </w:pPr>
            <w:r w:rsidRPr="000F74FB">
              <w:rPr>
                <w:b/>
                <w:bCs/>
              </w:rPr>
              <w:t>5</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 xml:space="preserve">Способы сборки автомобилей. Организация процессов сборки грузовых и легковых автомобилей. Механизация сборочных работ. Оснащение постов </w:t>
            </w:r>
            <w:r w:rsidRPr="000F74FB">
              <w:lastRenderedPageBreak/>
              <w:t>сборки оборудованием, приспособлениями, инструментом. Технологическая документация.  Испытание отремонтированного автомобиля; технические условия на испытание.  Техническая документация на сдачу отремонтированного автомобиля. Гарантийные обязательства авторемонтного предприятия.  Порядок сдачи автомобиля заказчику и предъявления рекламаций.  Организация рабочих мест,  требования техники безопасности</w:t>
            </w:r>
          </w:p>
        </w:tc>
        <w:tc>
          <w:tcPr>
            <w:tcW w:w="1422" w:type="dxa"/>
          </w:tcPr>
          <w:p w:rsidR="0013796D" w:rsidRPr="000F74FB" w:rsidRDefault="0013796D" w:rsidP="009F462D">
            <w:pPr>
              <w:jc w:val="center"/>
              <w:rPr>
                <w:bCs/>
              </w:rPr>
            </w:pPr>
            <w:r w:rsidRPr="000F74FB">
              <w:rPr>
                <w:bCs/>
              </w:rPr>
              <w:lastRenderedPageBreak/>
              <w:t>4</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1</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02.3.8.  Ремонт деталей способами восстановления</w:t>
            </w: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lastRenderedPageBreak/>
              <w:t>Содержание</w:t>
            </w:r>
          </w:p>
        </w:tc>
        <w:tc>
          <w:tcPr>
            <w:tcW w:w="1422" w:type="dxa"/>
          </w:tcPr>
          <w:p w:rsidR="0013796D" w:rsidRPr="000F74FB" w:rsidRDefault="0013796D" w:rsidP="009F462D">
            <w:pPr>
              <w:jc w:val="center"/>
              <w:rPr>
                <w:b/>
                <w:bCs/>
              </w:rPr>
            </w:pPr>
            <w:r w:rsidRPr="000F74FB">
              <w:rPr>
                <w:b/>
                <w:bCs/>
              </w:rPr>
              <w:t>16</w:t>
            </w:r>
          </w:p>
        </w:tc>
        <w:tc>
          <w:tcPr>
            <w:tcW w:w="1560" w:type="dxa"/>
          </w:tcPr>
          <w:p w:rsidR="0013796D" w:rsidRPr="000F74FB" w:rsidRDefault="0013796D" w:rsidP="009F462D">
            <w:pPr>
              <w:jc w:val="center"/>
              <w:rPr>
                <w:b/>
                <w:bCs/>
              </w:rPr>
            </w:pPr>
            <w:r w:rsidRPr="000F74FB">
              <w:rPr>
                <w:b/>
                <w:bCs/>
              </w:rPr>
              <w:t>2</w:t>
            </w:r>
          </w:p>
        </w:tc>
      </w:tr>
      <w:tr w:rsidR="0013796D" w:rsidRPr="000F74FB" w:rsidTr="009F462D">
        <w:trPr>
          <w:trHeight w:val="5070"/>
        </w:trPr>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vMerge w:val="restart"/>
          </w:tcPr>
          <w:p w:rsidR="0013796D" w:rsidRPr="000F74FB" w:rsidRDefault="0013796D" w:rsidP="009F462D">
            <w:pPr>
              <w:rPr>
                <w:b/>
                <w:bCs/>
              </w:rPr>
            </w:pPr>
            <w:r w:rsidRPr="000F74FB">
              <w:t>Ремонт деталей как один из основных источников экономической эффективности авторемонтного производства, сокращения расхода запасных частей и экономии сырьевых ресурсов.  Классификация способов восстановления деталей и их краткая характеристика</w:t>
            </w:r>
          </w:p>
          <w:p w:rsidR="0013796D" w:rsidRPr="000F74FB" w:rsidRDefault="0013796D" w:rsidP="009F462D">
            <w:pPr>
              <w:rPr>
                <w:b/>
                <w:bCs/>
              </w:rPr>
            </w:pPr>
            <w:r w:rsidRPr="000F74FB">
              <w:t>Виды слесарно-механической обработки,  применяемые при восстановлении деталей. Сущность и технология восстановления деталей  способом  обработки под ремонтные размеры.  Выбор баз для механической обработки. Сущность и технология восстановления деталей постановкой дополнительной или заменой части детали.  Достоинства и  недостатки  способа. Средства технологической оснащенности.</w:t>
            </w:r>
          </w:p>
          <w:p w:rsidR="0013796D" w:rsidRPr="000F74FB" w:rsidRDefault="0013796D" w:rsidP="009F462D">
            <w:pPr>
              <w:rPr>
                <w:b/>
                <w:bCs/>
              </w:rPr>
            </w:pPr>
            <w:r w:rsidRPr="000F74FB">
              <w:t xml:space="preserve">Сущность процесса восстановления  деталей  давлением.  Способы  и технология восстановления  размеров  и формы поврежденных и изношенных деталей. Восстановление механических свойств материала деталей. Оборудование, приспособления, инструмент. </w:t>
            </w:r>
          </w:p>
          <w:p w:rsidR="0013796D" w:rsidRPr="000F74FB" w:rsidRDefault="0013796D" w:rsidP="009F462D">
            <w:pPr>
              <w:rPr>
                <w:b/>
                <w:bCs/>
              </w:rPr>
            </w:pPr>
            <w:r w:rsidRPr="000F74FB">
              <w:t xml:space="preserve">Виды сварки и наплавки, применяемые в авторемонтном производстве. Процессы, происходящие в рабочей зоне сварки  (наплавки):  металлургические процессы, структурные изменения, внутренние напряжения и деформации. Технологический процесс  восстановления деталей сваркой и наплавкой. Способы и технология механизированных способов сварки и наплавки: под слоем  флюса,  в  среде защитных газов,  вибродуговой,  лазерной и плазменной, контактной. Особенности сварки деталей из чугуна и цветных металлов. Средства  технологической оснащенности.  </w:t>
            </w:r>
          </w:p>
          <w:p w:rsidR="0013796D" w:rsidRPr="000F74FB" w:rsidRDefault="0013796D" w:rsidP="009F462D">
            <w:pPr>
              <w:rPr>
                <w:b/>
                <w:bCs/>
              </w:rPr>
            </w:pPr>
            <w:r w:rsidRPr="000F74FB">
              <w:t xml:space="preserve">Сущность процесса и способы  напыления.  Напыляемые  материалы  и свойства покрытий. Процесс нанесения покрытий на детали. Средства технологической оснащенности. </w:t>
            </w:r>
          </w:p>
          <w:p w:rsidR="0013796D" w:rsidRPr="000F74FB" w:rsidRDefault="0013796D" w:rsidP="009F462D">
            <w:pPr>
              <w:rPr>
                <w:b/>
                <w:bCs/>
              </w:rPr>
            </w:pPr>
            <w:r w:rsidRPr="000F74FB">
              <w:lastRenderedPageBreak/>
              <w:t>Область применения  пайки при ремонте автомобилей.</w:t>
            </w:r>
            <w:proofErr w:type="gramStart"/>
            <w:r w:rsidRPr="000F74FB">
              <w:t xml:space="preserve">  .</w:t>
            </w:r>
            <w:proofErr w:type="gramEnd"/>
            <w:r w:rsidRPr="000F74FB">
              <w:t xml:space="preserve"> Пайка деталей низкотемпературными припоями. Пайка деталей высокотемпературными припоями. Технологический процесс, средства технологической оснащенности. </w:t>
            </w:r>
          </w:p>
          <w:p w:rsidR="0013796D" w:rsidRPr="000F74FB" w:rsidRDefault="0013796D" w:rsidP="009F462D">
            <w:pPr>
              <w:rPr>
                <w:lang w:val="en-US"/>
              </w:rPr>
            </w:pPr>
            <w:r w:rsidRPr="000F74FB">
              <w:t>Сущность процесса  нанесения гальванических покрытий.  Технологический процесс нанесения гальванических покрытий.</w:t>
            </w:r>
            <w:proofErr w:type="gramStart"/>
            <w:r w:rsidRPr="000F74FB">
              <w:t xml:space="preserve">  .</w:t>
            </w:r>
            <w:proofErr w:type="gramEnd"/>
            <w:r w:rsidRPr="000F74FB">
              <w:t xml:space="preserve"> Средства технологической оснащенности. </w:t>
            </w:r>
          </w:p>
          <w:p w:rsidR="0013796D" w:rsidRPr="000F74FB" w:rsidRDefault="0013796D" w:rsidP="009F462D">
            <w:pPr>
              <w:rPr>
                <w:b/>
                <w:bCs/>
                <w:lang w:val="en-US"/>
              </w:rPr>
            </w:pPr>
          </w:p>
        </w:tc>
        <w:tc>
          <w:tcPr>
            <w:tcW w:w="1422" w:type="dxa"/>
          </w:tcPr>
          <w:p w:rsidR="0013796D" w:rsidRPr="000F74FB" w:rsidRDefault="0013796D" w:rsidP="009F462D">
            <w:pPr>
              <w:jc w:val="center"/>
              <w:rPr>
                <w:bCs/>
              </w:rPr>
            </w:pPr>
            <w:r w:rsidRPr="000F74FB">
              <w:rPr>
                <w:bCs/>
              </w:rPr>
              <w:lastRenderedPageBreak/>
              <w:t>14</w:t>
            </w:r>
          </w:p>
          <w:p w:rsidR="0013796D" w:rsidRPr="000F74FB" w:rsidRDefault="0013796D" w:rsidP="009F462D">
            <w:pPr>
              <w:jc w:val="center"/>
              <w:rPr>
                <w:bCs/>
              </w:rPr>
            </w:pPr>
          </w:p>
        </w:tc>
        <w:tc>
          <w:tcPr>
            <w:tcW w:w="1560" w:type="dxa"/>
          </w:tcPr>
          <w:p w:rsidR="0013796D" w:rsidRPr="000F74FB" w:rsidRDefault="0013796D" w:rsidP="009F462D">
            <w:pPr>
              <w:jc w:val="center"/>
              <w:rPr>
                <w:b/>
                <w:bCs/>
              </w:rPr>
            </w:pPr>
          </w:p>
        </w:tc>
      </w:tr>
      <w:tr w:rsidR="0013796D" w:rsidRPr="000F74FB" w:rsidTr="009F462D">
        <w:trPr>
          <w:trHeight w:val="470"/>
        </w:trPr>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vMerge/>
          </w:tcPr>
          <w:p w:rsidR="0013796D" w:rsidRPr="000F74FB" w:rsidRDefault="0013796D" w:rsidP="009F462D">
            <w:pPr>
              <w:rPr>
                <w:b/>
                <w:bCs/>
              </w:rPr>
            </w:pPr>
          </w:p>
        </w:tc>
        <w:tc>
          <w:tcPr>
            <w:tcW w:w="1422" w:type="dxa"/>
          </w:tcPr>
          <w:p w:rsidR="0013796D" w:rsidRPr="000F74FB" w:rsidRDefault="0013796D" w:rsidP="009F462D">
            <w:pPr>
              <w:jc w:val="center"/>
              <w:rPr>
                <w:bCs/>
              </w:rPr>
            </w:pP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02.3.9. Применение лакокрасочных  покрытий в авторемонтном производстве</w:t>
            </w: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3</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Назначение лакокрасочных  покрытий  в авторемонтном производстве. Сущность процесса нанесения  лакокрасочных  покрытий.  Технологический процесс нанесения лакокрасочных покрытий.  Контроль качества покрытий. Средства технологической оснащенности. Организация рабочих мест, техника безопасности  среды при выполнении малярных работ</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1</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02.3.10. Разработка технологических процессов ремонта</w:t>
            </w: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12</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Классификация видов технологических процессов. Этапы проектирования типовых технологических процессов. Классификация автомобильных деталей. Стадии разработки и виды технологической документации.  Исходные данные  для разработки технологических процессов восстановления деталей и разборки, сборки.  Методика  и  последовательность проектирования технологических процессов восстановления деталей.  Последовательность проектирования технологических процессов сборки. Схема технологического процесса сборки</w:t>
            </w:r>
          </w:p>
        </w:tc>
        <w:tc>
          <w:tcPr>
            <w:tcW w:w="1422" w:type="dxa"/>
          </w:tcPr>
          <w:p w:rsidR="0013796D" w:rsidRPr="000F74FB" w:rsidRDefault="0013796D" w:rsidP="009F462D">
            <w:pPr>
              <w:jc w:val="center"/>
              <w:rPr>
                <w:bCs/>
              </w:rPr>
            </w:pPr>
            <w:r w:rsidRPr="000F74FB">
              <w:rPr>
                <w:bCs/>
              </w:rPr>
              <w:t>4</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Практические занятия</w:t>
            </w:r>
          </w:p>
        </w:tc>
        <w:tc>
          <w:tcPr>
            <w:tcW w:w="1422" w:type="dxa"/>
          </w:tcPr>
          <w:p w:rsidR="0013796D" w:rsidRPr="000F74FB" w:rsidRDefault="0013796D" w:rsidP="009F462D">
            <w:pPr>
              <w:jc w:val="center"/>
              <w:rPr>
                <w:bCs/>
              </w:rPr>
            </w:pPr>
            <w:r w:rsidRPr="000F74FB">
              <w:rPr>
                <w:bCs/>
              </w:rPr>
              <w:t>4</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vMerge w:val="restart"/>
          </w:tcPr>
          <w:p w:rsidR="0013796D" w:rsidRPr="000F74FB" w:rsidRDefault="0013796D" w:rsidP="009F462D">
            <w:pPr>
              <w:rPr>
                <w:bCs/>
              </w:rPr>
            </w:pPr>
            <w:r w:rsidRPr="000F74FB">
              <w:rPr>
                <w:bCs/>
              </w:rPr>
              <w:t>1, 2</w:t>
            </w:r>
          </w:p>
        </w:tc>
        <w:tc>
          <w:tcPr>
            <w:tcW w:w="8500" w:type="dxa"/>
            <w:gridSpan w:val="5"/>
          </w:tcPr>
          <w:p w:rsidR="0013796D" w:rsidRPr="000F74FB" w:rsidRDefault="0013796D" w:rsidP="009F462D">
            <w:pPr>
              <w:rPr>
                <w:b/>
                <w:bCs/>
              </w:rPr>
            </w:pPr>
            <w:r w:rsidRPr="000F74FB">
              <w:t>Разработка технологического процесса восстановления деталей</w:t>
            </w:r>
          </w:p>
        </w:tc>
        <w:tc>
          <w:tcPr>
            <w:tcW w:w="1422" w:type="dxa"/>
            <w:vMerge w:val="restart"/>
          </w:tcPr>
          <w:p w:rsidR="0013796D" w:rsidRPr="000F74FB" w:rsidRDefault="0013796D" w:rsidP="009F462D">
            <w:pPr>
              <w:jc w:val="center"/>
              <w:rPr>
                <w:bCs/>
              </w:rPr>
            </w:pPr>
          </w:p>
        </w:tc>
        <w:tc>
          <w:tcPr>
            <w:tcW w:w="1560" w:type="dxa"/>
            <w:vMerge w:val="restart"/>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vMerge/>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Разработка технологического процесса сборки агрегата</w:t>
            </w:r>
          </w:p>
        </w:tc>
        <w:tc>
          <w:tcPr>
            <w:tcW w:w="1422" w:type="dxa"/>
            <w:vMerge/>
          </w:tcPr>
          <w:p w:rsidR="0013796D" w:rsidRPr="000F74FB" w:rsidRDefault="0013796D" w:rsidP="009F462D">
            <w:pPr>
              <w:jc w:val="center"/>
              <w:rPr>
                <w:bCs/>
              </w:rPr>
            </w:pPr>
          </w:p>
        </w:tc>
        <w:tc>
          <w:tcPr>
            <w:tcW w:w="1560" w:type="dxa"/>
            <w:vMerge/>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vMerge/>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Оформление документов на технологический  процесс восстановления деталей</w:t>
            </w:r>
          </w:p>
        </w:tc>
        <w:tc>
          <w:tcPr>
            <w:tcW w:w="1422" w:type="dxa"/>
            <w:vMerge/>
          </w:tcPr>
          <w:p w:rsidR="0013796D" w:rsidRPr="000F74FB" w:rsidRDefault="0013796D" w:rsidP="009F462D">
            <w:pPr>
              <w:jc w:val="center"/>
              <w:rPr>
                <w:bCs/>
              </w:rPr>
            </w:pPr>
          </w:p>
        </w:tc>
        <w:tc>
          <w:tcPr>
            <w:tcW w:w="1560" w:type="dxa"/>
            <w:vMerge/>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vMerge/>
          </w:tcPr>
          <w:p w:rsidR="0013796D" w:rsidRPr="000F74FB" w:rsidRDefault="0013796D" w:rsidP="009F462D">
            <w:pPr>
              <w:rPr>
                <w:b/>
                <w:bCs/>
              </w:rPr>
            </w:pPr>
          </w:p>
        </w:tc>
        <w:tc>
          <w:tcPr>
            <w:tcW w:w="8500" w:type="dxa"/>
            <w:gridSpan w:val="5"/>
          </w:tcPr>
          <w:p w:rsidR="0013796D" w:rsidRPr="000F74FB" w:rsidRDefault="0013796D" w:rsidP="009F462D">
            <w:r w:rsidRPr="000F74FB">
              <w:t>Графическое оформление технологического процесса сборки (схема сборки)</w:t>
            </w:r>
          </w:p>
        </w:tc>
        <w:tc>
          <w:tcPr>
            <w:tcW w:w="1422" w:type="dxa"/>
            <w:vMerge/>
          </w:tcPr>
          <w:p w:rsidR="0013796D" w:rsidRPr="000F74FB" w:rsidRDefault="0013796D" w:rsidP="009F462D">
            <w:pPr>
              <w:jc w:val="center"/>
              <w:rPr>
                <w:bCs/>
              </w:rPr>
            </w:pPr>
          </w:p>
        </w:tc>
        <w:tc>
          <w:tcPr>
            <w:tcW w:w="1560" w:type="dxa"/>
            <w:vMerge/>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4</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 xml:space="preserve">Подготовка к практическим занятиям, проработка конспектов занятий, учебной </w:t>
            </w:r>
            <w:r w:rsidRPr="000F74FB">
              <w:lastRenderedPageBreak/>
              <w:t>и специальной технической литературы</w:t>
            </w:r>
          </w:p>
        </w:tc>
        <w:tc>
          <w:tcPr>
            <w:tcW w:w="1422" w:type="dxa"/>
          </w:tcPr>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lastRenderedPageBreak/>
              <w:t>Тема  02.3.11. Ремонт деталей класса «корпусные детали»</w:t>
            </w: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6</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Детали, относящиеся  к классу «корпусные детали».  Параметры  конструктивно-технологической характеристики.  Условия  работы  деталей   данного класса. Основные дефекты.  Способы устранения дефектов. Типовой технологический процесс. Применяемые средства технологической оснащенности. Режимы обработки.  Технические  требования  к восстановленным деталям</w:t>
            </w:r>
          </w:p>
        </w:tc>
        <w:tc>
          <w:tcPr>
            <w:tcW w:w="1422" w:type="dxa"/>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lang w:val="en-US"/>
              </w:rPr>
            </w:pPr>
          </w:p>
          <w:p w:rsidR="0013796D" w:rsidRPr="000F74FB" w:rsidRDefault="0013796D" w:rsidP="009F462D">
            <w:pPr>
              <w:jc w:val="center"/>
              <w:rPr>
                <w:b/>
                <w:bCs/>
                <w:lang w:val="en-US"/>
              </w:rPr>
            </w:pPr>
          </w:p>
          <w:p w:rsidR="0013796D" w:rsidRPr="000F74FB" w:rsidRDefault="0013796D" w:rsidP="009F462D">
            <w:pPr>
              <w:jc w:val="center"/>
              <w:rPr>
                <w:b/>
                <w:bCs/>
                <w:lang w:val="en-US"/>
              </w:rPr>
            </w:pPr>
          </w:p>
          <w:p w:rsidR="0013796D" w:rsidRPr="000F74FB" w:rsidRDefault="0013796D" w:rsidP="009F462D">
            <w:pPr>
              <w:jc w:val="center"/>
              <w:rPr>
                <w:b/>
                <w:bCs/>
                <w:lang w:val="en-US"/>
              </w:rPr>
            </w:pPr>
          </w:p>
          <w:p w:rsidR="0013796D" w:rsidRPr="000F74FB" w:rsidRDefault="0013796D" w:rsidP="009F462D">
            <w:pPr>
              <w:jc w:val="center"/>
              <w:rPr>
                <w:b/>
                <w:bCs/>
                <w:lang w:val="en-U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Практическое занятие</w:t>
            </w:r>
          </w:p>
        </w:tc>
        <w:tc>
          <w:tcPr>
            <w:tcW w:w="1422" w:type="dxa"/>
          </w:tcPr>
          <w:p w:rsidR="0013796D" w:rsidRPr="000F74FB" w:rsidRDefault="0013796D" w:rsidP="009F462D">
            <w:pPr>
              <w:jc w:val="center"/>
              <w:rPr>
                <w:bCs/>
              </w:rPr>
            </w:pPr>
            <w:r w:rsidRPr="000F74FB">
              <w:rPr>
                <w:bCs/>
              </w:rPr>
              <w:t>2</w:t>
            </w:r>
          </w:p>
        </w:tc>
        <w:tc>
          <w:tcPr>
            <w:tcW w:w="1560" w:type="dxa"/>
            <w:vMerge/>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vMerge w:val="restart"/>
          </w:tcPr>
          <w:p w:rsidR="0013796D" w:rsidRPr="000F74FB" w:rsidRDefault="0013796D" w:rsidP="009F462D">
            <w:pPr>
              <w:rPr>
                <w:bCs/>
              </w:rPr>
            </w:pPr>
            <w:r w:rsidRPr="000F74FB">
              <w:rPr>
                <w:bCs/>
              </w:rPr>
              <w:t>1</w:t>
            </w:r>
          </w:p>
        </w:tc>
        <w:tc>
          <w:tcPr>
            <w:tcW w:w="8500" w:type="dxa"/>
            <w:gridSpan w:val="5"/>
          </w:tcPr>
          <w:p w:rsidR="0013796D" w:rsidRPr="000F74FB" w:rsidRDefault="0013796D" w:rsidP="009F462D">
            <w:pPr>
              <w:rPr>
                <w:b/>
                <w:bCs/>
              </w:rPr>
            </w:pPr>
            <w:r w:rsidRPr="000F74FB">
              <w:t xml:space="preserve">Расточка и </w:t>
            </w:r>
            <w:proofErr w:type="spellStart"/>
            <w:r w:rsidRPr="000F74FB">
              <w:t>хонингованиегильз</w:t>
            </w:r>
            <w:proofErr w:type="spellEnd"/>
            <w:r w:rsidRPr="000F74FB">
              <w:t xml:space="preserve"> цилиндров</w:t>
            </w:r>
          </w:p>
        </w:tc>
        <w:tc>
          <w:tcPr>
            <w:tcW w:w="1422" w:type="dxa"/>
            <w:vMerge w:val="restart"/>
          </w:tcPr>
          <w:p w:rsidR="0013796D" w:rsidRPr="000F74FB" w:rsidRDefault="0013796D" w:rsidP="009F462D">
            <w:pPr>
              <w:jc w:val="center"/>
              <w:rPr>
                <w:bCs/>
              </w:rPr>
            </w:pPr>
          </w:p>
        </w:tc>
        <w:tc>
          <w:tcPr>
            <w:tcW w:w="1560" w:type="dxa"/>
            <w:vMerge/>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vMerge/>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Ремонт седел клапанов</w:t>
            </w:r>
          </w:p>
        </w:tc>
        <w:tc>
          <w:tcPr>
            <w:tcW w:w="1422" w:type="dxa"/>
            <w:vMerge/>
          </w:tcPr>
          <w:p w:rsidR="0013796D" w:rsidRPr="000F74FB" w:rsidRDefault="0013796D" w:rsidP="009F462D">
            <w:pPr>
              <w:jc w:val="center"/>
              <w:rPr>
                <w:bCs/>
              </w:rPr>
            </w:pPr>
          </w:p>
        </w:tc>
        <w:tc>
          <w:tcPr>
            <w:tcW w:w="1560" w:type="dxa"/>
            <w:vMerge/>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vMerge/>
          </w:tcPr>
          <w:p w:rsidR="0013796D" w:rsidRPr="000F74FB" w:rsidRDefault="0013796D" w:rsidP="009F462D">
            <w:pPr>
              <w:rPr>
                <w:b/>
                <w:bCs/>
              </w:rPr>
            </w:pPr>
          </w:p>
        </w:tc>
        <w:tc>
          <w:tcPr>
            <w:tcW w:w="8500" w:type="dxa"/>
            <w:gridSpan w:val="5"/>
          </w:tcPr>
          <w:p w:rsidR="0013796D" w:rsidRPr="000F74FB" w:rsidRDefault="0013796D" w:rsidP="009F462D">
            <w:pPr>
              <w:rPr>
                <w:b/>
                <w:bCs/>
              </w:rPr>
            </w:pPr>
          </w:p>
        </w:tc>
        <w:tc>
          <w:tcPr>
            <w:tcW w:w="1422" w:type="dxa"/>
            <w:vMerge/>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Подготовка к лабораторным работам, 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02.3.12.  Ремонт деталей класса «круглые стержни и стержни с фасонной поверхностью»</w:t>
            </w:r>
          </w:p>
        </w:tc>
        <w:tc>
          <w:tcPr>
            <w:tcW w:w="8926" w:type="dxa"/>
            <w:gridSpan w:val="6"/>
          </w:tcPr>
          <w:p w:rsidR="0013796D" w:rsidRPr="000F74FB" w:rsidRDefault="0013796D" w:rsidP="009F462D">
            <w:pPr>
              <w:ind w:right="284"/>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6</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ind w:right="284"/>
              <w:rPr>
                <w:b/>
                <w:bCs/>
              </w:rPr>
            </w:pPr>
            <w:r w:rsidRPr="000F74FB">
              <w:t>Детали, относящиеся к классу «круглые стержни и стержни с  фасонной поверхностью». Параметры конструктивно-технологической характеристики. Условия работы деталей данного класса. Основные дефекты. Способы устранения дефектов. Типовой технологический  процесс.  Применяемые средства технологической оснащенности. Режимы обработки.  Технические требования к восстановленным деталям</w:t>
            </w:r>
          </w:p>
        </w:tc>
        <w:tc>
          <w:tcPr>
            <w:tcW w:w="1422" w:type="dxa"/>
          </w:tcPr>
          <w:p w:rsidR="0013796D" w:rsidRPr="000F74FB" w:rsidRDefault="0013796D" w:rsidP="009F462D">
            <w:pPr>
              <w:jc w:val="center"/>
              <w:rPr>
                <w:bCs/>
                <w:lang w:val="en-US"/>
              </w:rPr>
            </w:pPr>
            <w:r w:rsidRPr="000F74FB">
              <w:rPr>
                <w:bCs/>
                <w:lang w:val="en-US"/>
              </w:rPr>
              <w:t>4</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lang w:val="en-US"/>
              </w:rPr>
            </w:pPr>
            <w:r w:rsidRPr="000F74FB">
              <w:rPr>
                <w:bCs/>
                <w:lang w:val="en-U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Подготовка к лабораторным работам, 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02.3.13. Ремонт деталей класса «полые цилиндры»</w:t>
            </w:r>
          </w:p>
        </w:tc>
        <w:tc>
          <w:tcPr>
            <w:tcW w:w="8926" w:type="dxa"/>
            <w:gridSpan w:val="6"/>
          </w:tcPr>
          <w:p w:rsidR="0013796D" w:rsidRPr="000F74FB" w:rsidRDefault="0013796D" w:rsidP="009F462D">
            <w:pPr>
              <w:ind w:right="284"/>
              <w:rPr>
                <w:b/>
                <w:bCs/>
              </w:rPr>
            </w:pPr>
            <w:r w:rsidRPr="000F74FB">
              <w:rPr>
                <w:b/>
                <w:bCs/>
              </w:rPr>
              <w:t>Содержание</w:t>
            </w:r>
          </w:p>
        </w:tc>
        <w:tc>
          <w:tcPr>
            <w:tcW w:w="1422" w:type="dxa"/>
          </w:tcPr>
          <w:p w:rsidR="0013796D" w:rsidRPr="000F74FB" w:rsidRDefault="0013796D" w:rsidP="009F462D">
            <w:pPr>
              <w:jc w:val="center"/>
              <w:rPr>
                <w:b/>
                <w:bCs/>
                <w:lang w:val="en-US"/>
              </w:rPr>
            </w:pPr>
            <w:r w:rsidRPr="000F74FB">
              <w:rPr>
                <w:b/>
                <w:bCs/>
                <w:lang w:val="en-US"/>
              </w:rPr>
              <w:t>9</w:t>
            </w:r>
          </w:p>
        </w:tc>
        <w:tc>
          <w:tcPr>
            <w:tcW w:w="1560" w:type="dxa"/>
          </w:tcPr>
          <w:p w:rsidR="0013796D" w:rsidRPr="000F74FB" w:rsidRDefault="0013796D" w:rsidP="009F462D">
            <w:pPr>
              <w:jc w:val="center"/>
              <w:rPr>
                <w:b/>
                <w:bCs/>
              </w:rPr>
            </w:pPr>
            <w:r w:rsidRPr="000F74FB">
              <w:rPr>
                <w:b/>
                <w:bCs/>
              </w:rPr>
              <w:t>2</w:t>
            </w:r>
          </w:p>
        </w:tc>
      </w:tr>
      <w:tr w:rsidR="0013796D" w:rsidRPr="000F74FB" w:rsidTr="009F462D">
        <w:trPr>
          <w:trHeight w:val="1134"/>
        </w:trPr>
        <w:tc>
          <w:tcPr>
            <w:tcW w:w="3119" w:type="dxa"/>
            <w:vMerge/>
          </w:tcPr>
          <w:p w:rsidR="0013796D" w:rsidRPr="000F74FB" w:rsidRDefault="0013796D" w:rsidP="009F462D">
            <w:pPr>
              <w:rPr>
                <w:b/>
              </w:rPr>
            </w:pPr>
          </w:p>
        </w:tc>
        <w:tc>
          <w:tcPr>
            <w:tcW w:w="426" w:type="dxa"/>
            <w:vMerge w:val="restart"/>
          </w:tcPr>
          <w:p w:rsidR="0013796D" w:rsidRPr="000F74FB" w:rsidRDefault="0013796D" w:rsidP="009F462D">
            <w:pPr>
              <w:rPr>
                <w:b/>
                <w:bCs/>
              </w:rPr>
            </w:pPr>
          </w:p>
        </w:tc>
        <w:tc>
          <w:tcPr>
            <w:tcW w:w="8500" w:type="dxa"/>
            <w:gridSpan w:val="5"/>
          </w:tcPr>
          <w:p w:rsidR="0013796D" w:rsidRPr="000F74FB" w:rsidRDefault="0013796D" w:rsidP="009F462D">
            <w:pPr>
              <w:ind w:right="284"/>
              <w:rPr>
                <w:b/>
                <w:bCs/>
              </w:rPr>
            </w:pPr>
            <w:r w:rsidRPr="000F74FB">
              <w:t>Детали, относящиеся к классу «полые цилиндры». Параметры конструктивно-технологической характеристики. Условия работы  деталей  данного класса. Основные дефекты. Способы устранения дефектов. Типовой  технологический процесс. Применяемые средства технологической оснащенности. Режимы обработки. Технические требования  к  восстановленным  деталям</w:t>
            </w:r>
          </w:p>
        </w:tc>
        <w:tc>
          <w:tcPr>
            <w:tcW w:w="1422" w:type="dxa"/>
          </w:tcPr>
          <w:p w:rsidR="0013796D" w:rsidRPr="000F74FB" w:rsidRDefault="0013796D" w:rsidP="009F462D">
            <w:pPr>
              <w:jc w:val="center"/>
              <w:rPr>
                <w:bCs/>
              </w:rPr>
            </w:pPr>
            <w:r w:rsidRPr="000F74FB">
              <w:rPr>
                <w:bCs/>
              </w:rPr>
              <w:t>4</w:t>
            </w:r>
          </w:p>
        </w:tc>
        <w:tc>
          <w:tcPr>
            <w:tcW w:w="1560" w:type="dxa"/>
          </w:tcPr>
          <w:p w:rsidR="0013796D" w:rsidRPr="000F74FB" w:rsidRDefault="0013796D" w:rsidP="009F462D">
            <w:pPr>
              <w:jc w:val="center"/>
              <w:rPr>
                <w:b/>
                <w:bCs/>
              </w:rPr>
            </w:pPr>
          </w:p>
        </w:tc>
      </w:tr>
      <w:tr w:rsidR="0013796D" w:rsidRPr="000F74FB" w:rsidTr="009F462D">
        <w:trPr>
          <w:trHeight w:val="215"/>
        </w:trPr>
        <w:tc>
          <w:tcPr>
            <w:tcW w:w="3119" w:type="dxa"/>
            <w:vMerge/>
          </w:tcPr>
          <w:p w:rsidR="0013796D" w:rsidRPr="000F74FB" w:rsidRDefault="0013796D" w:rsidP="009F462D">
            <w:pPr>
              <w:rPr>
                <w:b/>
              </w:rPr>
            </w:pPr>
          </w:p>
        </w:tc>
        <w:tc>
          <w:tcPr>
            <w:tcW w:w="426" w:type="dxa"/>
            <w:vMerge/>
          </w:tcPr>
          <w:p w:rsidR="0013796D" w:rsidRPr="000F74FB" w:rsidRDefault="0013796D" w:rsidP="009F462D">
            <w:pPr>
              <w:rPr>
                <w:b/>
                <w:bCs/>
              </w:rPr>
            </w:pPr>
          </w:p>
        </w:tc>
        <w:tc>
          <w:tcPr>
            <w:tcW w:w="8500" w:type="dxa"/>
            <w:gridSpan w:val="5"/>
          </w:tcPr>
          <w:p w:rsidR="0013796D" w:rsidRPr="000F74FB" w:rsidRDefault="0013796D" w:rsidP="009F462D">
            <w:pPr>
              <w:ind w:right="284"/>
              <w:rPr>
                <w:b/>
              </w:rPr>
            </w:pPr>
            <w:r w:rsidRPr="000F74FB">
              <w:rPr>
                <w:b/>
              </w:rPr>
              <w:t>Практическое занятие</w:t>
            </w:r>
          </w:p>
        </w:tc>
        <w:tc>
          <w:tcPr>
            <w:tcW w:w="1422" w:type="dxa"/>
            <w:vMerge w:val="restart"/>
          </w:tcPr>
          <w:p w:rsidR="0013796D" w:rsidRPr="000F74FB" w:rsidRDefault="0013796D" w:rsidP="009F462D">
            <w:pPr>
              <w:jc w:val="center"/>
              <w:rPr>
                <w:bCs/>
              </w:rPr>
            </w:pPr>
            <w:r w:rsidRPr="000F74FB">
              <w:rPr>
                <w:bCs/>
              </w:rPr>
              <w:t>2</w:t>
            </w:r>
          </w:p>
        </w:tc>
        <w:tc>
          <w:tcPr>
            <w:tcW w:w="1560" w:type="dxa"/>
            <w:vMerge w:val="restart"/>
          </w:tcPr>
          <w:p w:rsidR="0013796D" w:rsidRPr="000F74FB" w:rsidRDefault="0013796D" w:rsidP="009F462D">
            <w:pPr>
              <w:jc w:val="center"/>
              <w:rPr>
                <w:b/>
                <w:bCs/>
              </w:rPr>
            </w:pPr>
          </w:p>
        </w:tc>
      </w:tr>
      <w:tr w:rsidR="0013796D" w:rsidRPr="000F74FB" w:rsidTr="009F462D">
        <w:trPr>
          <w:trHeight w:val="235"/>
        </w:trPr>
        <w:tc>
          <w:tcPr>
            <w:tcW w:w="3119" w:type="dxa"/>
            <w:vMerge/>
          </w:tcPr>
          <w:p w:rsidR="0013796D" w:rsidRPr="000F74FB" w:rsidRDefault="0013796D" w:rsidP="009F462D">
            <w:pPr>
              <w:rPr>
                <w:b/>
              </w:rPr>
            </w:pPr>
          </w:p>
        </w:tc>
        <w:tc>
          <w:tcPr>
            <w:tcW w:w="426" w:type="dxa"/>
            <w:vMerge/>
          </w:tcPr>
          <w:p w:rsidR="0013796D" w:rsidRPr="000F74FB" w:rsidRDefault="0013796D" w:rsidP="009F462D">
            <w:pPr>
              <w:rPr>
                <w:b/>
                <w:bCs/>
              </w:rPr>
            </w:pPr>
          </w:p>
        </w:tc>
        <w:tc>
          <w:tcPr>
            <w:tcW w:w="8500" w:type="dxa"/>
            <w:gridSpan w:val="5"/>
          </w:tcPr>
          <w:p w:rsidR="0013796D" w:rsidRPr="000F74FB" w:rsidRDefault="0013796D" w:rsidP="009F462D">
            <w:pPr>
              <w:ind w:right="284"/>
            </w:pPr>
            <w:proofErr w:type="spellStart"/>
            <w:r w:rsidRPr="000F74FB">
              <w:t>Дефектовка</w:t>
            </w:r>
            <w:proofErr w:type="spellEnd"/>
            <w:r w:rsidRPr="000F74FB">
              <w:t xml:space="preserve"> и ремонт втулок распределительного вала</w:t>
            </w:r>
          </w:p>
        </w:tc>
        <w:tc>
          <w:tcPr>
            <w:tcW w:w="1422" w:type="dxa"/>
            <w:vMerge/>
          </w:tcPr>
          <w:p w:rsidR="0013796D" w:rsidRPr="000F74FB" w:rsidRDefault="0013796D" w:rsidP="009F462D">
            <w:pPr>
              <w:jc w:val="center"/>
              <w:rPr>
                <w:bCs/>
              </w:rPr>
            </w:pPr>
          </w:p>
        </w:tc>
        <w:tc>
          <w:tcPr>
            <w:tcW w:w="1560" w:type="dxa"/>
            <w:vMerge/>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lang w:val="en-US"/>
              </w:rPr>
            </w:pPr>
            <w:r w:rsidRPr="000F74FB">
              <w:rPr>
                <w:bCs/>
                <w:lang w:val="en-US"/>
              </w:rPr>
              <w:t>3</w:t>
            </w:r>
          </w:p>
        </w:tc>
        <w:tc>
          <w:tcPr>
            <w:tcW w:w="1560" w:type="dxa"/>
          </w:tcPr>
          <w:p w:rsidR="0013796D" w:rsidRPr="000F74FB" w:rsidRDefault="0013796D" w:rsidP="009F462D">
            <w:pPr>
              <w:jc w:val="center"/>
              <w:rPr>
                <w:b/>
                <w:bCs/>
              </w:rPr>
            </w:pPr>
          </w:p>
        </w:tc>
      </w:tr>
      <w:tr w:rsidR="0013796D" w:rsidRPr="000F74FB" w:rsidTr="009F462D">
        <w:trPr>
          <w:trHeight w:val="428"/>
        </w:trPr>
        <w:tc>
          <w:tcPr>
            <w:tcW w:w="3119" w:type="dxa"/>
            <w:vMerge/>
          </w:tcPr>
          <w:p w:rsidR="0013796D" w:rsidRPr="000F74FB" w:rsidRDefault="0013796D" w:rsidP="009F462D">
            <w:pPr>
              <w:rPr>
                <w:b/>
              </w:rPr>
            </w:pPr>
          </w:p>
        </w:tc>
        <w:tc>
          <w:tcPr>
            <w:tcW w:w="426" w:type="dxa"/>
            <w:vMerge w:val="restart"/>
          </w:tcPr>
          <w:p w:rsidR="0013796D" w:rsidRPr="000F74FB" w:rsidRDefault="0013796D" w:rsidP="009F462D">
            <w:pPr>
              <w:rPr>
                <w:b/>
                <w:bCs/>
              </w:rPr>
            </w:pPr>
          </w:p>
        </w:tc>
        <w:tc>
          <w:tcPr>
            <w:tcW w:w="8500" w:type="dxa"/>
            <w:gridSpan w:val="5"/>
          </w:tcPr>
          <w:p w:rsidR="0013796D" w:rsidRPr="000F74FB" w:rsidRDefault="0013796D" w:rsidP="009F462D">
            <w:r w:rsidRPr="000F74FB">
              <w:t>Подготовка к лабораторным работам, проработка конспектов занятий, учебной и специальной технической литературы</w:t>
            </w:r>
          </w:p>
          <w:p w:rsidR="0013796D" w:rsidRPr="000F74FB" w:rsidRDefault="0013796D" w:rsidP="009F462D"/>
          <w:p w:rsidR="0013796D" w:rsidRPr="000F74FB" w:rsidRDefault="0013796D" w:rsidP="009F462D">
            <w:pPr>
              <w:rPr>
                <w:b/>
                <w:bCs/>
              </w:rPr>
            </w:pPr>
          </w:p>
        </w:tc>
        <w:tc>
          <w:tcPr>
            <w:tcW w:w="1422" w:type="dxa"/>
          </w:tcPr>
          <w:p w:rsidR="0013796D" w:rsidRPr="000F74FB" w:rsidRDefault="0013796D" w:rsidP="009F462D">
            <w:pPr>
              <w:jc w:val="center"/>
              <w:rPr>
                <w:b/>
                <w:bCs/>
              </w:rPr>
            </w:pPr>
          </w:p>
        </w:tc>
        <w:tc>
          <w:tcPr>
            <w:tcW w:w="1560" w:type="dxa"/>
            <w:vMerge w:val="restart"/>
          </w:tcPr>
          <w:p w:rsidR="0013796D" w:rsidRPr="000F74FB" w:rsidRDefault="0013796D" w:rsidP="009F462D">
            <w:pPr>
              <w:jc w:val="center"/>
              <w:rPr>
                <w:b/>
                <w:bCs/>
              </w:rPr>
            </w:pPr>
          </w:p>
        </w:tc>
      </w:tr>
      <w:tr w:rsidR="0013796D" w:rsidRPr="000F74FB" w:rsidTr="009F462D">
        <w:trPr>
          <w:trHeight w:val="266"/>
        </w:trPr>
        <w:tc>
          <w:tcPr>
            <w:tcW w:w="3119" w:type="dxa"/>
            <w:vMerge/>
          </w:tcPr>
          <w:p w:rsidR="0013796D" w:rsidRPr="000F74FB" w:rsidRDefault="0013796D" w:rsidP="009F462D">
            <w:pPr>
              <w:rPr>
                <w:b/>
              </w:rPr>
            </w:pPr>
          </w:p>
        </w:tc>
        <w:tc>
          <w:tcPr>
            <w:tcW w:w="426" w:type="dxa"/>
            <w:vMerge/>
          </w:tcPr>
          <w:p w:rsidR="0013796D" w:rsidRPr="000F74FB" w:rsidRDefault="0013796D" w:rsidP="009F462D">
            <w:pPr>
              <w:rPr>
                <w:b/>
                <w:bCs/>
              </w:rPr>
            </w:pPr>
          </w:p>
        </w:tc>
        <w:tc>
          <w:tcPr>
            <w:tcW w:w="8500" w:type="dxa"/>
            <w:gridSpan w:val="5"/>
          </w:tcPr>
          <w:p w:rsidR="0013796D" w:rsidRPr="000F74FB" w:rsidRDefault="0013796D" w:rsidP="009F462D"/>
        </w:tc>
        <w:tc>
          <w:tcPr>
            <w:tcW w:w="1422" w:type="dxa"/>
          </w:tcPr>
          <w:p w:rsidR="0013796D" w:rsidRPr="000F74FB" w:rsidRDefault="0013796D" w:rsidP="009F462D">
            <w:pPr>
              <w:jc w:val="center"/>
              <w:rPr>
                <w:b/>
                <w:bCs/>
              </w:rPr>
            </w:pPr>
          </w:p>
        </w:tc>
        <w:tc>
          <w:tcPr>
            <w:tcW w:w="1560" w:type="dxa"/>
            <w:vMerge/>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02.3.14. Ремонт узлов и приборов систем охлаждения и смазки</w:t>
            </w:r>
          </w:p>
        </w:tc>
        <w:tc>
          <w:tcPr>
            <w:tcW w:w="8926" w:type="dxa"/>
            <w:gridSpan w:val="6"/>
          </w:tcPr>
          <w:p w:rsidR="0013796D" w:rsidRPr="000F74FB" w:rsidRDefault="0013796D" w:rsidP="009F462D">
            <w:pPr>
              <w:ind w:right="284"/>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3</w:t>
            </w:r>
          </w:p>
        </w:tc>
        <w:tc>
          <w:tcPr>
            <w:tcW w:w="1560" w:type="dxa"/>
          </w:tcPr>
          <w:p w:rsidR="0013796D" w:rsidRPr="000F74FB" w:rsidRDefault="0013796D" w:rsidP="009F462D">
            <w:pPr>
              <w:jc w:val="center"/>
              <w:rPr>
                <w:b/>
                <w:bCs/>
              </w:rPr>
            </w:pPr>
            <w:r w:rsidRPr="000F74FB">
              <w:rPr>
                <w:b/>
                <w:bCs/>
              </w:rPr>
              <w:t>3</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ind w:right="284"/>
              <w:rPr>
                <w:b/>
                <w:bCs/>
              </w:rPr>
            </w:pPr>
            <w:r w:rsidRPr="000F74FB">
              <w:t>Дефекты узлов  и  приборов систем охлаждения и смазки.  Способы и технология устранения дефектов. Средства технологической оснащенности. Технические условия  на  ремонт,  сборку  и испытание узлов и приборов систем охлаждения и смазки.</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1</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Подготовка к практическим занятиям, 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02.3.15. Ремонт узлов и приборов систем питания</w:t>
            </w:r>
          </w:p>
        </w:tc>
        <w:tc>
          <w:tcPr>
            <w:tcW w:w="8926" w:type="dxa"/>
            <w:gridSpan w:val="6"/>
          </w:tcPr>
          <w:p w:rsidR="0013796D" w:rsidRPr="000F74FB" w:rsidRDefault="0013796D" w:rsidP="009F462D">
            <w:pPr>
              <w:ind w:right="284"/>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3</w:t>
            </w:r>
          </w:p>
        </w:tc>
        <w:tc>
          <w:tcPr>
            <w:tcW w:w="1560" w:type="dxa"/>
          </w:tcPr>
          <w:p w:rsidR="0013796D" w:rsidRPr="000F74FB" w:rsidRDefault="0013796D" w:rsidP="009F462D">
            <w:pPr>
              <w:jc w:val="center"/>
              <w:rPr>
                <w:b/>
                <w:bCs/>
              </w:rPr>
            </w:pPr>
            <w:r w:rsidRPr="000F74FB">
              <w:rPr>
                <w:b/>
                <w:bCs/>
              </w:rPr>
              <w:t>3</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ind w:right="284"/>
              <w:rPr>
                <w:b/>
                <w:bCs/>
              </w:rPr>
            </w:pPr>
            <w:r w:rsidRPr="000F74FB">
              <w:t>Дефекты узлов и приборов систем питания. Способы и технология устранения  дефектов. Средства технологической оснащенности. Технические условия на ремонт, сборку и испытание узлов и приборов систем питания</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lang w:val="en-US"/>
              </w:rPr>
            </w:pPr>
            <w:r w:rsidRPr="000F74FB">
              <w:rPr>
                <w:bCs/>
                <w:lang w:val="en-US"/>
              </w:rPr>
              <w:t>1</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Подготовка к практическим занятиям, 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02.3.16.  Ремонт приборов электрооборудования</w:t>
            </w:r>
          </w:p>
        </w:tc>
        <w:tc>
          <w:tcPr>
            <w:tcW w:w="8926" w:type="dxa"/>
            <w:gridSpan w:val="6"/>
          </w:tcPr>
          <w:p w:rsidR="0013796D" w:rsidRPr="000F74FB" w:rsidRDefault="0013796D" w:rsidP="009F462D">
            <w:pPr>
              <w:tabs>
                <w:tab w:val="left" w:pos="4875"/>
              </w:tabs>
              <w:ind w:right="284"/>
              <w:rPr>
                <w:b/>
                <w:bCs/>
              </w:rPr>
            </w:pPr>
            <w:r w:rsidRPr="000F74FB">
              <w:rPr>
                <w:b/>
                <w:bCs/>
              </w:rPr>
              <w:t>Содержание</w:t>
            </w:r>
          </w:p>
        </w:tc>
        <w:tc>
          <w:tcPr>
            <w:tcW w:w="1422" w:type="dxa"/>
          </w:tcPr>
          <w:p w:rsidR="0013796D" w:rsidRPr="000F74FB" w:rsidRDefault="0013796D" w:rsidP="009F462D">
            <w:pPr>
              <w:jc w:val="center"/>
              <w:rPr>
                <w:b/>
                <w:bCs/>
                <w:lang w:val="en-US"/>
              </w:rPr>
            </w:pPr>
            <w:r w:rsidRPr="000F74FB">
              <w:rPr>
                <w:b/>
                <w:bCs/>
                <w:lang w:val="en-US"/>
              </w:rPr>
              <w:t>3</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ind w:right="284"/>
              <w:rPr>
                <w:b/>
                <w:bCs/>
              </w:rPr>
            </w:pPr>
            <w:r w:rsidRPr="000F74FB">
              <w:t>Дефекты приборов электрооборудования. Особенности технологических процессов  ремонта деталей, приборов электрооборудования. Средства технологической оснащенности. Технические условия на ремонт, сборку и испытание приборов электрооборудования</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1</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Подготовка к практическим занятиям, 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02.3.17. Ремонт автомобильных шин</w:t>
            </w: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p w:rsidR="0013796D" w:rsidRPr="000F74FB" w:rsidRDefault="0013796D" w:rsidP="009F462D">
            <w:pPr>
              <w:rPr>
                <w:b/>
              </w:rPr>
            </w:pPr>
          </w:p>
        </w:tc>
        <w:tc>
          <w:tcPr>
            <w:tcW w:w="8926" w:type="dxa"/>
            <w:gridSpan w:val="6"/>
          </w:tcPr>
          <w:p w:rsidR="0013796D" w:rsidRPr="000F74FB" w:rsidRDefault="0013796D" w:rsidP="009F462D">
            <w:pPr>
              <w:ind w:right="284"/>
              <w:rPr>
                <w:b/>
                <w:bCs/>
              </w:rPr>
            </w:pPr>
            <w:r w:rsidRPr="000F74FB">
              <w:rPr>
                <w:b/>
                <w:bCs/>
              </w:rPr>
              <w:lastRenderedPageBreak/>
              <w:t>Содержание</w:t>
            </w:r>
          </w:p>
        </w:tc>
        <w:tc>
          <w:tcPr>
            <w:tcW w:w="1422" w:type="dxa"/>
          </w:tcPr>
          <w:p w:rsidR="0013796D" w:rsidRPr="000F74FB" w:rsidRDefault="0013796D" w:rsidP="009F462D">
            <w:pPr>
              <w:jc w:val="center"/>
              <w:rPr>
                <w:b/>
                <w:bCs/>
                <w:lang w:val="en-US"/>
              </w:rPr>
            </w:pPr>
            <w:r w:rsidRPr="000F74FB">
              <w:rPr>
                <w:b/>
                <w:bCs/>
                <w:lang w:val="en-US"/>
              </w:rPr>
              <w:t>7</w:t>
            </w:r>
          </w:p>
        </w:tc>
        <w:tc>
          <w:tcPr>
            <w:tcW w:w="1560" w:type="dxa"/>
          </w:tcPr>
          <w:p w:rsidR="0013796D" w:rsidRPr="000F74FB" w:rsidRDefault="0013796D" w:rsidP="009F462D">
            <w:pPr>
              <w:jc w:val="center"/>
              <w:rPr>
                <w:b/>
                <w:bCs/>
              </w:rPr>
            </w:pPr>
            <w:r w:rsidRPr="000F74FB">
              <w:rPr>
                <w:b/>
                <w:bCs/>
              </w:rPr>
              <w:t>3</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ind w:right="284"/>
              <w:rPr>
                <w:lang w:val="en-US"/>
              </w:rPr>
            </w:pPr>
            <w:r w:rsidRPr="000F74FB">
              <w:t xml:space="preserve">Экономическая целесообразность ремонта  шин. Резиновые и </w:t>
            </w:r>
            <w:proofErr w:type="spellStart"/>
            <w:r w:rsidRPr="000F74FB">
              <w:t>резино-тканиевые</w:t>
            </w:r>
            <w:proofErr w:type="spellEnd"/>
            <w:r w:rsidRPr="000F74FB">
              <w:t xml:space="preserve"> починочные материалы. Виды ремонта шин. Технические  условия на приемку шин в ремонт. Дефекты покрышек. Технологический </w:t>
            </w:r>
            <w:r w:rsidRPr="000F74FB">
              <w:lastRenderedPageBreak/>
              <w:t>процесс ремонта покрышек с местными повреждениями. Технологический процесс восстановительного ремонта покрышек. Технологический процесс ремонта камер. Гарантийные обязательства шиноремонтного предприятия и порядок предъявления рекламаций. Применяемые средства технологической оснащенности. Организация рабочих мест и охрана труда</w:t>
            </w:r>
          </w:p>
          <w:p w:rsidR="0013796D" w:rsidRPr="000F74FB" w:rsidRDefault="0013796D" w:rsidP="009F462D">
            <w:pPr>
              <w:ind w:right="284"/>
              <w:rPr>
                <w:b/>
                <w:bCs/>
                <w:lang w:val="en-US"/>
              </w:rPr>
            </w:pPr>
          </w:p>
        </w:tc>
        <w:tc>
          <w:tcPr>
            <w:tcW w:w="1422" w:type="dxa"/>
          </w:tcPr>
          <w:p w:rsidR="0013796D" w:rsidRPr="000F74FB" w:rsidRDefault="0013796D" w:rsidP="009F462D">
            <w:pPr>
              <w:jc w:val="center"/>
              <w:rPr>
                <w:bCs/>
              </w:rPr>
            </w:pPr>
            <w:r w:rsidRPr="000F74FB">
              <w:rPr>
                <w:bCs/>
              </w:rPr>
              <w:lastRenderedPageBreak/>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Практическая работа</w:t>
            </w:r>
          </w:p>
        </w:tc>
        <w:tc>
          <w:tcPr>
            <w:tcW w:w="1422" w:type="dxa"/>
          </w:tcPr>
          <w:p w:rsidR="0013796D" w:rsidRPr="000F74FB" w:rsidRDefault="0013796D" w:rsidP="009F462D">
            <w:pPr>
              <w:jc w:val="center"/>
              <w:rPr>
                <w:bCs/>
                <w:lang w:val="en-US"/>
              </w:rPr>
            </w:pPr>
            <w:r w:rsidRPr="000F74FB">
              <w:rPr>
                <w:bCs/>
                <w:lang w:val="en-US"/>
              </w:rPr>
              <w:t>4</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r w:rsidRPr="000F74FB">
              <w:t xml:space="preserve">Технологический процесс ремонта покрышек с местными повреждениями. Технологический процесс восстановительного ремонта покрышек. </w:t>
            </w:r>
          </w:p>
          <w:p w:rsidR="0013796D" w:rsidRPr="000F74FB" w:rsidRDefault="0013796D" w:rsidP="009F462D">
            <w:pPr>
              <w:rPr>
                <w:b/>
                <w:bCs/>
              </w:rPr>
            </w:pPr>
            <w:r w:rsidRPr="000F74FB">
              <w:t>Технологический процесс ремонта камер.</w:t>
            </w:r>
          </w:p>
        </w:tc>
        <w:tc>
          <w:tcPr>
            <w:tcW w:w="1422" w:type="dxa"/>
          </w:tcPr>
          <w:p w:rsidR="0013796D" w:rsidRPr="000F74FB" w:rsidRDefault="0013796D" w:rsidP="009F462D">
            <w:pPr>
              <w:jc w:val="center"/>
              <w:rPr>
                <w:bCs/>
              </w:rPr>
            </w:pP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1</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Подготовка к практическим занятиям, 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02.3.18.   Ремонт кузовов и кабин</w:t>
            </w:r>
          </w:p>
        </w:tc>
        <w:tc>
          <w:tcPr>
            <w:tcW w:w="8926" w:type="dxa"/>
            <w:gridSpan w:val="6"/>
          </w:tcPr>
          <w:p w:rsidR="0013796D" w:rsidRPr="000F74FB" w:rsidRDefault="0013796D" w:rsidP="009F462D">
            <w:pPr>
              <w:ind w:right="284"/>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3</w:t>
            </w:r>
          </w:p>
        </w:tc>
        <w:tc>
          <w:tcPr>
            <w:tcW w:w="1560" w:type="dxa"/>
          </w:tcPr>
          <w:p w:rsidR="0013796D" w:rsidRPr="000F74FB" w:rsidRDefault="0013796D" w:rsidP="009F462D">
            <w:pPr>
              <w:jc w:val="center"/>
              <w:rPr>
                <w:b/>
                <w:bCs/>
              </w:rPr>
            </w:pPr>
            <w:r w:rsidRPr="000F74FB">
              <w:rPr>
                <w:b/>
                <w:bCs/>
              </w:rPr>
              <w:t>3</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ind w:right="284"/>
              <w:rPr>
                <w:b/>
                <w:bCs/>
              </w:rPr>
            </w:pPr>
            <w:r w:rsidRPr="000F74FB">
              <w:t>Дефекты деталей и узлов кузовов,  кабин, оперения. Типовые технологические процессы и принципиальные схемы.  Технология ремонта металлических деталей кузовов, кабин, оперения. Технология ремонта неметаллических деталей кузовов и кабин. Средства технологической оснащенности. Контроль качества отремонтированных кузовов и кабин</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1</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Подготовка к практическим занятиям, 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02.3.19.  Управление качеством ремонта</w:t>
            </w:r>
          </w:p>
        </w:tc>
        <w:tc>
          <w:tcPr>
            <w:tcW w:w="8926" w:type="dxa"/>
            <w:gridSpan w:val="6"/>
          </w:tcPr>
          <w:p w:rsidR="0013796D" w:rsidRPr="000F74FB" w:rsidRDefault="0013796D" w:rsidP="009F462D">
            <w:pPr>
              <w:ind w:right="284"/>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3</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ind w:right="284"/>
              <w:rPr>
                <w:b/>
                <w:bCs/>
              </w:rPr>
            </w:pPr>
            <w:r w:rsidRPr="000F74FB">
              <w:t>Понятие о качестве ремонта автомобилей.  Факторы, влияющие на качество ремонта. Показатели качества ремонта автомобилей. Системы обеспечения высокого качества продукции.  Общая схема управления качеством ремонта автомобиля. Сертификация работ  и услуг по ремонту автомобилей</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1</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 xml:space="preserve">Тема 02.3.20. Методика конструирования технологической оснастки </w:t>
            </w:r>
          </w:p>
        </w:tc>
        <w:tc>
          <w:tcPr>
            <w:tcW w:w="8926" w:type="dxa"/>
            <w:gridSpan w:val="6"/>
          </w:tcPr>
          <w:p w:rsidR="0013796D" w:rsidRPr="000F74FB" w:rsidRDefault="0013796D" w:rsidP="009F462D">
            <w:pPr>
              <w:ind w:right="284"/>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3</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Cs/>
              </w:rPr>
            </w:pPr>
            <w:r w:rsidRPr="000F74FB">
              <w:rPr>
                <w:bCs/>
              </w:rPr>
              <w:t>1</w:t>
            </w:r>
          </w:p>
        </w:tc>
        <w:tc>
          <w:tcPr>
            <w:tcW w:w="8500" w:type="dxa"/>
            <w:gridSpan w:val="5"/>
          </w:tcPr>
          <w:p w:rsidR="0013796D" w:rsidRPr="000F74FB" w:rsidRDefault="0013796D" w:rsidP="009F462D">
            <w:pPr>
              <w:ind w:right="284"/>
            </w:pPr>
            <w:r w:rsidRPr="000F74FB">
              <w:t xml:space="preserve">Классификация приспособлений.  Основные классификационные признаки. Типы приспособлений по группам. Установочные, зажимающие, поворотные и делительные устройства.  Детали для направления  инструментов  и </w:t>
            </w:r>
            <w:r w:rsidRPr="000F74FB">
              <w:lastRenderedPageBreak/>
              <w:t xml:space="preserve">корпуса </w:t>
            </w:r>
          </w:p>
          <w:p w:rsidR="0013796D" w:rsidRPr="000F74FB" w:rsidRDefault="0013796D" w:rsidP="009F462D">
            <w:pPr>
              <w:ind w:right="284"/>
              <w:rPr>
                <w:b/>
                <w:bCs/>
              </w:rPr>
            </w:pPr>
            <w:r w:rsidRPr="000F74FB">
              <w:t xml:space="preserve">Исходные данные  для  конструирования  технологической  оснастки. Последовательность конструирования. Разработка общего вида и </w:t>
            </w:r>
            <w:proofErr w:type="spellStart"/>
            <w:r w:rsidRPr="000F74FB">
              <w:t>деталировочных</w:t>
            </w:r>
            <w:proofErr w:type="spellEnd"/>
            <w:r w:rsidRPr="000F74FB">
              <w:t xml:space="preserve"> чертежей</w:t>
            </w:r>
          </w:p>
        </w:tc>
        <w:tc>
          <w:tcPr>
            <w:tcW w:w="1422" w:type="dxa"/>
          </w:tcPr>
          <w:p w:rsidR="0013796D" w:rsidRPr="000F74FB" w:rsidRDefault="0013796D" w:rsidP="009F462D">
            <w:pPr>
              <w:jc w:val="center"/>
              <w:rPr>
                <w:bCs/>
              </w:rPr>
            </w:pPr>
            <w:r w:rsidRPr="000F74FB">
              <w:rPr>
                <w:bCs/>
              </w:rPr>
              <w:lastRenderedPageBreak/>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rPr>
            </w:pPr>
            <w:r w:rsidRPr="000F74FB">
              <w:rPr>
                <w:bCs/>
              </w:rPr>
              <w:t>1</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02.3.21.  Методы технического нормирования труда</w:t>
            </w:r>
          </w:p>
        </w:tc>
        <w:tc>
          <w:tcPr>
            <w:tcW w:w="8926" w:type="dxa"/>
            <w:gridSpan w:val="6"/>
          </w:tcPr>
          <w:p w:rsidR="0013796D" w:rsidRPr="000F74FB" w:rsidRDefault="0013796D" w:rsidP="009F462D">
            <w:pPr>
              <w:ind w:right="284"/>
              <w:rPr>
                <w:b/>
                <w:bCs/>
              </w:rPr>
            </w:pPr>
            <w:r w:rsidRPr="000F74FB">
              <w:rPr>
                <w:b/>
                <w:bCs/>
              </w:rPr>
              <w:t>Содержание</w:t>
            </w:r>
          </w:p>
        </w:tc>
        <w:tc>
          <w:tcPr>
            <w:tcW w:w="1422" w:type="dxa"/>
          </w:tcPr>
          <w:p w:rsidR="0013796D" w:rsidRPr="000F74FB" w:rsidRDefault="0013796D" w:rsidP="009F462D">
            <w:pPr>
              <w:jc w:val="center"/>
              <w:rPr>
                <w:b/>
                <w:bCs/>
              </w:rPr>
            </w:pPr>
            <w:r w:rsidRPr="000F74FB">
              <w:rPr>
                <w:b/>
                <w:bCs/>
              </w:rPr>
              <w:t>2</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r w:rsidRPr="000F74FB">
              <w:rPr>
                <w:b/>
                <w:bCs/>
              </w:rPr>
              <w:t>1</w:t>
            </w:r>
          </w:p>
        </w:tc>
        <w:tc>
          <w:tcPr>
            <w:tcW w:w="8500" w:type="dxa"/>
            <w:gridSpan w:val="5"/>
          </w:tcPr>
          <w:p w:rsidR="0013796D" w:rsidRPr="000F74FB" w:rsidRDefault="0013796D" w:rsidP="009F462D">
            <w:pPr>
              <w:ind w:right="284"/>
              <w:rPr>
                <w:b/>
                <w:bCs/>
              </w:rPr>
            </w:pPr>
            <w:r w:rsidRPr="000F74FB">
              <w:t>Задачи и  методы  нормирования.  Методы  изучения затрат рабочего времени. Классификация  затрат  рабочего  времени.  Состав  технически обоснованной нормы времени</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Тема 02.3.22. Техническое нормирование станочных и ремонтных работ</w:t>
            </w:r>
          </w:p>
        </w:tc>
        <w:tc>
          <w:tcPr>
            <w:tcW w:w="8926" w:type="dxa"/>
            <w:gridSpan w:val="6"/>
          </w:tcPr>
          <w:p w:rsidR="0013796D" w:rsidRPr="000F74FB" w:rsidRDefault="0013796D" w:rsidP="009F462D">
            <w:pPr>
              <w:ind w:right="284"/>
              <w:rPr>
                <w:b/>
                <w:bCs/>
              </w:rPr>
            </w:pPr>
            <w:r w:rsidRPr="000F74FB">
              <w:rPr>
                <w:b/>
                <w:bCs/>
              </w:rPr>
              <w:t>Содержание</w:t>
            </w:r>
          </w:p>
        </w:tc>
        <w:tc>
          <w:tcPr>
            <w:tcW w:w="1422" w:type="dxa"/>
          </w:tcPr>
          <w:p w:rsidR="0013796D" w:rsidRPr="000F74FB" w:rsidRDefault="0013796D" w:rsidP="009F462D">
            <w:pPr>
              <w:jc w:val="center"/>
              <w:rPr>
                <w:b/>
                <w:bCs/>
                <w:lang w:val="en-US"/>
              </w:rPr>
            </w:pPr>
            <w:r w:rsidRPr="000F74FB">
              <w:rPr>
                <w:b/>
                <w:bCs/>
                <w:lang w:val="en-US"/>
              </w:rPr>
              <w:t>8</w:t>
            </w:r>
          </w:p>
        </w:tc>
        <w:tc>
          <w:tcPr>
            <w:tcW w:w="1560" w:type="dxa"/>
          </w:tcPr>
          <w:p w:rsidR="0013796D" w:rsidRPr="000F74FB" w:rsidRDefault="0013796D" w:rsidP="009F462D">
            <w:pPr>
              <w:jc w:val="center"/>
              <w:rPr>
                <w:b/>
                <w:bCs/>
              </w:rPr>
            </w:pPr>
            <w:r w:rsidRPr="000F74FB">
              <w:rPr>
                <w:b/>
                <w:bCs/>
              </w:rPr>
              <w:t>2</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ind w:right="284"/>
            </w:pPr>
            <w:r w:rsidRPr="000F74FB">
              <w:t xml:space="preserve">Последовательность нормирования станочных работ.  Определение основного времени для различных видов станочных работ.  Назначение режимов обработки и расчет норм времени.  Основные </w:t>
            </w:r>
            <w:proofErr w:type="spellStart"/>
            <w:r w:rsidRPr="000F74FB">
              <w:t>нормообразующие</w:t>
            </w:r>
            <w:proofErr w:type="spellEnd"/>
            <w:r w:rsidRPr="000F74FB">
              <w:t xml:space="preserve"> факторы и организационно- технические условия. При нормировании станочных работ</w:t>
            </w:r>
          </w:p>
          <w:p w:rsidR="0013796D" w:rsidRPr="000F74FB" w:rsidRDefault="0013796D" w:rsidP="009F462D">
            <w:pPr>
              <w:ind w:right="284"/>
              <w:rPr>
                <w:b/>
                <w:bCs/>
              </w:rPr>
            </w:pPr>
            <w:r w:rsidRPr="000F74FB">
              <w:t xml:space="preserve">Особенности нормирования ручного труда.  Нормирование слесарных и разборочно-сборочных работ. Нормирование сварочных, наплавочных, гальванических работ.  Основные  </w:t>
            </w:r>
            <w:proofErr w:type="spellStart"/>
            <w:r w:rsidRPr="000F74FB">
              <w:t>нормообразующие</w:t>
            </w:r>
            <w:proofErr w:type="spellEnd"/>
            <w:r w:rsidRPr="000F74FB">
              <w:t xml:space="preserve">  факторы  и организационно-технические условия при нормировании ремонтных работ</w:t>
            </w:r>
          </w:p>
        </w:tc>
        <w:tc>
          <w:tcPr>
            <w:tcW w:w="1422" w:type="dxa"/>
          </w:tcPr>
          <w:p w:rsidR="0013796D" w:rsidRPr="000F74FB" w:rsidRDefault="0013796D" w:rsidP="009F462D">
            <w:pPr>
              <w:jc w:val="center"/>
              <w:rPr>
                <w:bCs/>
              </w:rPr>
            </w:pPr>
            <w:r w:rsidRPr="000F74FB">
              <w:rPr>
                <w:bCs/>
              </w:rPr>
              <w:t>4</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ind w:right="284"/>
              <w:rPr>
                <w:b/>
                <w:bCs/>
              </w:rPr>
            </w:pPr>
            <w:r w:rsidRPr="000F74FB">
              <w:rPr>
                <w:b/>
                <w:bCs/>
              </w:rPr>
              <w:t>Практические занятия</w:t>
            </w:r>
          </w:p>
        </w:tc>
        <w:tc>
          <w:tcPr>
            <w:tcW w:w="1422" w:type="dxa"/>
          </w:tcPr>
          <w:p w:rsidR="0013796D" w:rsidRPr="000F74FB" w:rsidRDefault="0013796D" w:rsidP="009F462D">
            <w:pPr>
              <w:jc w:val="center"/>
              <w:rPr>
                <w:bCs/>
              </w:rPr>
            </w:pPr>
            <w:r w:rsidRPr="000F74FB">
              <w:rPr>
                <w:bC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Cs/>
              </w:rPr>
            </w:pPr>
            <w:r w:rsidRPr="000F74FB">
              <w:rPr>
                <w:bCs/>
              </w:rPr>
              <w:t>1</w:t>
            </w:r>
          </w:p>
        </w:tc>
        <w:tc>
          <w:tcPr>
            <w:tcW w:w="8500" w:type="dxa"/>
            <w:gridSpan w:val="5"/>
          </w:tcPr>
          <w:p w:rsidR="0013796D" w:rsidRPr="000F74FB" w:rsidRDefault="0013796D" w:rsidP="009F462D">
            <w:pPr>
              <w:ind w:right="284"/>
              <w:rPr>
                <w:b/>
                <w:bCs/>
              </w:rPr>
            </w:pPr>
            <w:r w:rsidRPr="000F74FB">
              <w:t>Расчет технических норм времени на токарные, сверлильные, фрезерные и  шлифовальные работы Расчет технических норм времени на станочные работы с использованием ПК</w:t>
            </w:r>
          </w:p>
        </w:tc>
        <w:tc>
          <w:tcPr>
            <w:tcW w:w="1422" w:type="dxa"/>
            <w:vMerge w:val="restart"/>
          </w:tcPr>
          <w:p w:rsidR="0013796D" w:rsidRPr="000F74FB" w:rsidRDefault="0013796D" w:rsidP="009F462D">
            <w:pPr>
              <w:jc w:val="center"/>
              <w:rPr>
                <w:bCs/>
              </w:rPr>
            </w:pPr>
          </w:p>
        </w:tc>
        <w:tc>
          <w:tcPr>
            <w:tcW w:w="1560" w:type="dxa"/>
            <w:vMerge w:val="restart"/>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Cs/>
              </w:rPr>
            </w:pPr>
            <w:r w:rsidRPr="000F74FB">
              <w:rPr>
                <w:bCs/>
              </w:rPr>
              <w:t>2</w:t>
            </w:r>
          </w:p>
        </w:tc>
        <w:tc>
          <w:tcPr>
            <w:tcW w:w="8500" w:type="dxa"/>
            <w:gridSpan w:val="5"/>
          </w:tcPr>
          <w:p w:rsidR="0013796D" w:rsidRPr="000F74FB" w:rsidRDefault="0013796D" w:rsidP="009F462D">
            <w:pPr>
              <w:ind w:right="284"/>
            </w:pPr>
            <w:r w:rsidRPr="000F74FB">
              <w:t>Расчет технических норм времени на ремонтные работы.  Расчет технических норм времени на ремонтные работы на ЭВМ</w:t>
            </w:r>
          </w:p>
        </w:tc>
        <w:tc>
          <w:tcPr>
            <w:tcW w:w="1422" w:type="dxa"/>
            <w:vMerge/>
          </w:tcPr>
          <w:p w:rsidR="0013796D" w:rsidRPr="000F74FB" w:rsidRDefault="0013796D" w:rsidP="009F462D">
            <w:pPr>
              <w:jc w:val="center"/>
              <w:rPr>
                <w:bCs/>
              </w:rPr>
            </w:pPr>
          </w:p>
        </w:tc>
        <w:tc>
          <w:tcPr>
            <w:tcW w:w="1560" w:type="dxa"/>
            <w:vMerge/>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0F74FB" w:rsidRDefault="0013796D" w:rsidP="009F462D">
            <w:pPr>
              <w:jc w:val="center"/>
              <w:rPr>
                <w:bCs/>
                <w:lang w:val="en-US"/>
              </w:rPr>
            </w:pPr>
            <w:r w:rsidRPr="000F74FB">
              <w:rPr>
                <w:bCs/>
                <w:lang w:val="en-US"/>
              </w:rPr>
              <w:t>2</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Подготовка к практическим занятиям, 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c>
          <w:tcPr>
            <w:tcW w:w="3119" w:type="dxa"/>
            <w:vMerge w:val="restart"/>
          </w:tcPr>
          <w:p w:rsidR="0013796D" w:rsidRPr="000F74FB" w:rsidRDefault="0013796D" w:rsidP="009F462D">
            <w:pPr>
              <w:rPr>
                <w:b/>
              </w:rPr>
            </w:pPr>
            <w:r w:rsidRPr="000F74FB">
              <w:rPr>
                <w:b/>
              </w:rPr>
              <w:t xml:space="preserve">Тема 02.3.23. Проектирование основных участков авторемонтных </w:t>
            </w:r>
            <w:r w:rsidRPr="000F74FB">
              <w:rPr>
                <w:b/>
              </w:rPr>
              <w:lastRenderedPageBreak/>
              <w:t>предприятий</w:t>
            </w:r>
          </w:p>
        </w:tc>
        <w:tc>
          <w:tcPr>
            <w:tcW w:w="8926" w:type="dxa"/>
            <w:gridSpan w:val="6"/>
          </w:tcPr>
          <w:p w:rsidR="0013796D" w:rsidRPr="000F74FB" w:rsidRDefault="0013796D" w:rsidP="009F462D">
            <w:pPr>
              <w:rPr>
                <w:b/>
                <w:bCs/>
              </w:rPr>
            </w:pPr>
            <w:r w:rsidRPr="000F74FB">
              <w:rPr>
                <w:b/>
                <w:bCs/>
              </w:rPr>
              <w:lastRenderedPageBreak/>
              <w:t>Содержание</w:t>
            </w:r>
          </w:p>
        </w:tc>
        <w:tc>
          <w:tcPr>
            <w:tcW w:w="1422" w:type="dxa"/>
          </w:tcPr>
          <w:p w:rsidR="0013796D" w:rsidRPr="000F74FB" w:rsidRDefault="0013796D" w:rsidP="009F462D">
            <w:pPr>
              <w:jc w:val="center"/>
              <w:rPr>
                <w:b/>
                <w:bCs/>
                <w:lang w:val="en-US"/>
              </w:rPr>
            </w:pPr>
            <w:r w:rsidRPr="000F74FB">
              <w:rPr>
                <w:b/>
                <w:bCs/>
                <w:lang w:val="en-US"/>
              </w:rPr>
              <w:t>6</w:t>
            </w:r>
          </w:p>
        </w:tc>
        <w:tc>
          <w:tcPr>
            <w:tcW w:w="1560" w:type="dxa"/>
          </w:tcPr>
          <w:p w:rsidR="0013796D" w:rsidRPr="000F74FB" w:rsidRDefault="0013796D" w:rsidP="009F462D">
            <w:pPr>
              <w:jc w:val="center"/>
              <w:rPr>
                <w:b/>
                <w:bCs/>
              </w:rPr>
            </w:pPr>
            <w:r w:rsidRPr="000F74FB">
              <w:rPr>
                <w:b/>
                <w:bCs/>
              </w:rPr>
              <w:t>3</w:t>
            </w: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 xml:space="preserve">Основные направления развития авторемонтного производства. Производственная структура предприятия.  Последовательность  проектирования авторемонтных предприятий. Исходные  данные  для </w:t>
            </w:r>
            <w:r w:rsidRPr="000F74FB">
              <w:lastRenderedPageBreak/>
              <w:t xml:space="preserve">технологических расчетов.  Основные расчеты при </w:t>
            </w:r>
            <w:proofErr w:type="spellStart"/>
            <w:r w:rsidRPr="000F74FB">
              <w:t>проектированииПоследовательность</w:t>
            </w:r>
            <w:proofErr w:type="spellEnd"/>
            <w:r w:rsidRPr="000F74FB">
              <w:t xml:space="preserve"> проектирования основных участков.  Особенности проектирования участков 1,  2 и 3 классов. Планировка участков. Основные строительные требования</w:t>
            </w:r>
          </w:p>
        </w:tc>
        <w:tc>
          <w:tcPr>
            <w:tcW w:w="1422" w:type="dxa"/>
          </w:tcPr>
          <w:p w:rsidR="0013796D" w:rsidRPr="000F74FB" w:rsidRDefault="0013796D" w:rsidP="009F462D">
            <w:pPr>
              <w:jc w:val="center"/>
              <w:rPr>
                <w:bCs/>
                <w:lang w:val="en-US"/>
              </w:rPr>
            </w:pPr>
            <w:r w:rsidRPr="000F74FB">
              <w:rPr>
                <w:bCs/>
                <w:lang w:val="en-US"/>
              </w:rPr>
              <w:lastRenderedPageBreak/>
              <w:t>4</w:t>
            </w:r>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8926" w:type="dxa"/>
            <w:gridSpan w:val="6"/>
          </w:tcPr>
          <w:p w:rsidR="0013796D" w:rsidRPr="000F74FB" w:rsidRDefault="0013796D" w:rsidP="009F462D">
            <w:pPr>
              <w:rPr>
                <w:b/>
                <w:bCs/>
              </w:rPr>
            </w:pPr>
            <w:r w:rsidRPr="000F74FB">
              <w:rPr>
                <w:b/>
                <w:bCs/>
              </w:rPr>
              <w:t>Самостоятельная работа</w:t>
            </w:r>
          </w:p>
        </w:tc>
        <w:tc>
          <w:tcPr>
            <w:tcW w:w="1422" w:type="dxa"/>
          </w:tcPr>
          <w:p w:rsidR="0013796D" w:rsidRPr="006F217B" w:rsidRDefault="0013796D" w:rsidP="009F462D">
            <w:pPr>
              <w:jc w:val="center"/>
              <w:rPr>
                <w:bCs/>
              </w:rPr>
            </w:pPr>
            <w:r w:rsidRPr="000F74FB">
              <w:rPr>
                <w:bCs/>
                <w:lang w:val="en-US"/>
              </w:rPr>
              <w:t>2</w:t>
            </w:r>
            <w:proofErr w:type="spellStart"/>
            <w:r w:rsidR="006F217B">
              <w:rPr>
                <w:bCs/>
              </w:rPr>
              <w:t>2</w:t>
            </w:r>
            <w:proofErr w:type="spellEnd"/>
          </w:p>
        </w:tc>
        <w:tc>
          <w:tcPr>
            <w:tcW w:w="1560" w:type="dxa"/>
          </w:tcPr>
          <w:p w:rsidR="0013796D" w:rsidRPr="000F74FB" w:rsidRDefault="0013796D" w:rsidP="009F462D">
            <w:pPr>
              <w:jc w:val="center"/>
              <w:rPr>
                <w:b/>
                <w:bCs/>
              </w:rPr>
            </w:pPr>
          </w:p>
        </w:tc>
      </w:tr>
      <w:tr w:rsidR="0013796D" w:rsidRPr="000F74FB" w:rsidTr="009F462D">
        <w:tc>
          <w:tcPr>
            <w:tcW w:w="3119" w:type="dxa"/>
            <w:vMerge/>
          </w:tcPr>
          <w:p w:rsidR="0013796D" w:rsidRPr="000F74FB" w:rsidRDefault="0013796D" w:rsidP="009F462D">
            <w:pPr>
              <w:rPr>
                <w:b/>
              </w:rPr>
            </w:pPr>
          </w:p>
        </w:tc>
        <w:tc>
          <w:tcPr>
            <w:tcW w:w="426" w:type="dxa"/>
          </w:tcPr>
          <w:p w:rsidR="0013796D" w:rsidRPr="000F74FB" w:rsidRDefault="0013796D" w:rsidP="009F462D">
            <w:pPr>
              <w:rPr>
                <w:b/>
                <w:bCs/>
              </w:rPr>
            </w:pPr>
          </w:p>
        </w:tc>
        <w:tc>
          <w:tcPr>
            <w:tcW w:w="8500" w:type="dxa"/>
            <w:gridSpan w:val="5"/>
          </w:tcPr>
          <w:p w:rsidR="0013796D" w:rsidRPr="000F74FB" w:rsidRDefault="0013796D" w:rsidP="009F462D">
            <w:pPr>
              <w:rPr>
                <w:b/>
                <w:bCs/>
              </w:rPr>
            </w:pPr>
            <w:r w:rsidRPr="000F74FB">
              <w:t>Проработка конспектов занятий, учебной и специальной технической литературы</w:t>
            </w:r>
          </w:p>
        </w:tc>
        <w:tc>
          <w:tcPr>
            <w:tcW w:w="1422" w:type="dxa"/>
          </w:tcPr>
          <w:p w:rsidR="0013796D" w:rsidRPr="000F74FB" w:rsidRDefault="0013796D" w:rsidP="009F462D">
            <w:pPr>
              <w:jc w:val="center"/>
              <w:rPr>
                <w:b/>
                <w:bCs/>
              </w:rPr>
            </w:pPr>
          </w:p>
        </w:tc>
        <w:tc>
          <w:tcPr>
            <w:tcW w:w="1560" w:type="dxa"/>
          </w:tcPr>
          <w:p w:rsidR="0013796D" w:rsidRPr="000F74FB" w:rsidRDefault="0013796D" w:rsidP="009F462D">
            <w:pPr>
              <w:jc w:val="center"/>
              <w:rPr>
                <w:b/>
                <w:bCs/>
              </w:rPr>
            </w:pPr>
          </w:p>
        </w:tc>
      </w:tr>
      <w:tr w:rsidR="0013796D" w:rsidRPr="000F74FB" w:rsidTr="009F462D">
        <w:tc>
          <w:tcPr>
            <w:tcW w:w="15027" w:type="dxa"/>
            <w:gridSpan w:val="9"/>
          </w:tcPr>
          <w:p w:rsidR="0013796D" w:rsidRPr="000F74FB" w:rsidRDefault="0013796D" w:rsidP="009F462D">
            <w:pPr>
              <w:jc w:val="center"/>
              <w:rPr>
                <w:b/>
              </w:rPr>
            </w:pPr>
          </w:p>
        </w:tc>
      </w:tr>
      <w:tr w:rsidR="00097732" w:rsidRPr="000F74FB" w:rsidTr="009F462D">
        <w:tc>
          <w:tcPr>
            <w:tcW w:w="3119"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Pr>
                <w:b/>
              </w:rPr>
              <w:t xml:space="preserve">Раздел 2 </w:t>
            </w:r>
            <w:r w:rsidRPr="000F74FB">
              <w:rPr>
                <w:b/>
              </w:rPr>
              <w:t>Станции технического обслуживания</w:t>
            </w:r>
          </w:p>
        </w:tc>
        <w:tc>
          <w:tcPr>
            <w:tcW w:w="709" w:type="dxa"/>
            <w:gridSpan w:val="3"/>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8217" w:type="dxa"/>
            <w:gridSpan w:val="3"/>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1422"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ind w:left="-108"/>
              <w:jc w:val="center"/>
              <w:rPr>
                <w:b/>
              </w:rPr>
            </w:pPr>
            <w:r w:rsidRPr="000F74FB">
              <w:rPr>
                <w:b/>
              </w:rPr>
              <w:t>60</w:t>
            </w:r>
          </w:p>
        </w:tc>
        <w:tc>
          <w:tcPr>
            <w:tcW w:w="1560"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r>
      <w:tr w:rsidR="00097732" w:rsidRPr="000F74FB" w:rsidTr="009F462D">
        <w:tc>
          <w:tcPr>
            <w:tcW w:w="3119" w:type="dxa"/>
            <w:vMerge w:val="restart"/>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Тема 03. 1. Введение</w:t>
            </w:r>
          </w:p>
        </w:tc>
        <w:tc>
          <w:tcPr>
            <w:tcW w:w="8926" w:type="dxa"/>
            <w:gridSpan w:val="6"/>
            <w:tcBorders>
              <w:top w:val="single" w:sz="4" w:space="0" w:color="auto"/>
              <w:left w:val="single" w:sz="4" w:space="0" w:color="auto"/>
              <w:bottom w:val="single" w:sz="4" w:space="0" w:color="auto"/>
              <w:right w:val="single" w:sz="4" w:space="0" w:color="auto"/>
            </w:tcBorders>
          </w:tcPr>
          <w:p w:rsidR="00097732" w:rsidRPr="000F74FB" w:rsidRDefault="00097732" w:rsidP="009F462D">
            <w:pPr>
              <w:rPr>
                <w:b/>
              </w:rPr>
            </w:pPr>
            <w:r w:rsidRPr="000F74FB">
              <w:rPr>
                <w:b/>
              </w:rPr>
              <w:t>Содержание</w:t>
            </w:r>
          </w:p>
        </w:tc>
        <w:tc>
          <w:tcPr>
            <w:tcW w:w="1422"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2</w:t>
            </w:r>
          </w:p>
        </w:tc>
        <w:tc>
          <w:tcPr>
            <w:tcW w:w="1560"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2</w:t>
            </w:r>
          </w:p>
        </w:tc>
      </w:tr>
      <w:tr w:rsidR="00097732" w:rsidRPr="000F74FB" w:rsidTr="009F462D">
        <w:tc>
          <w:tcPr>
            <w:tcW w:w="3119" w:type="dxa"/>
            <w:vMerge/>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709" w:type="dxa"/>
            <w:gridSpan w:val="3"/>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pPr>
            <w:r w:rsidRPr="000F74FB">
              <w:t>1.</w:t>
            </w:r>
          </w:p>
        </w:tc>
        <w:tc>
          <w:tcPr>
            <w:tcW w:w="8217" w:type="dxa"/>
            <w:gridSpan w:val="3"/>
            <w:tcBorders>
              <w:top w:val="single" w:sz="4" w:space="0" w:color="auto"/>
              <w:left w:val="single" w:sz="4" w:space="0" w:color="auto"/>
              <w:bottom w:val="single" w:sz="4" w:space="0" w:color="auto"/>
              <w:right w:val="single" w:sz="4" w:space="0" w:color="auto"/>
            </w:tcBorders>
          </w:tcPr>
          <w:p w:rsidR="00097732" w:rsidRPr="000F74FB" w:rsidRDefault="00097732" w:rsidP="009F462D">
            <w:r w:rsidRPr="000F74FB">
              <w:t>Сущность и эффективность автосервиса. Этапы и концепции развития. Особенности развития автосервиса в Европе. Особенности автосервиса США.</w:t>
            </w:r>
          </w:p>
        </w:tc>
        <w:tc>
          <w:tcPr>
            <w:tcW w:w="1422"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r>
      <w:tr w:rsidR="00097732" w:rsidRPr="000F74FB" w:rsidTr="009F462D">
        <w:tc>
          <w:tcPr>
            <w:tcW w:w="3119" w:type="dxa"/>
            <w:vMerge w:val="restart"/>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Тема 03. 2. Классификация предприятий автосервиса</w:t>
            </w:r>
          </w:p>
        </w:tc>
        <w:tc>
          <w:tcPr>
            <w:tcW w:w="8926" w:type="dxa"/>
            <w:gridSpan w:val="6"/>
            <w:tcBorders>
              <w:top w:val="single" w:sz="4" w:space="0" w:color="auto"/>
              <w:left w:val="single" w:sz="4" w:space="0" w:color="auto"/>
              <w:bottom w:val="single" w:sz="4" w:space="0" w:color="auto"/>
              <w:right w:val="single" w:sz="4" w:space="0" w:color="auto"/>
            </w:tcBorders>
          </w:tcPr>
          <w:p w:rsidR="00097732" w:rsidRPr="000F74FB" w:rsidRDefault="00097732" w:rsidP="009F462D">
            <w:pPr>
              <w:rPr>
                <w:b/>
              </w:rPr>
            </w:pPr>
            <w:r w:rsidRPr="000F74FB">
              <w:rPr>
                <w:b/>
              </w:rPr>
              <w:t>Содержание</w:t>
            </w:r>
          </w:p>
        </w:tc>
        <w:tc>
          <w:tcPr>
            <w:tcW w:w="1422"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16</w:t>
            </w:r>
          </w:p>
        </w:tc>
        <w:tc>
          <w:tcPr>
            <w:tcW w:w="1560"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2</w:t>
            </w:r>
          </w:p>
        </w:tc>
      </w:tr>
      <w:tr w:rsidR="00097732" w:rsidRPr="000F74FB" w:rsidTr="009F462D">
        <w:tc>
          <w:tcPr>
            <w:tcW w:w="3119" w:type="dxa"/>
            <w:vMerge/>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709" w:type="dxa"/>
            <w:gridSpan w:val="3"/>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pPr>
            <w:r w:rsidRPr="000F74FB">
              <w:t>1.</w:t>
            </w:r>
          </w:p>
        </w:tc>
        <w:tc>
          <w:tcPr>
            <w:tcW w:w="8217" w:type="dxa"/>
            <w:gridSpan w:val="3"/>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both"/>
            </w:pPr>
            <w:r w:rsidRPr="000F74FB">
              <w:t xml:space="preserve">Регламентирующие документы и практика. Типы предприятий автосервиса. Виды СТО по мощности. Виды </w:t>
            </w:r>
            <w:proofErr w:type="spellStart"/>
            <w:r w:rsidRPr="000F74FB">
              <w:t>автосервисных</w:t>
            </w:r>
            <w:proofErr w:type="spellEnd"/>
            <w:r w:rsidRPr="000F74FB">
              <w:t xml:space="preserve"> предприятий по принадлежности. Авторизированный автосервис. Независимый автосервис. Универсальные и специализи</w:t>
            </w:r>
            <w:r w:rsidRPr="000F74FB">
              <w:softHyphen/>
              <w:t>рованные СТО. Зарубежный опыт развития сетевого автосервиса. Классификация предприятий автосервиса по категориям.</w:t>
            </w:r>
          </w:p>
        </w:tc>
        <w:tc>
          <w:tcPr>
            <w:tcW w:w="1422"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pPr>
            <w:r w:rsidRPr="000F74FB">
              <w:t>10</w:t>
            </w:r>
          </w:p>
        </w:tc>
        <w:tc>
          <w:tcPr>
            <w:tcW w:w="1560"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r>
      <w:tr w:rsidR="00097732" w:rsidRPr="000F74FB" w:rsidTr="009F462D">
        <w:tc>
          <w:tcPr>
            <w:tcW w:w="3119" w:type="dxa"/>
            <w:vMerge/>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pPr>
          </w:p>
        </w:tc>
        <w:tc>
          <w:tcPr>
            <w:tcW w:w="8926" w:type="dxa"/>
            <w:gridSpan w:val="6"/>
            <w:tcBorders>
              <w:top w:val="single" w:sz="4" w:space="0" w:color="auto"/>
              <w:left w:val="single" w:sz="4" w:space="0" w:color="auto"/>
              <w:bottom w:val="single" w:sz="4" w:space="0" w:color="auto"/>
              <w:right w:val="single" w:sz="4" w:space="0" w:color="auto"/>
            </w:tcBorders>
          </w:tcPr>
          <w:p w:rsidR="00097732" w:rsidRPr="000F74FB" w:rsidRDefault="00097732" w:rsidP="009F462D">
            <w:pPr>
              <w:rPr>
                <w:b/>
              </w:rPr>
            </w:pPr>
            <w:r w:rsidRPr="000F74FB">
              <w:rPr>
                <w:b/>
              </w:rPr>
              <w:t>Самостоятельная работа</w:t>
            </w:r>
          </w:p>
        </w:tc>
        <w:tc>
          <w:tcPr>
            <w:tcW w:w="1422"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r>
      <w:tr w:rsidR="00097732" w:rsidRPr="000F74FB" w:rsidTr="009F462D">
        <w:tc>
          <w:tcPr>
            <w:tcW w:w="3119" w:type="dxa"/>
            <w:vMerge/>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pPr>
          </w:p>
        </w:tc>
        <w:tc>
          <w:tcPr>
            <w:tcW w:w="709" w:type="dxa"/>
            <w:gridSpan w:val="3"/>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pPr>
          </w:p>
        </w:tc>
        <w:tc>
          <w:tcPr>
            <w:tcW w:w="8217" w:type="dxa"/>
            <w:gridSpan w:val="3"/>
            <w:tcBorders>
              <w:top w:val="single" w:sz="4" w:space="0" w:color="auto"/>
              <w:left w:val="single" w:sz="4" w:space="0" w:color="auto"/>
              <w:bottom w:val="single" w:sz="4" w:space="0" w:color="auto"/>
              <w:right w:val="single" w:sz="4" w:space="0" w:color="auto"/>
            </w:tcBorders>
          </w:tcPr>
          <w:p w:rsidR="00097732" w:rsidRPr="00A73B68" w:rsidRDefault="00097732" w:rsidP="009F462D">
            <w:pPr>
              <w:widowControl w:val="0"/>
              <w:autoSpaceDE w:val="0"/>
              <w:autoSpaceDN w:val="0"/>
              <w:adjustRightInd w:val="0"/>
              <w:ind w:right="-1778"/>
            </w:pPr>
            <w:r>
              <w:t xml:space="preserve">1. </w:t>
            </w:r>
            <w:r w:rsidRPr="00A73B68">
              <w:t xml:space="preserve">Понятие «Автосервис» и сервисного обслуживания </w:t>
            </w:r>
          </w:p>
          <w:p w:rsidR="00097732" w:rsidRDefault="00097732" w:rsidP="009F462D">
            <w:pPr>
              <w:widowControl w:val="0"/>
              <w:autoSpaceDE w:val="0"/>
              <w:autoSpaceDN w:val="0"/>
              <w:adjustRightInd w:val="0"/>
              <w:ind w:right="-1778"/>
            </w:pPr>
            <w:r>
              <w:t xml:space="preserve">2. </w:t>
            </w:r>
            <w:r w:rsidRPr="00A73B68">
              <w:t xml:space="preserve">Организация технического обслуживания и ремонта </w:t>
            </w:r>
          </w:p>
          <w:p w:rsidR="00097732" w:rsidRDefault="00097732" w:rsidP="009F462D">
            <w:pPr>
              <w:widowControl w:val="0"/>
              <w:autoSpaceDE w:val="0"/>
              <w:autoSpaceDN w:val="0"/>
              <w:adjustRightInd w:val="0"/>
              <w:ind w:right="-1778"/>
            </w:pPr>
            <w:r w:rsidRPr="00A73B68">
              <w:t>автомобилей за рубежом.</w:t>
            </w:r>
          </w:p>
          <w:p w:rsidR="00097732" w:rsidRDefault="00097732" w:rsidP="009F462D">
            <w:pPr>
              <w:widowControl w:val="0"/>
              <w:autoSpaceDE w:val="0"/>
              <w:autoSpaceDN w:val="0"/>
              <w:adjustRightInd w:val="0"/>
              <w:ind w:right="-1778"/>
            </w:pPr>
            <w:r>
              <w:t xml:space="preserve"> 3.</w:t>
            </w:r>
            <w:r w:rsidRPr="00A73B68">
              <w:t>Производственно-техническая база системы автотехобслуживания</w:t>
            </w:r>
          </w:p>
          <w:p w:rsidR="00097732" w:rsidRPr="000F74FB" w:rsidRDefault="00097732" w:rsidP="009F462D">
            <w:pPr>
              <w:jc w:val="both"/>
            </w:pPr>
          </w:p>
        </w:tc>
        <w:tc>
          <w:tcPr>
            <w:tcW w:w="1422"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pPr>
            <w:r w:rsidRPr="000F74FB">
              <w:t>6</w:t>
            </w:r>
          </w:p>
        </w:tc>
        <w:tc>
          <w:tcPr>
            <w:tcW w:w="1560"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r>
      <w:tr w:rsidR="00097732" w:rsidRPr="000F74FB" w:rsidTr="009F462D">
        <w:tc>
          <w:tcPr>
            <w:tcW w:w="3119" w:type="dxa"/>
            <w:vMerge w:val="restart"/>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Тема 03.3. Фирменный автосервис</w:t>
            </w:r>
          </w:p>
        </w:tc>
        <w:tc>
          <w:tcPr>
            <w:tcW w:w="8926" w:type="dxa"/>
            <w:gridSpan w:val="6"/>
            <w:tcBorders>
              <w:top w:val="single" w:sz="4" w:space="0" w:color="auto"/>
              <w:left w:val="single" w:sz="4" w:space="0" w:color="auto"/>
              <w:bottom w:val="single" w:sz="4" w:space="0" w:color="auto"/>
              <w:right w:val="single" w:sz="4" w:space="0" w:color="auto"/>
            </w:tcBorders>
          </w:tcPr>
          <w:p w:rsidR="00097732" w:rsidRPr="000F74FB" w:rsidRDefault="00097732" w:rsidP="009F462D">
            <w:pPr>
              <w:rPr>
                <w:b/>
              </w:rPr>
            </w:pPr>
            <w:r w:rsidRPr="000F74FB">
              <w:rPr>
                <w:b/>
              </w:rPr>
              <w:t>Содержание</w:t>
            </w:r>
          </w:p>
        </w:tc>
        <w:tc>
          <w:tcPr>
            <w:tcW w:w="1422"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12</w:t>
            </w:r>
          </w:p>
        </w:tc>
        <w:tc>
          <w:tcPr>
            <w:tcW w:w="1560"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2</w:t>
            </w:r>
          </w:p>
        </w:tc>
      </w:tr>
      <w:tr w:rsidR="00097732" w:rsidRPr="000F74FB" w:rsidTr="009F462D">
        <w:tc>
          <w:tcPr>
            <w:tcW w:w="3119" w:type="dxa"/>
            <w:vMerge/>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709" w:type="dxa"/>
            <w:gridSpan w:val="3"/>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1.</w:t>
            </w:r>
          </w:p>
        </w:tc>
        <w:tc>
          <w:tcPr>
            <w:tcW w:w="8217" w:type="dxa"/>
            <w:gridSpan w:val="3"/>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both"/>
            </w:pPr>
            <w:r w:rsidRPr="000F74FB">
              <w:t xml:space="preserve">Дистрибьюторы, дилеры и дилерские сети. Характеристика </w:t>
            </w:r>
            <w:proofErr w:type="gramStart"/>
            <w:r w:rsidRPr="000F74FB">
              <w:t>дилерских</w:t>
            </w:r>
            <w:proofErr w:type="gramEnd"/>
            <w:r w:rsidRPr="000F74FB">
              <w:t xml:space="preserve"> предприятии. Анализ работы дилеров. Как стать дилером. Примеры лучших дилерских центров.</w:t>
            </w:r>
            <w:r>
              <w:t xml:space="preserve"> </w:t>
            </w:r>
            <w:r w:rsidRPr="00E84A33">
              <w:t xml:space="preserve"> Формирование производственной программы, </w:t>
            </w:r>
            <w:proofErr w:type="gramStart"/>
            <w:r>
              <w:t>факторы</w:t>
            </w:r>
            <w:proofErr w:type="gramEnd"/>
            <w:r>
              <w:t xml:space="preserve"> влияющие на эф</w:t>
            </w:r>
            <w:r w:rsidRPr="00E84A33">
              <w:t>фективность работы СТОА.</w:t>
            </w:r>
          </w:p>
          <w:p w:rsidR="00097732" w:rsidRPr="000F74FB" w:rsidRDefault="00097732" w:rsidP="009F462D">
            <w:pPr>
              <w:jc w:val="both"/>
            </w:pPr>
          </w:p>
        </w:tc>
        <w:tc>
          <w:tcPr>
            <w:tcW w:w="1422"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r>
      <w:tr w:rsidR="00097732" w:rsidRPr="000F74FB" w:rsidTr="009F462D">
        <w:tc>
          <w:tcPr>
            <w:tcW w:w="3119" w:type="dxa"/>
            <w:vMerge/>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8926" w:type="dxa"/>
            <w:gridSpan w:val="6"/>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both"/>
              <w:rPr>
                <w:b/>
              </w:rPr>
            </w:pPr>
            <w:r w:rsidRPr="000F74FB">
              <w:rPr>
                <w:b/>
              </w:rPr>
              <w:t>Самостоятельная работа</w:t>
            </w:r>
          </w:p>
        </w:tc>
        <w:tc>
          <w:tcPr>
            <w:tcW w:w="1422"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r>
      <w:tr w:rsidR="00097732" w:rsidRPr="000F74FB" w:rsidTr="009F462D">
        <w:tc>
          <w:tcPr>
            <w:tcW w:w="3119" w:type="dxa"/>
            <w:vMerge/>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709" w:type="dxa"/>
            <w:gridSpan w:val="3"/>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8217" w:type="dxa"/>
            <w:gridSpan w:val="3"/>
            <w:tcBorders>
              <w:top w:val="single" w:sz="4" w:space="0" w:color="auto"/>
              <w:left w:val="single" w:sz="4" w:space="0" w:color="auto"/>
              <w:bottom w:val="single" w:sz="4" w:space="0" w:color="auto"/>
              <w:right w:val="single" w:sz="4" w:space="0" w:color="auto"/>
            </w:tcBorders>
          </w:tcPr>
          <w:p w:rsidR="00097732" w:rsidRDefault="00097732" w:rsidP="009F462D">
            <w:pPr>
              <w:widowControl w:val="0"/>
              <w:autoSpaceDE w:val="0"/>
              <w:autoSpaceDN w:val="0"/>
              <w:adjustRightInd w:val="0"/>
              <w:ind w:right="-1778"/>
            </w:pPr>
            <w:r>
              <w:t xml:space="preserve">1. </w:t>
            </w:r>
            <w:r w:rsidRPr="00E84A33">
              <w:t>Изучение</w:t>
            </w:r>
            <w:r>
              <w:t xml:space="preserve"> </w:t>
            </w:r>
            <w:r w:rsidRPr="00A73B68">
              <w:t xml:space="preserve">СТОА и пункты ТО, базы и склады </w:t>
            </w:r>
            <w:proofErr w:type="gramStart"/>
            <w:r w:rsidRPr="00A73B68">
              <w:t>материально-технического</w:t>
            </w:r>
            <w:proofErr w:type="gramEnd"/>
            <w:r w:rsidRPr="00A73B68">
              <w:t xml:space="preserve"> </w:t>
            </w:r>
          </w:p>
          <w:p w:rsidR="00097732" w:rsidRDefault="00097732" w:rsidP="009F462D">
            <w:pPr>
              <w:widowControl w:val="0"/>
              <w:autoSpaceDE w:val="0"/>
              <w:autoSpaceDN w:val="0"/>
              <w:adjustRightInd w:val="0"/>
              <w:ind w:right="-1778"/>
            </w:pPr>
            <w:r w:rsidRPr="00A73B68">
              <w:t>снабжения, гаражи и стоянки автомобилей.</w:t>
            </w:r>
          </w:p>
          <w:p w:rsidR="00097732" w:rsidRDefault="00097732" w:rsidP="009F462D">
            <w:pPr>
              <w:widowControl w:val="0"/>
              <w:autoSpaceDE w:val="0"/>
              <w:autoSpaceDN w:val="0"/>
              <w:adjustRightInd w:val="0"/>
              <w:ind w:right="-1778"/>
            </w:pPr>
            <w:r>
              <w:t xml:space="preserve">2. </w:t>
            </w:r>
            <w:r w:rsidRPr="00A73B68">
              <w:t>Специализация участков,</w:t>
            </w:r>
            <w:r>
              <w:t xml:space="preserve"> </w:t>
            </w:r>
            <w:r w:rsidRPr="00A73B68">
              <w:t>методы расчета</w:t>
            </w:r>
            <w:r>
              <w:t xml:space="preserve"> </w:t>
            </w:r>
            <w:r w:rsidRPr="00A73B68">
              <w:t xml:space="preserve">численности </w:t>
            </w:r>
            <w:r>
              <w:t>п</w:t>
            </w:r>
            <w:r w:rsidRPr="00A73B68">
              <w:t>роизводственного</w:t>
            </w:r>
          </w:p>
          <w:p w:rsidR="00097732" w:rsidRPr="000F74FB" w:rsidRDefault="00097732" w:rsidP="009F462D">
            <w:pPr>
              <w:widowControl w:val="0"/>
              <w:autoSpaceDE w:val="0"/>
              <w:autoSpaceDN w:val="0"/>
              <w:adjustRightInd w:val="0"/>
              <w:ind w:right="-1778"/>
            </w:pPr>
            <w:r>
              <w:t xml:space="preserve"> персонала, реко</w:t>
            </w:r>
            <w:r w:rsidRPr="00A73B68">
              <w:t xml:space="preserve">мендации по организации и </w:t>
            </w:r>
            <w:proofErr w:type="spellStart"/>
            <w:r w:rsidRPr="00A73B68">
              <w:t>штатнойструктуры</w:t>
            </w:r>
            <w:proofErr w:type="spellEnd"/>
            <w:r w:rsidRPr="00A73B68">
              <w:t xml:space="preserve"> персонала</w:t>
            </w:r>
          </w:p>
        </w:tc>
        <w:tc>
          <w:tcPr>
            <w:tcW w:w="1422"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4</w:t>
            </w:r>
          </w:p>
        </w:tc>
        <w:tc>
          <w:tcPr>
            <w:tcW w:w="1560"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r>
      <w:tr w:rsidR="00097732" w:rsidRPr="000F74FB" w:rsidTr="009F462D">
        <w:tc>
          <w:tcPr>
            <w:tcW w:w="3119" w:type="dxa"/>
            <w:vMerge w:val="restart"/>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Тема 03.4. Автомобилизация, рынок, конкуренция</w:t>
            </w:r>
          </w:p>
        </w:tc>
        <w:tc>
          <w:tcPr>
            <w:tcW w:w="8926" w:type="dxa"/>
            <w:gridSpan w:val="6"/>
            <w:tcBorders>
              <w:top w:val="single" w:sz="4" w:space="0" w:color="auto"/>
              <w:left w:val="single" w:sz="4" w:space="0" w:color="auto"/>
              <w:bottom w:val="single" w:sz="4" w:space="0" w:color="auto"/>
              <w:right w:val="single" w:sz="4" w:space="0" w:color="auto"/>
            </w:tcBorders>
          </w:tcPr>
          <w:p w:rsidR="00097732" w:rsidRPr="000F74FB" w:rsidRDefault="00097732" w:rsidP="009F462D">
            <w:pPr>
              <w:rPr>
                <w:b/>
              </w:rPr>
            </w:pPr>
            <w:r w:rsidRPr="000F74FB">
              <w:rPr>
                <w:b/>
              </w:rPr>
              <w:t>Содержание</w:t>
            </w:r>
          </w:p>
        </w:tc>
        <w:tc>
          <w:tcPr>
            <w:tcW w:w="1422"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12</w:t>
            </w:r>
          </w:p>
        </w:tc>
        <w:tc>
          <w:tcPr>
            <w:tcW w:w="1560"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2</w:t>
            </w:r>
          </w:p>
        </w:tc>
      </w:tr>
      <w:tr w:rsidR="00097732" w:rsidRPr="000F74FB" w:rsidTr="009F462D">
        <w:tc>
          <w:tcPr>
            <w:tcW w:w="3119" w:type="dxa"/>
            <w:vMerge/>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709" w:type="dxa"/>
            <w:gridSpan w:val="3"/>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1.</w:t>
            </w:r>
          </w:p>
        </w:tc>
        <w:tc>
          <w:tcPr>
            <w:tcW w:w="8217" w:type="dxa"/>
            <w:gridSpan w:val="3"/>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both"/>
            </w:pPr>
            <w:r w:rsidRPr="000F74FB">
              <w:t>Характеристика рынка. Определение емкости рынка и мощности автосервиса. Оценка перспектив прироста парка и емкости рынка. Специфика формирования   рынка автосервиса. Конкурентоспособность автосервиса. Сущность конкуренции.  Факторы конкурентоспособности предприятий автосервиса. Создание конкурентных преимуществ. Конкурентная среда.</w:t>
            </w:r>
          </w:p>
          <w:p w:rsidR="00097732" w:rsidRPr="000F74FB" w:rsidRDefault="00097732" w:rsidP="009F462D">
            <w:pPr>
              <w:jc w:val="both"/>
            </w:pPr>
          </w:p>
        </w:tc>
        <w:tc>
          <w:tcPr>
            <w:tcW w:w="1422"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r>
      <w:tr w:rsidR="00097732" w:rsidRPr="000F74FB" w:rsidTr="009F462D">
        <w:tc>
          <w:tcPr>
            <w:tcW w:w="3119" w:type="dxa"/>
            <w:vMerge/>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8926" w:type="dxa"/>
            <w:gridSpan w:val="6"/>
            <w:tcBorders>
              <w:top w:val="single" w:sz="4" w:space="0" w:color="auto"/>
              <w:left w:val="single" w:sz="4" w:space="0" w:color="auto"/>
              <w:bottom w:val="single" w:sz="4" w:space="0" w:color="auto"/>
              <w:right w:val="single" w:sz="4" w:space="0" w:color="auto"/>
            </w:tcBorders>
          </w:tcPr>
          <w:p w:rsidR="00097732" w:rsidRPr="000F74FB" w:rsidRDefault="00097732" w:rsidP="009F462D">
            <w:pPr>
              <w:rPr>
                <w:b/>
              </w:rPr>
            </w:pPr>
            <w:r w:rsidRPr="000F74FB">
              <w:rPr>
                <w:b/>
              </w:rPr>
              <w:t>Самостоятельная работа</w:t>
            </w:r>
          </w:p>
        </w:tc>
        <w:tc>
          <w:tcPr>
            <w:tcW w:w="1422"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r>
      <w:tr w:rsidR="00097732" w:rsidRPr="000F74FB" w:rsidTr="009F462D">
        <w:tc>
          <w:tcPr>
            <w:tcW w:w="3119" w:type="dxa"/>
            <w:vMerge/>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709" w:type="dxa"/>
            <w:gridSpan w:val="3"/>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8217" w:type="dxa"/>
            <w:gridSpan w:val="3"/>
            <w:tcBorders>
              <w:top w:val="single" w:sz="4" w:space="0" w:color="auto"/>
              <w:left w:val="single" w:sz="4" w:space="0" w:color="auto"/>
              <w:bottom w:val="single" w:sz="4" w:space="0" w:color="auto"/>
              <w:right w:val="single" w:sz="4" w:space="0" w:color="auto"/>
            </w:tcBorders>
          </w:tcPr>
          <w:p w:rsidR="00097732" w:rsidRDefault="00097732" w:rsidP="009F462D">
            <w:pPr>
              <w:widowControl w:val="0"/>
              <w:autoSpaceDE w:val="0"/>
              <w:autoSpaceDN w:val="0"/>
              <w:adjustRightInd w:val="0"/>
              <w:ind w:right="-1778"/>
            </w:pPr>
            <w:r>
              <w:t xml:space="preserve">1. </w:t>
            </w:r>
            <w:r w:rsidRPr="00A73B68">
              <w:t xml:space="preserve">Механизация технологических процессов ТО и </w:t>
            </w:r>
            <w:proofErr w:type="gramStart"/>
            <w:r w:rsidRPr="00A73B68">
              <w:t>ТР</w:t>
            </w:r>
            <w:proofErr w:type="gramEnd"/>
            <w:r w:rsidRPr="00A73B68">
              <w:t xml:space="preserve">, способы механизации </w:t>
            </w:r>
          </w:p>
          <w:p w:rsidR="00097732" w:rsidRDefault="00097732" w:rsidP="009F462D">
            <w:pPr>
              <w:widowControl w:val="0"/>
              <w:autoSpaceDE w:val="0"/>
              <w:autoSpaceDN w:val="0"/>
              <w:adjustRightInd w:val="0"/>
              <w:ind w:right="-1778"/>
            </w:pPr>
            <w:r>
              <w:t>работ, положи</w:t>
            </w:r>
            <w:r w:rsidRPr="00A73B68">
              <w:t>тельные и</w:t>
            </w:r>
            <w:r>
              <w:t xml:space="preserve"> </w:t>
            </w:r>
            <w:r w:rsidRPr="00A73B68">
              <w:t>отрицательные моменты</w:t>
            </w:r>
            <w:r>
              <w:t xml:space="preserve"> </w:t>
            </w:r>
            <w:r w:rsidRPr="00A73B68">
              <w:t>способов механизации.</w:t>
            </w:r>
          </w:p>
          <w:p w:rsidR="00097732" w:rsidRDefault="00097732" w:rsidP="009F462D">
            <w:pPr>
              <w:widowControl w:val="0"/>
              <w:autoSpaceDE w:val="0"/>
              <w:autoSpaceDN w:val="0"/>
              <w:adjustRightInd w:val="0"/>
              <w:ind w:right="-1778"/>
            </w:pPr>
            <w:r>
              <w:t xml:space="preserve">2. </w:t>
            </w:r>
            <w:r w:rsidRPr="00A73B68">
              <w:t xml:space="preserve">Технические требования к автомобилям, поступающим в ТО и </w:t>
            </w:r>
          </w:p>
          <w:p w:rsidR="00097732" w:rsidRPr="000F74FB" w:rsidRDefault="00097732" w:rsidP="009F462D">
            <w:pPr>
              <w:widowControl w:val="0"/>
              <w:autoSpaceDE w:val="0"/>
              <w:autoSpaceDN w:val="0"/>
              <w:adjustRightInd w:val="0"/>
              <w:ind w:right="-1778"/>
            </w:pPr>
            <w:r w:rsidRPr="00A73B68">
              <w:t xml:space="preserve">ремонт и при выпуске из </w:t>
            </w:r>
            <w:r>
              <w:t>ре</w:t>
            </w:r>
            <w:r w:rsidRPr="00A73B68">
              <w:t xml:space="preserve">монта.  </w:t>
            </w:r>
          </w:p>
        </w:tc>
        <w:tc>
          <w:tcPr>
            <w:tcW w:w="1422"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4</w:t>
            </w:r>
          </w:p>
        </w:tc>
        <w:tc>
          <w:tcPr>
            <w:tcW w:w="1560"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r>
      <w:tr w:rsidR="00097732" w:rsidRPr="000F74FB" w:rsidTr="009F462D">
        <w:tc>
          <w:tcPr>
            <w:tcW w:w="3119" w:type="dxa"/>
            <w:vMerge w:val="restart"/>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 xml:space="preserve">Тема 03.5. Бизнес-план создания </w:t>
            </w:r>
            <w:proofErr w:type="spellStart"/>
            <w:r w:rsidRPr="000F74FB">
              <w:rPr>
                <w:b/>
              </w:rPr>
              <w:t>автосервисного</w:t>
            </w:r>
            <w:proofErr w:type="spellEnd"/>
            <w:r w:rsidRPr="000F74FB">
              <w:rPr>
                <w:b/>
              </w:rPr>
              <w:t xml:space="preserve"> предприятия</w:t>
            </w:r>
          </w:p>
        </w:tc>
        <w:tc>
          <w:tcPr>
            <w:tcW w:w="8926" w:type="dxa"/>
            <w:gridSpan w:val="6"/>
            <w:tcBorders>
              <w:top w:val="single" w:sz="4" w:space="0" w:color="auto"/>
              <w:left w:val="single" w:sz="4" w:space="0" w:color="auto"/>
              <w:bottom w:val="single" w:sz="4" w:space="0" w:color="auto"/>
              <w:right w:val="single" w:sz="4" w:space="0" w:color="auto"/>
            </w:tcBorders>
          </w:tcPr>
          <w:p w:rsidR="00097732" w:rsidRPr="000F74FB" w:rsidRDefault="00097732" w:rsidP="009F462D">
            <w:pPr>
              <w:rPr>
                <w:b/>
              </w:rPr>
            </w:pPr>
            <w:r w:rsidRPr="000F74FB">
              <w:rPr>
                <w:b/>
              </w:rPr>
              <w:t>Содержание</w:t>
            </w:r>
          </w:p>
        </w:tc>
        <w:tc>
          <w:tcPr>
            <w:tcW w:w="1422"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2</w:t>
            </w:r>
          </w:p>
        </w:tc>
        <w:tc>
          <w:tcPr>
            <w:tcW w:w="1560"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2</w:t>
            </w:r>
          </w:p>
        </w:tc>
      </w:tr>
      <w:tr w:rsidR="00097732" w:rsidRPr="000F74FB" w:rsidTr="009F462D">
        <w:tc>
          <w:tcPr>
            <w:tcW w:w="3119" w:type="dxa"/>
            <w:vMerge/>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709" w:type="dxa"/>
            <w:gridSpan w:val="3"/>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1.</w:t>
            </w:r>
          </w:p>
        </w:tc>
        <w:tc>
          <w:tcPr>
            <w:tcW w:w="8217" w:type="dxa"/>
            <w:gridSpan w:val="3"/>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both"/>
            </w:pPr>
            <w:proofErr w:type="spellStart"/>
            <w:r w:rsidRPr="000F74FB">
              <w:t>Востребованность</w:t>
            </w:r>
            <w:proofErr w:type="spellEnd"/>
            <w:r w:rsidRPr="000F74FB">
              <w:t xml:space="preserve"> проектирования. Какие СТО выгодно создавать</w:t>
            </w:r>
          </w:p>
        </w:tc>
        <w:tc>
          <w:tcPr>
            <w:tcW w:w="1422"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r>
      <w:tr w:rsidR="00097732" w:rsidRPr="000F74FB" w:rsidTr="009F462D">
        <w:tc>
          <w:tcPr>
            <w:tcW w:w="3119" w:type="dxa"/>
            <w:vMerge w:val="restart"/>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 xml:space="preserve">Тема 03.6. </w:t>
            </w:r>
            <w:proofErr w:type="spellStart"/>
            <w:r>
              <w:rPr>
                <w:b/>
              </w:rPr>
              <w:t>П</w:t>
            </w:r>
            <w:r w:rsidRPr="000F74FB">
              <w:rPr>
                <w:b/>
              </w:rPr>
              <w:t>редпроектная</w:t>
            </w:r>
            <w:proofErr w:type="spellEnd"/>
            <w:r w:rsidRPr="000F74FB">
              <w:rPr>
                <w:b/>
              </w:rPr>
              <w:t xml:space="preserve"> подготовка строительства и реконструкции</w:t>
            </w:r>
          </w:p>
          <w:p w:rsidR="00097732" w:rsidRPr="000F74FB" w:rsidRDefault="00097732" w:rsidP="009F462D">
            <w:pPr>
              <w:jc w:val="center"/>
              <w:rPr>
                <w:b/>
              </w:rPr>
            </w:pPr>
            <w:r>
              <w:rPr>
                <w:b/>
              </w:rPr>
              <w:t>СТО</w:t>
            </w:r>
            <w:r w:rsidRPr="000F74FB">
              <w:rPr>
                <w:b/>
              </w:rPr>
              <w:t>.</w:t>
            </w:r>
            <w:r>
              <w:rPr>
                <w:b/>
              </w:rPr>
              <w:t xml:space="preserve"> П</w:t>
            </w:r>
            <w:r w:rsidRPr="000F74FB">
              <w:rPr>
                <w:b/>
              </w:rPr>
              <w:t>роектирование предприятий</w:t>
            </w:r>
          </w:p>
        </w:tc>
        <w:tc>
          <w:tcPr>
            <w:tcW w:w="709" w:type="dxa"/>
            <w:gridSpan w:val="3"/>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8217" w:type="dxa"/>
            <w:gridSpan w:val="3"/>
            <w:tcBorders>
              <w:top w:val="single" w:sz="4" w:space="0" w:color="auto"/>
              <w:left w:val="single" w:sz="4" w:space="0" w:color="auto"/>
              <w:bottom w:val="single" w:sz="4" w:space="0" w:color="auto"/>
              <w:right w:val="single" w:sz="4" w:space="0" w:color="auto"/>
            </w:tcBorders>
          </w:tcPr>
          <w:p w:rsidR="00097732" w:rsidRPr="000F74FB" w:rsidRDefault="00097732" w:rsidP="009F462D">
            <w:r w:rsidRPr="000F74FB">
              <w:t>Содержание</w:t>
            </w:r>
          </w:p>
        </w:tc>
        <w:tc>
          <w:tcPr>
            <w:tcW w:w="1422"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16</w:t>
            </w:r>
          </w:p>
        </w:tc>
        <w:tc>
          <w:tcPr>
            <w:tcW w:w="1560"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2</w:t>
            </w:r>
          </w:p>
        </w:tc>
      </w:tr>
      <w:tr w:rsidR="00097732" w:rsidRPr="000F74FB" w:rsidTr="009F462D">
        <w:tc>
          <w:tcPr>
            <w:tcW w:w="3119" w:type="dxa"/>
            <w:vMerge/>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709" w:type="dxa"/>
            <w:gridSpan w:val="3"/>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t>1.</w:t>
            </w:r>
          </w:p>
        </w:tc>
        <w:tc>
          <w:tcPr>
            <w:tcW w:w="8217" w:type="dxa"/>
            <w:gridSpan w:val="3"/>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both"/>
            </w:pPr>
            <w:r w:rsidRPr="000F74FB">
              <w:t>Порядок получения разрешения на строительство объекта. Оформление права пользования или владения земельным участком. Подготовка исходно-разрешительной документации. Архитектурно-планировочное задание. Технические условия относительно инженерного обеспечения объекта. Задание на проектирование. Разработка проектной документации. Технико-экономическое обоснование и технико-экономические расчеты. Генеральный план и транспорт. Проект. Рабочий проект. Рабочая документация. Пример содержания проекта строительства предприятия производственного назначения. Согласование проекта. Строительство и сдача объекта в эксплуатацию</w:t>
            </w:r>
          </w:p>
        </w:tc>
        <w:tc>
          <w:tcPr>
            <w:tcW w:w="1422"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r>
      <w:tr w:rsidR="00097732" w:rsidRPr="000F74FB" w:rsidTr="009F462D">
        <w:tc>
          <w:tcPr>
            <w:tcW w:w="3119" w:type="dxa"/>
            <w:vMerge/>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8926" w:type="dxa"/>
            <w:gridSpan w:val="6"/>
            <w:tcBorders>
              <w:top w:val="single" w:sz="4" w:space="0" w:color="auto"/>
              <w:left w:val="single" w:sz="4" w:space="0" w:color="auto"/>
              <w:bottom w:val="single" w:sz="4" w:space="0" w:color="auto"/>
              <w:right w:val="single" w:sz="4" w:space="0" w:color="auto"/>
            </w:tcBorders>
          </w:tcPr>
          <w:p w:rsidR="00097732" w:rsidRPr="000F74FB" w:rsidRDefault="00097732" w:rsidP="009F462D">
            <w:pPr>
              <w:rPr>
                <w:b/>
              </w:rPr>
            </w:pPr>
            <w:r w:rsidRPr="000F74FB">
              <w:rPr>
                <w:b/>
              </w:rPr>
              <w:t>Самостоятельная работа</w:t>
            </w:r>
          </w:p>
        </w:tc>
        <w:tc>
          <w:tcPr>
            <w:tcW w:w="1422"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r>
      <w:tr w:rsidR="00097732" w:rsidRPr="000F74FB" w:rsidTr="009F462D">
        <w:tc>
          <w:tcPr>
            <w:tcW w:w="3119" w:type="dxa"/>
            <w:vMerge/>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709" w:type="dxa"/>
            <w:gridSpan w:val="3"/>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c>
          <w:tcPr>
            <w:tcW w:w="8217" w:type="dxa"/>
            <w:gridSpan w:val="3"/>
            <w:tcBorders>
              <w:top w:val="single" w:sz="4" w:space="0" w:color="auto"/>
              <w:left w:val="single" w:sz="4" w:space="0" w:color="auto"/>
              <w:bottom w:val="single" w:sz="4" w:space="0" w:color="auto"/>
              <w:right w:val="single" w:sz="4" w:space="0" w:color="auto"/>
            </w:tcBorders>
          </w:tcPr>
          <w:p w:rsidR="00097732" w:rsidRDefault="00097732" w:rsidP="009F462D">
            <w:pPr>
              <w:widowControl w:val="0"/>
              <w:autoSpaceDE w:val="0"/>
              <w:autoSpaceDN w:val="0"/>
              <w:adjustRightInd w:val="0"/>
              <w:ind w:right="-1778"/>
            </w:pPr>
            <w:r>
              <w:t>1.</w:t>
            </w:r>
            <w:r w:rsidRPr="00A73B68">
              <w:t xml:space="preserve">Участок УМР, ручная и механизированная мойка, меры безопасности </w:t>
            </w:r>
            <w:proofErr w:type="gramStart"/>
            <w:r w:rsidRPr="00A73B68">
              <w:t>при</w:t>
            </w:r>
            <w:proofErr w:type="gramEnd"/>
            <w:r w:rsidRPr="00A73B68">
              <w:t xml:space="preserve"> </w:t>
            </w:r>
          </w:p>
          <w:p w:rsidR="00097732" w:rsidRDefault="00097732" w:rsidP="009F462D">
            <w:pPr>
              <w:widowControl w:val="0"/>
              <w:autoSpaceDE w:val="0"/>
              <w:autoSpaceDN w:val="0"/>
              <w:adjustRightInd w:val="0"/>
              <w:ind w:right="-1778"/>
            </w:pPr>
            <w:proofErr w:type="gramStart"/>
            <w:r w:rsidRPr="00A73B68">
              <w:t>проведении</w:t>
            </w:r>
            <w:proofErr w:type="gramEnd"/>
            <w:r w:rsidRPr="00A73B68">
              <w:t xml:space="preserve"> работ УМР.</w:t>
            </w:r>
          </w:p>
          <w:p w:rsidR="00097732" w:rsidRDefault="00097732" w:rsidP="009F462D">
            <w:pPr>
              <w:widowControl w:val="0"/>
              <w:autoSpaceDE w:val="0"/>
              <w:autoSpaceDN w:val="0"/>
              <w:adjustRightInd w:val="0"/>
              <w:ind w:right="-1778"/>
            </w:pPr>
          </w:p>
          <w:p w:rsidR="00097732" w:rsidRDefault="00097732" w:rsidP="009F462D">
            <w:pPr>
              <w:widowControl w:val="0"/>
              <w:autoSpaceDE w:val="0"/>
              <w:autoSpaceDN w:val="0"/>
              <w:adjustRightInd w:val="0"/>
              <w:ind w:right="-1778"/>
            </w:pPr>
            <w:r>
              <w:t>2.</w:t>
            </w:r>
            <w:r w:rsidRPr="00A73B68">
              <w:t xml:space="preserve"> Требования к планировке СТОА. Требования к планировке</w:t>
            </w:r>
            <w:r>
              <w:t xml:space="preserve"> СТОА, стадии</w:t>
            </w:r>
          </w:p>
          <w:p w:rsidR="00097732" w:rsidRDefault="00097732" w:rsidP="009F462D">
            <w:pPr>
              <w:widowControl w:val="0"/>
              <w:autoSpaceDE w:val="0"/>
              <w:autoSpaceDN w:val="0"/>
              <w:adjustRightInd w:val="0"/>
              <w:ind w:right="-1778"/>
            </w:pPr>
            <w:r>
              <w:t>разработки  плани</w:t>
            </w:r>
            <w:r w:rsidRPr="00A73B68">
              <w:t>ровочных решений, оформление планов.</w:t>
            </w:r>
          </w:p>
          <w:p w:rsidR="00097732" w:rsidRPr="000F74FB" w:rsidRDefault="00097732" w:rsidP="009F462D">
            <w:pPr>
              <w:widowControl w:val="0"/>
              <w:autoSpaceDE w:val="0"/>
              <w:autoSpaceDN w:val="0"/>
              <w:adjustRightInd w:val="0"/>
              <w:ind w:right="-1778"/>
            </w:pPr>
            <w:r>
              <w:t xml:space="preserve">3. </w:t>
            </w:r>
            <w:r w:rsidRPr="00A73B68">
              <w:t>Контроль качества выполненных работ на</w:t>
            </w:r>
            <w:r>
              <w:t xml:space="preserve"> </w:t>
            </w:r>
            <w:r w:rsidRPr="00A73B68">
              <w:t>СТОА.</w:t>
            </w:r>
          </w:p>
        </w:tc>
        <w:tc>
          <w:tcPr>
            <w:tcW w:w="1422"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r w:rsidRPr="000F74FB">
              <w:rPr>
                <w:b/>
              </w:rPr>
              <w:lastRenderedPageBreak/>
              <w:t>6</w:t>
            </w:r>
          </w:p>
        </w:tc>
        <w:tc>
          <w:tcPr>
            <w:tcW w:w="1560" w:type="dxa"/>
            <w:tcBorders>
              <w:top w:val="single" w:sz="4" w:space="0" w:color="auto"/>
              <w:left w:val="single" w:sz="4" w:space="0" w:color="auto"/>
              <w:bottom w:val="single" w:sz="4" w:space="0" w:color="auto"/>
              <w:right w:val="single" w:sz="4" w:space="0" w:color="auto"/>
            </w:tcBorders>
          </w:tcPr>
          <w:p w:rsidR="00097732" w:rsidRPr="000F74FB" w:rsidRDefault="00097732" w:rsidP="009F462D">
            <w:pPr>
              <w:jc w:val="center"/>
              <w:rPr>
                <w:b/>
              </w:rPr>
            </w:pPr>
          </w:p>
        </w:tc>
      </w:tr>
    </w:tbl>
    <w:p w:rsidR="00FE676D" w:rsidRDefault="00FE676D" w:rsidP="00724E29"/>
    <w:tbl>
      <w:tblPr>
        <w:tblpPr w:leftFromText="180" w:rightFromText="180" w:vertAnchor="text" w:tblpX="108"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4"/>
        <w:gridCol w:w="709"/>
        <w:gridCol w:w="26"/>
        <w:gridCol w:w="8305"/>
        <w:gridCol w:w="1417"/>
        <w:gridCol w:w="1559"/>
      </w:tblGrid>
      <w:tr w:rsidR="00484B34" w:rsidRPr="000F74FB" w:rsidTr="00097732">
        <w:tc>
          <w:tcPr>
            <w:tcW w:w="2834" w:type="dxa"/>
          </w:tcPr>
          <w:p w:rsidR="00484B34" w:rsidRPr="000F74FB" w:rsidRDefault="00580297" w:rsidP="00097732">
            <w:pPr>
              <w:rPr>
                <w:b/>
              </w:rPr>
            </w:pPr>
            <w:r>
              <w:rPr>
                <w:b/>
              </w:rPr>
              <w:t xml:space="preserve">Раздел 3 </w:t>
            </w:r>
            <w:r w:rsidR="00484B34" w:rsidRPr="000F74FB">
              <w:rPr>
                <w:b/>
              </w:rPr>
              <w:t xml:space="preserve"> Устройство, техническое обслуживание и ремонт электрооборудования</w:t>
            </w:r>
          </w:p>
        </w:tc>
        <w:tc>
          <w:tcPr>
            <w:tcW w:w="9040" w:type="dxa"/>
            <w:gridSpan w:val="3"/>
          </w:tcPr>
          <w:p w:rsidR="00484B34" w:rsidRPr="000F74FB" w:rsidRDefault="00484B34" w:rsidP="00097732">
            <w:pPr>
              <w:rPr>
                <w:b/>
                <w:bCs/>
              </w:rPr>
            </w:pPr>
          </w:p>
        </w:tc>
        <w:tc>
          <w:tcPr>
            <w:tcW w:w="1417" w:type="dxa"/>
          </w:tcPr>
          <w:p w:rsidR="00484B34" w:rsidRPr="000F74FB" w:rsidRDefault="00484B34" w:rsidP="00097732">
            <w:pPr>
              <w:jc w:val="center"/>
              <w:rPr>
                <w:b/>
                <w:bCs/>
              </w:rPr>
            </w:pPr>
            <w:r>
              <w:rPr>
                <w:b/>
                <w:bCs/>
              </w:rPr>
              <w:t>114</w:t>
            </w:r>
          </w:p>
        </w:tc>
        <w:tc>
          <w:tcPr>
            <w:tcW w:w="1559" w:type="dxa"/>
          </w:tcPr>
          <w:p w:rsidR="00484B34" w:rsidRPr="000F74FB" w:rsidRDefault="00484B34" w:rsidP="00097732">
            <w:pPr>
              <w:jc w:val="center"/>
              <w:rPr>
                <w:b/>
                <w:bCs/>
              </w:rPr>
            </w:pPr>
          </w:p>
        </w:tc>
      </w:tr>
      <w:tr w:rsidR="00484B34" w:rsidRPr="000F74FB" w:rsidTr="00097732">
        <w:tc>
          <w:tcPr>
            <w:tcW w:w="2834" w:type="dxa"/>
          </w:tcPr>
          <w:p w:rsidR="00484B34" w:rsidRPr="000F74FB" w:rsidRDefault="00484B34" w:rsidP="00097732">
            <w:pPr>
              <w:rPr>
                <w:b/>
              </w:rPr>
            </w:pPr>
            <w:r w:rsidRPr="000F74FB">
              <w:rPr>
                <w:b/>
              </w:rPr>
              <w:t>Тема 06.1. Система электроснабжения автомобилей</w:t>
            </w:r>
          </w:p>
        </w:tc>
        <w:tc>
          <w:tcPr>
            <w:tcW w:w="9040" w:type="dxa"/>
            <w:gridSpan w:val="3"/>
          </w:tcPr>
          <w:p w:rsidR="00484B34" w:rsidRPr="000F74FB" w:rsidRDefault="00484B34" w:rsidP="00097732">
            <w:pPr>
              <w:jc w:val="center"/>
              <w:rPr>
                <w:b/>
                <w:bCs/>
              </w:rPr>
            </w:pPr>
          </w:p>
        </w:tc>
        <w:tc>
          <w:tcPr>
            <w:tcW w:w="1417" w:type="dxa"/>
          </w:tcPr>
          <w:p w:rsidR="00484B34" w:rsidRPr="000F74FB" w:rsidRDefault="00484B34" w:rsidP="00097732">
            <w:pPr>
              <w:jc w:val="center"/>
              <w:rPr>
                <w:b/>
                <w:bCs/>
              </w:rPr>
            </w:pPr>
            <w:r w:rsidRPr="000F74FB">
              <w:rPr>
                <w:b/>
                <w:bCs/>
              </w:rPr>
              <w:t>4</w:t>
            </w:r>
            <w:r>
              <w:rPr>
                <w:b/>
                <w:bCs/>
              </w:rPr>
              <w:t>6</w:t>
            </w:r>
          </w:p>
        </w:tc>
        <w:tc>
          <w:tcPr>
            <w:tcW w:w="1559" w:type="dxa"/>
          </w:tcPr>
          <w:p w:rsidR="00484B34" w:rsidRPr="000F74FB" w:rsidRDefault="00484B34" w:rsidP="00097732">
            <w:pPr>
              <w:jc w:val="center"/>
              <w:rPr>
                <w:b/>
                <w:bCs/>
              </w:rPr>
            </w:pPr>
          </w:p>
        </w:tc>
      </w:tr>
      <w:tr w:rsidR="00484B34" w:rsidRPr="000F74FB" w:rsidTr="00097732">
        <w:tc>
          <w:tcPr>
            <w:tcW w:w="2834" w:type="dxa"/>
            <w:vMerge w:val="restart"/>
          </w:tcPr>
          <w:p w:rsidR="00484B34" w:rsidRPr="000F74FB" w:rsidRDefault="00484B34" w:rsidP="00097732">
            <w:pPr>
              <w:rPr>
                <w:b/>
              </w:rPr>
            </w:pPr>
            <w:r w:rsidRPr="000F74FB">
              <w:rPr>
                <w:b/>
              </w:rPr>
              <w:t>Тема 06.1.1. Общие сведения о системе электроснабжения</w:t>
            </w:r>
          </w:p>
        </w:tc>
        <w:tc>
          <w:tcPr>
            <w:tcW w:w="9040" w:type="dxa"/>
            <w:gridSpan w:val="3"/>
          </w:tcPr>
          <w:p w:rsidR="00484B34" w:rsidRPr="000F74FB" w:rsidRDefault="00484B34" w:rsidP="00097732">
            <w:pPr>
              <w:rPr>
                <w:b/>
                <w:bCs/>
              </w:rPr>
            </w:pPr>
            <w:r w:rsidRPr="000F74FB">
              <w:rPr>
                <w:b/>
                <w:bCs/>
              </w:rPr>
              <w:t>Содержание</w:t>
            </w:r>
          </w:p>
        </w:tc>
        <w:tc>
          <w:tcPr>
            <w:tcW w:w="1417" w:type="dxa"/>
          </w:tcPr>
          <w:p w:rsidR="00484B34" w:rsidRPr="000F74FB" w:rsidRDefault="00484B34" w:rsidP="00097732">
            <w:pPr>
              <w:jc w:val="center"/>
              <w:rPr>
                <w:b/>
                <w:bCs/>
              </w:rPr>
            </w:pPr>
            <w:r>
              <w:rPr>
                <w:b/>
                <w:bCs/>
              </w:rPr>
              <w:t>4</w:t>
            </w:r>
          </w:p>
        </w:tc>
        <w:tc>
          <w:tcPr>
            <w:tcW w:w="1559" w:type="dxa"/>
          </w:tcPr>
          <w:p w:rsidR="00484B34" w:rsidRPr="000F74FB" w:rsidRDefault="00484B34" w:rsidP="00097732">
            <w:pPr>
              <w:jc w:val="center"/>
              <w:rPr>
                <w:b/>
                <w:bCs/>
              </w:rPr>
            </w:pPr>
            <w:r w:rsidRPr="000F74FB">
              <w:rPr>
                <w:b/>
              </w:rPr>
              <w:t>2</w:t>
            </w:r>
          </w:p>
        </w:tc>
      </w:tr>
      <w:tr w:rsidR="00484B34" w:rsidRPr="000F74FB" w:rsidTr="00097732">
        <w:tc>
          <w:tcPr>
            <w:tcW w:w="2834" w:type="dxa"/>
            <w:vMerge/>
          </w:tcPr>
          <w:p w:rsidR="00484B34" w:rsidRPr="000F74FB" w:rsidRDefault="00484B34" w:rsidP="00097732">
            <w:pPr>
              <w:rPr>
                <w:b/>
              </w:rPr>
            </w:pPr>
          </w:p>
        </w:tc>
        <w:tc>
          <w:tcPr>
            <w:tcW w:w="709" w:type="dxa"/>
          </w:tcPr>
          <w:p w:rsidR="00484B34" w:rsidRPr="000F74FB" w:rsidRDefault="00484B34" w:rsidP="00097732">
            <w:pPr>
              <w:rPr>
                <w:b/>
                <w:bCs/>
              </w:rPr>
            </w:pPr>
            <w:r w:rsidRPr="000F74FB">
              <w:rPr>
                <w:b/>
                <w:bCs/>
              </w:rPr>
              <w:t>1.</w:t>
            </w:r>
          </w:p>
        </w:tc>
        <w:tc>
          <w:tcPr>
            <w:tcW w:w="8331" w:type="dxa"/>
            <w:gridSpan w:val="2"/>
          </w:tcPr>
          <w:p w:rsidR="00484B34" w:rsidRPr="000F74FB" w:rsidRDefault="00484B34" w:rsidP="00097732">
            <w:pPr>
              <w:jc w:val="both"/>
            </w:pPr>
            <w:r w:rsidRPr="000F74FB">
              <w:t xml:space="preserve"> Назначение, основные требования, предъявляемые к системе, приборам,</w:t>
            </w:r>
          </w:p>
          <w:p w:rsidR="00484B34" w:rsidRPr="000F74FB" w:rsidRDefault="00484B34" w:rsidP="00097732">
            <w:pPr>
              <w:jc w:val="both"/>
            </w:pPr>
            <w:r w:rsidRPr="000F74FB">
              <w:t xml:space="preserve">аппаратам. Общее устройство системы. Основные направления развития системы электроснабжения на </w:t>
            </w:r>
            <w:proofErr w:type="gramStart"/>
            <w:r w:rsidRPr="000F74FB">
              <w:t>современных</w:t>
            </w:r>
            <w:proofErr w:type="gramEnd"/>
          </w:p>
          <w:p w:rsidR="00484B34" w:rsidRPr="000F74FB" w:rsidRDefault="00484B34" w:rsidP="00097732">
            <w:pPr>
              <w:jc w:val="both"/>
            </w:pPr>
            <w:proofErr w:type="gramStart"/>
            <w:r w:rsidRPr="000F74FB">
              <w:t>автомобилях</w:t>
            </w:r>
            <w:proofErr w:type="gramEnd"/>
            <w:r w:rsidRPr="000F74FB">
              <w:t>.</w:t>
            </w:r>
          </w:p>
          <w:p w:rsidR="00484B34" w:rsidRDefault="00484B34" w:rsidP="00097732">
            <w:pPr>
              <w:jc w:val="both"/>
              <w:rPr>
                <w:b/>
                <w:bCs/>
              </w:rPr>
            </w:pPr>
          </w:p>
          <w:p w:rsidR="00484B34" w:rsidRPr="000F74FB" w:rsidRDefault="00484B34" w:rsidP="00097732">
            <w:pPr>
              <w:jc w:val="both"/>
              <w:rPr>
                <w:b/>
                <w:bCs/>
              </w:rPr>
            </w:pPr>
          </w:p>
        </w:tc>
        <w:tc>
          <w:tcPr>
            <w:tcW w:w="1417" w:type="dxa"/>
          </w:tcPr>
          <w:p w:rsidR="00484B34" w:rsidRPr="000F74FB" w:rsidRDefault="00484B34" w:rsidP="00097732">
            <w:pPr>
              <w:jc w:val="center"/>
              <w:rPr>
                <w:bCs/>
              </w:rPr>
            </w:pPr>
            <w:r>
              <w:rPr>
                <w:bCs/>
              </w:rPr>
              <w:t>2</w:t>
            </w:r>
          </w:p>
        </w:tc>
        <w:tc>
          <w:tcPr>
            <w:tcW w:w="1559" w:type="dxa"/>
          </w:tcPr>
          <w:p w:rsidR="00484B34" w:rsidRPr="000F74FB" w:rsidRDefault="00484B34" w:rsidP="00097732">
            <w:pPr>
              <w:jc w:val="center"/>
            </w:pPr>
          </w:p>
        </w:tc>
      </w:tr>
      <w:tr w:rsidR="00484B34" w:rsidRPr="000F74FB" w:rsidTr="00097732">
        <w:tc>
          <w:tcPr>
            <w:tcW w:w="2834" w:type="dxa"/>
            <w:vMerge/>
          </w:tcPr>
          <w:p w:rsidR="00484B34" w:rsidRPr="000F74FB" w:rsidRDefault="00484B34" w:rsidP="00097732">
            <w:pPr>
              <w:rPr>
                <w:b/>
              </w:rPr>
            </w:pPr>
          </w:p>
        </w:tc>
        <w:tc>
          <w:tcPr>
            <w:tcW w:w="9040" w:type="dxa"/>
            <w:gridSpan w:val="3"/>
          </w:tcPr>
          <w:p w:rsidR="00484B34" w:rsidRPr="000F74FB" w:rsidRDefault="00484B34" w:rsidP="00097732">
            <w:pPr>
              <w:jc w:val="both"/>
              <w:rPr>
                <w:b/>
              </w:rPr>
            </w:pPr>
            <w:r w:rsidRPr="000F74FB">
              <w:rPr>
                <w:b/>
                <w:bCs/>
              </w:rPr>
              <w:t xml:space="preserve">Самостоятельная работа </w:t>
            </w:r>
          </w:p>
        </w:tc>
        <w:tc>
          <w:tcPr>
            <w:tcW w:w="1417" w:type="dxa"/>
          </w:tcPr>
          <w:p w:rsidR="00484B34" w:rsidRPr="000F74FB" w:rsidRDefault="00484B34" w:rsidP="00097732">
            <w:pPr>
              <w:jc w:val="center"/>
              <w:rPr>
                <w:bCs/>
              </w:rPr>
            </w:pPr>
            <w:r w:rsidRPr="000F74FB">
              <w:rPr>
                <w:bCs/>
              </w:rPr>
              <w:t>2</w:t>
            </w:r>
          </w:p>
        </w:tc>
        <w:tc>
          <w:tcPr>
            <w:tcW w:w="1559" w:type="dxa"/>
          </w:tcPr>
          <w:p w:rsidR="00484B34" w:rsidRPr="000F74FB" w:rsidRDefault="00484B34" w:rsidP="00097732">
            <w:pPr>
              <w:jc w:val="center"/>
              <w:rPr>
                <w:b/>
                <w:bCs/>
              </w:rPr>
            </w:pPr>
          </w:p>
        </w:tc>
      </w:tr>
      <w:tr w:rsidR="00484B34" w:rsidRPr="000F74FB" w:rsidTr="00097732">
        <w:tc>
          <w:tcPr>
            <w:tcW w:w="2834" w:type="dxa"/>
            <w:vMerge/>
          </w:tcPr>
          <w:p w:rsidR="00484B34" w:rsidRPr="000F74FB" w:rsidRDefault="00484B34" w:rsidP="00097732">
            <w:pPr>
              <w:rPr>
                <w:b/>
              </w:rPr>
            </w:pPr>
          </w:p>
        </w:tc>
        <w:tc>
          <w:tcPr>
            <w:tcW w:w="709" w:type="dxa"/>
          </w:tcPr>
          <w:p w:rsidR="00484B34" w:rsidRPr="000F74FB" w:rsidRDefault="00484B34" w:rsidP="00097732">
            <w:pPr>
              <w:rPr>
                <w:b/>
                <w:bCs/>
              </w:rPr>
            </w:pPr>
          </w:p>
        </w:tc>
        <w:tc>
          <w:tcPr>
            <w:tcW w:w="8331" w:type="dxa"/>
            <w:gridSpan w:val="2"/>
          </w:tcPr>
          <w:p w:rsidR="00484B34" w:rsidRPr="000F74FB" w:rsidRDefault="00484B34" w:rsidP="00097732">
            <w:pPr>
              <w:jc w:val="both"/>
              <w:rPr>
                <w:b/>
                <w:bCs/>
              </w:rPr>
            </w:pPr>
            <w:r w:rsidRPr="000F74FB">
              <w:t>Проработка конспектов занятий, учебной и специальной технической литературы.</w:t>
            </w:r>
          </w:p>
        </w:tc>
        <w:tc>
          <w:tcPr>
            <w:tcW w:w="1417" w:type="dxa"/>
          </w:tcPr>
          <w:p w:rsidR="00484B34" w:rsidRPr="000F74FB" w:rsidRDefault="00484B34" w:rsidP="00097732">
            <w:pPr>
              <w:jc w:val="center"/>
              <w:rPr>
                <w:bCs/>
              </w:rPr>
            </w:pPr>
          </w:p>
        </w:tc>
        <w:tc>
          <w:tcPr>
            <w:tcW w:w="1559" w:type="dxa"/>
          </w:tcPr>
          <w:p w:rsidR="00484B34" w:rsidRPr="000F74FB" w:rsidRDefault="00484B34" w:rsidP="00097732">
            <w:pPr>
              <w:jc w:val="center"/>
              <w:rPr>
                <w:b/>
                <w:bCs/>
              </w:rPr>
            </w:pPr>
          </w:p>
        </w:tc>
      </w:tr>
      <w:tr w:rsidR="00484B34" w:rsidRPr="000F74FB" w:rsidTr="00097732">
        <w:trPr>
          <w:trHeight w:val="860"/>
        </w:trPr>
        <w:tc>
          <w:tcPr>
            <w:tcW w:w="2834" w:type="dxa"/>
            <w:vMerge w:val="restart"/>
          </w:tcPr>
          <w:p w:rsidR="00484B34" w:rsidRPr="000F74FB" w:rsidRDefault="00484B34" w:rsidP="00097732">
            <w:pPr>
              <w:rPr>
                <w:b/>
              </w:rPr>
            </w:pPr>
            <w:r w:rsidRPr="000F74FB">
              <w:rPr>
                <w:b/>
              </w:rPr>
              <w:t xml:space="preserve">Тема 06.1.2. Аккумуляторные батареи </w:t>
            </w:r>
          </w:p>
        </w:tc>
        <w:tc>
          <w:tcPr>
            <w:tcW w:w="9040" w:type="dxa"/>
            <w:gridSpan w:val="3"/>
          </w:tcPr>
          <w:p w:rsidR="00484B34" w:rsidRPr="000F74FB" w:rsidRDefault="00484B34" w:rsidP="00097732">
            <w:pPr>
              <w:jc w:val="both"/>
            </w:pPr>
            <w:r w:rsidRPr="000F74FB">
              <w:rPr>
                <w:b/>
                <w:bCs/>
              </w:rPr>
              <w:t>Содержание</w:t>
            </w:r>
          </w:p>
        </w:tc>
        <w:tc>
          <w:tcPr>
            <w:tcW w:w="1417" w:type="dxa"/>
          </w:tcPr>
          <w:p w:rsidR="00484B34" w:rsidRPr="000F74FB" w:rsidRDefault="00484B34" w:rsidP="00097732">
            <w:pPr>
              <w:jc w:val="center"/>
              <w:rPr>
                <w:b/>
                <w:bCs/>
              </w:rPr>
            </w:pPr>
            <w:r w:rsidRPr="000F74FB">
              <w:rPr>
                <w:b/>
                <w:bCs/>
              </w:rPr>
              <w:t>10</w:t>
            </w:r>
          </w:p>
        </w:tc>
        <w:tc>
          <w:tcPr>
            <w:tcW w:w="1559" w:type="dxa"/>
          </w:tcPr>
          <w:p w:rsidR="00484B34" w:rsidRPr="000F74FB" w:rsidRDefault="00484B34" w:rsidP="00097732">
            <w:pPr>
              <w:jc w:val="center"/>
              <w:rPr>
                <w:b/>
                <w:bCs/>
              </w:rPr>
            </w:pPr>
            <w:r w:rsidRPr="000F74FB">
              <w:rPr>
                <w:b/>
                <w:bCs/>
              </w:rPr>
              <w:t>2</w:t>
            </w:r>
          </w:p>
        </w:tc>
      </w:tr>
      <w:tr w:rsidR="00484B34" w:rsidRPr="000F74FB" w:rsidTr="00097732">
        <w:tc>
          <w:tcPr>
            <w:tcW w:w="2834" w:type="dxa"/>
            <w:vMerge/>
          </w:tcPr>
          <w:p w:rsidR="00484B34" w:rsidRPr="000F74FB" w:rsidRDefault="00484B34" w:rsidP="00097732">
            <w:pPr>
              <w:rPr>
                <w:b/>
              </w:rPr>
            </w:pPr>
          </w:p>
        </w:tc>
        <w:tc>
          <w:tcPr>
            <w:tcW w:w="709" w:type="dxa"/>
            <w:vMerge w:val="restart"/>
          </w:tcPr>
          <w:p w:rsidR="00484B34" w:rsidRPr="000F74FB" w:rsidRDefault="00484B34" w:rsidP="00097732">
            <w:pPr>
              <w:jc w:val="center"/>
              <w:rPr>
                <w:b/>
                <w:bCs/>
              </w:rPr>
            </w:pPr>
            <w:r w:rsidRPr="000F74FB">
              <w:rPr>
                <w:b/>
                <w:bCs/>
              </w:rPr>
              <w:t>1.</w:t>
            </w:r>
          </w:p>
        </w:tc>
        <w:tc>
          <w:tcPr>
            <w:tcW w:w="8331" w:type="dxa"/>
            <w:gridSpan w:val="2"/>
            <w:vMerge w:val="restart"/>
          </w:tcPr>
          <w:p w:rsidR="00484B34" w:rsidRPr="000F74FB" w:rsidRDefault="00484B34" w:rsidP="00097732">
            <w:r w:rsidRPr="000F74FB">
              <w:t>Принцип действия свинцового аккумулятора. Устройство стартерной акку</w:t>
            </w:r>
            <w:r w:rsidRPr="000F74FB">
              <w:softHyphen/>
              <w:t>муляторной батареи. Маркировка и применение аккумуляторных батарей.</w:t>
            </w:r>
          </w:p>
          <w:p w:rsidR="00484B34" w:rsidRPr="000F74FB" w:rsidRDefault="00484B34" w:rsidP="00097732">
            <w:r w:rsidRPr="000F74FB">
              <w:t xml:space="preserve">Основные характеристики аккумуляторов и аккумуляторных батарей, напряжение, внутреннее сопротивление, емкость, степень </w:t>
            </w:r>
            <w:proofErr w:type="spellStart"/>
            <w:r w:rsidRPr="000F74FB">
              <w:t>разряженности</w:t>
            </w:r>
            <w:proofErr w:type="spellEnd"/>
            <w:r w:rsidRPr="000F74FB">
              <w:t>.</w:t>
            </w:r>
          </w:p>
        </w:tc>
        <w:tc>
          <w:tcPr>
            <w:tcW w:w="1417" w:type="dxa"/>
            <w:vMerge w:val="restart"/>
          </w:tcPr>
          <w:p w:rsidR="00484B34" w:rsidRPr="000F74FB" w:rsidRDefault="00484B34" w:rsidP="00097732">
            <w:pPr>
              <w:jc w:val="center"/>
              <w:rPr>
                <w:bCs/>
              </w:rPr>
            </w:pPr>
            <w:r w:rsidRPr="000F74FB">
              <w:rPr>
                <w:bCs/>
              </w:rPr>
              <w:t>2</w:t>
            </w:r>
          </w:p>
        </w:tc>
        <w:tc>
          <w:tcPr>
            <w:tcW w:w="1559" w:type="dxa"/>
          </w:tcPr>
          <w:p w:rsidR="00484B34" w:rsidRPr="000F74FB" w:rsidRDefault="00484B34" w:rsidP="00097732">
            <w:pPr>
              <w:jc w:val="center"/>
              <w:rPr>
                <w:b/>
                <w:bCs/>
              </w:rPr>
            </w:pPr>
          </w:p>
          <w:p w:rsidR="00484B34" w:rsidRPr="000F74FB" w:rsidRDefault="00484B34" w:rsidP="00097732">
            <w:pPr>
              <w:jc w:val="center"/>
              <w:rPr>
                <w:b/>
                <w:bCs/>
              </w:rPr>
            </w:pPr>
          </w:p>
          <w:p w:rsidR="00484B34" w:rsidRPr="000F74FB" w:rsidRDefault="00484B34" w:rsidP="00097732">
            <w:pPr>
              <w:jc w:val="center"/>
              <w:rPr>
                <w:b/>
                <w:bCs/>
              </w:rPr>
            </w:pPr>
          </w:p>
        </w:tc>
      </w:tr>
      <w:tr w:rsidR="00484B34" w:rsidRPr="000F74FB" w:rsidTr="00097732">
        <w:tc>
          <w:tcPr>
            <w:tcW w:w="2834" w:type="dxa"/>
            <w:vMerge/>
          </w:tcPr>
          <w:p w:rsidR="00484B34" w:rsidRPr="000F74FB" w:rsidRDefault="00484B34" w:rsidP="00097732">
            <w:pPr>
              <w:rPr>
                <w:b/>
              </w:rPr>
            </w:pPr>
          </w:p>
        </w:tc>
        <w:tc>
          <w:tcPr>
            <w:tcW w:w="709" w:type="dxa"/>
            <w:vMerge/>
          </w:tcPr>
          <w:p w:rsidR="00484B34" w:rsidRPr="000F74FB" w:rsidRDefault="00484B34" w:rsidP="00097732">
            <w:pPr>
              <w:jc w:val="center"/>
              <w:rPr>
                <w:b/>
                <w:bCs/>
              </w:rPr>
            </w:pPr>
          </w:p>
        </w:tc>
        <w:tc>
          <w:tcPr>
            <w:tcW w:w="8331" w:type="dxa"/>
            <w:gridSpan w:val="2"/>
            <w:vMerge/>
          </w:tcPr>
          <w:p w:rsidR="00484B34" w:rsidRPr="000F74FB" w:rsidRDefault="00484B34" w:rsidP="00097732"/>
        </w:tc>
        <w:tc>
          <w:tcPr>
            <w:tcW w:w="1417" w:type="dxa"/>
            <w:vMerge/>
          </w:tcPr>
          <w:p w:rsidR="00484B34" w:rsidRPr="000F74FB" w:rsidRDefault="00484B34" w:rsidP="00097732">
            <w:pPr>
              <w:jc w:val="center"/>
            </w:pPr>
          </w:p>
        </w:tc>
        <w:tc>
          <w:tcPr>
            <w:tcW w:w="1559" w:type="dxa"/>
          </w:tcPr>
          <w:p w:rsidR="00484B34" w:rsidRPr="000F74FB" w:rsidRDefault="00484B34" w:rsidP="00097732">
            <w:pPr>
              <w:jc w:val="center"/>
              <w:rPr>
                <w:b/>
                <w:bCs/>
              </w:rPr>
            </w:pPr>
          </w:p>
        </w:tc>
      </w:tr>
      <w:tr w:rsidR="00484B34" w:rsidRPr="000F74FB" w:rsidTr="00097732">
        <w:tc>
          <w:tcPr>
            <w:tcW w:w="2834" w:type="dxa"/>
            <w:vMerge/>
          </w:tcPr>
          <w:p w:rsidR="00484B34" w:rsidRPr="000F74FB" w:rsidRDefault="00484B34" w:rsidP="00097732">
            <w:pPr>
              <w:rPr>
                <w:b/>
              </w:rPr>
            </w:pPr>
          </w:p>
        </w:tc>
        <w:tc>
          <w:tcPr>
            <w:tcW w:w="9040" w:type="dxa"/>
            <w:gridSpan w:val="3"/>
          </w:tcPr>
          <w:p w:rsidR="00484B34" w:rsidRPr="000F74FB" w:rsidRDefault="00484B34" w:rsidP="00097732">
            <w:pPr>
              <w:rPr>
                <w:b/>
              </w:rPr>
            </w:pPr>
            <w:r w:rsidRPr="000F74FB">
              <w:rPr>
                <w:b/>
              </w:rPr>
              <w:t>Практические занятия</w:t>
            </w:r>
          </w:p>
        </w:tc>
        <w:tc>
          <w:tcPr>
            <w:tcW w:w="1417" w:type="dxa"/>
          </w:tcPr>
          <w:p w:rsidR="00484B34" w:rsidRPr="000F74FB" w:rsidRDefault="00484B34" w:rsidP="00097732">
            <w:pPr>
              <w:jc w:val="center"/>
              <w:rPr>
                <w:b/>
              </w:rPr>
            </w:pPr>
            <w:r w:rsidRPr="000F74FB">
              <w:rPr>
                <w:b/>
              </w:rPr>
              <w:t>4</w:t>
            </w:r>
          </w:p>
        </w:tc>
        <w:tc>
          <w:tcPr>
            <w:tcW w:w="1559" w:type="dxa"/>
          </w:tcPr>
          <w:p w:rsidR="00484B34" w:rsidRPr="000F74FB" w:rsidRDefault="00484B34" w:rsidP="00097732">
            <w:pPr>
              <w:jc w:val="center"/>
              <w:rPr>
                <w:b/>
                <w:bCs/>
              </w:rPr>
            </w:pPr>
            <w:r w:rsidRPr="000F74FB">
              <w:rPr>
                <w:b/>
                <w:bCs/>
              </w:rPr>
              <w:t>3</w:t>
            </w:r>
          </w:p>
        </w:tc>
      </w:tr>
      <w:tr w:rsidR="00484B34" w:rsidRPr="000F74FB" w:rsidTr="00097732">
        <w:tc>
          <w:tcPr>
            <w:tcW w:w="2834" w:type="dxa"/>
            <w:vMerge/>
          </w:tcPr>
          <w:p w:rsidR="00484B34" w:rsidRPr="000F74FB" w:rsidRDefault="00484B34" w:rsidP="00097732">
            <w:pPr>
              <w:rPr>
                <w:b/>
              </w:rPr>
            </w:pPr>
          </w:p>
        </w:tc>
        <w:tc>
          <w:tcPr>
            <w:tcW w:w="709" w:type="dxa"/>
          </w:tcPr>
          <w:p w:rsidR="00484B34" w:rsidRPr="000F74FB" w:rsidRDefault="00484B34" w:rsidP="00097732">
            <w:pPr>
              <w:jc w:val="center"/>
              <w:rPr>
                <w:b/>
                <w:bCs/>
              </w:rPr>
            </w:pPr>
            <w:r w:rsidRPr="000F74FB">
              <w:rPr>
                <w:b/>
                <w:bCs/>
              </w:rPr>
              <w:t>1.</w:t>
            </w:r>
          </w:p>
        </w:tc>
        <w:tc>
          <w:tcPr>
            <w:tcW w:w="8331" w:type="dxa"/>
            <w:gridSpan w:val="2"/>
          </w:tcPr>
          <w:p w:rsidR="00484B34" w:rsidRPr="000F74FB" w:rsidRDefault="00484B34" w:rsidP="00097732">
            <w:r w:rsidRPr="000F74FB">
              <w:t xml:space="preserve">Проверка технического состояния стартерных аккумуляторных батарей, приборов. </w:t>
            </w:r>
          </w:p>
        </w:tc>
        <w:tc>
          <w:tcPr>
            <w:tcW w:w="1417" w:type="dxa"/>
          </w:tcPr>
          <w:p w:rsidR="00484B34" w:rsidRPr="000F74FB" w:rsidRDefault="00484B34" w:rsidP="00097732">
            <w:pPr>
              <w:jc w:val="center"/>
            </w:pPr>
            <w:r w:rsidRPr="000F74FB">
              <w:t>2</w:t>
            </w:r>
          </w:p>
        </w:tc>
        <w:tc>
          <w:tcPr>
            <w:tcW w:w="1559" w:type="dxa"/>
          </w:tcPr>
          <w:p w:rsidR="00484B34" w:rsidRPr="000F74FB" w:rsidRDefault="00484B34" w:rsidP="00097732">
            <w:pPr>
              <w:jc w:val="center"/>
              <w:rPr>
                <w:b/>
                <w:bCs/>
              </w:rPr>
            </w:pPr>
          </w:p>
        </w:tc>
      </w:tr>
      <w:tr w:rsidR="00484B34" w:rsidRPr="000F74FB" w:rsidTr="00097732">
        <w:tc>
          <w:tcPr>
            <w:tcW w:w="2834" w:type="dxa"/>
            <w:vMerge/>
          </w:tcPr>
          <w:p w:rsidR="00484B34" w:rsidRPr="000F74FB" w:rsidRDefault="00484B34" w:rsidP="00097732">
            <w:pPr>
              <w:rPr>
                <w:b/>
              </w:rPr>
            </w:pPr>
          </w:p>
        </w:tc>
        <w:tc>
          <w:tcPr>
            <w:tcW w:w="709" w:type="dxa"/>
          </w:tcPr>
          <w:p w:rsidR="00484B34" w:rsidRPr="000F74FB" w:rsidRDefault="00484B34" w:rsidP="00097732">
            <w:pPr>
              <w:jc w:val="center"/>
              <w:rPr>
                <w:b/>
                <w:bCs/>
              </w:rPr>
            </w:pPr>
            <w:r w:rsidRPr="000F74FB">
              <w:rPr>
                <w:b/>
                <w:bCs/>
              </w:rPr>
              <w:t>2</w:t>
            </w:r>
          </w:p>
        </w:tc>
        <w:tc>
          <w:tcPr>
            <w:tcW w:w="8331" w:type="dxa"/>
            <w:gridSpan w:val="2"/>
          </w:tcPr>
          <w:p w:rsidR="00484B34" w:rsidRPr="000F74FB" w:rsidRDefault="00484B34" w:rsidP="00097732">
            <w:r w:rsidRPr="000F74FB">
              <w:t>Заряд аккумуляторных батарей при постоянстве силы электрического тока.</w:t>
            </w:r>
          </w:p>
        </w:tc>
        <w:tc>
          <w:tcPr>
            <w:tcW w:w="1417" w:type="dxa"/>
          </w:tcPr>
          <w:p w:rsidR="00484B34" w:rsidRPr="000F74FB" w:rsidRDefault="00484B34" w:rsidP="00097732">
            <w:pPr>
              <w:jc w:val="center"/>
            </w:pPr>
            <w:r w:rsidRPr="000F74FB">
              <w:t>2</w:t>
            </w:r>
          </w:p>
        </w:tc>
        <w:tc>
          <w:tcPr>
            <w:tcW w:w="1559" w:type="dxa"/>
          </w:tcPr>
          <w:p w:rsidR="00484B34" w:rsidRPr="000F74FB" w:rsidRDefault="00484B34" w:rsidP="00097732">
            <w:pPr>
              <w:jc w:val="center"/>
              <w:rPr>
                <w:b/>
                <w:bCs/>
              </w:rPr>
            </w:pPr>
          </w:p>
        </w:tc>
      </w:tr>
      <w:tr w:rsidR="00484B34" w:rsidRPr="000F74FB" w:rsidTr="00097732">
        <w:trPr>
          <w:trHeight w:val="295"/>
        </w:trPr>
        <w:tc>
          <w:tcPr>
            <w:tcW w:w="2834" w:type="dxa"/>
            <w:vMerge/>
          </w:tcPr>
          <w:p w:rsidR="00484B34" w:rsidRPr="000F74FB" w:rsidRDefault="00484B34" w:rsidP="00097732">
            <w:pPr>
              <w:rPr>
                <w:b/>
              </w:rPr>
            </w:pPr>
          </w:p>
        </w:tc>
        <w:tc>
          <w:tcPr>
            <w:tcW w:w="9040" w:type="dxa"/>
            <w:gridSpan w:val="3"/>
          </w:tcPr>
          <w:p w:rsidR="00484B34" w:rsidRPr="000F74FB" w:rsidRDefault="00484B34" w:rsidP="00097732">
            <w:r w:rsidRPr="000F74FB">
              <w:rPr>
                <w:b/>
                <w:bCs/>
              </w:rPr>
              <w:t>Самостоятельная работа</w:t>
            </w:r>
          </w:p>
        </w:tc>
        <w:tc>
          <w:tcPr>
            <w:tcW w:w="1417" w:type="dxa"/>
          </w:tcPr>
          <w:p w:rsidR="00484B34" w:rsidRPr="000F74FB" w:rsidRDefault="00484B34" w:rsidP="00097732">
            <w:pPr>
              <w:jc w:val="center"/>
              <w:rPr>
                <w:b/>
              </w:rPr>
            </w:pPr>
            <w:r w:rsidRPr="000F74FB">
              <w:rPr>
                <w:b/>
              </w:rPr>
              <w:t>4</w:t>
            </w:r>
          </w:p>
        </w:tc>
        <w:tc>
          <w:tcPr>
            <w:tcW w:w="1559" w:type="dxa"/>
          </w:tcPr>
          <w:p w:rsidR="00484B34" w:rsidRPr="000F74FB" w:rsidRDefault="00484B34" w:rsidP="00097732">
            <w:pPr>
              <w:jc w:val="center"/>
              <w:rPr>
                <w:b/>
                <w:bCs/>
              </w:rPr>
            </w:pPr>
          </w:p>
        </w:tc>
      </w:tr>
      <w:tr w:rsidR="00484B34" w:rsidRPr="000F74FB" w:rsidTr="00097732">
        <w:tc>
          <w:tcPr>
            <w:tcW w:w="2834" w:type="dxa"/>
            <w:vMerge/>
          </w:tcPr>
          <w:p w:rsidR="00484B34" w:rsidRPr="000F74FB" w:rsidRDefault="00484B34" w:rsidP="00097732">
            <w:pPr>
              <w:rPr>
                <w:b/>
              </w:rPr>
            </w:pPr>
          </w:p>
        </w:tc>
        <w:tc>
          <w:tcPr>
            <w:tcW w:w="9040" w:type="dxa"/>
            <w:gridSpan w:val="3"/>
          </w:tcPr>
          <w:p w:rsidR="00484B34" w:rsidRPr="000F74FB" w:rsidRDefault="00484B34" w:rsidP="00097732">
            <w:pPr>
              <w:rPr>
                <w:b/>
                <w:bCs/>
              </w:rPr>
            </w:pPr>
            <w:r w:rsidRPr="000F74FB">
              <w:t>Проработка конспектов занятий, учебной и специальной технической литературы.</w:t>
            </w:r>
          </w:p>
        </w:tc>
        <w:tc>
          <w:tcPr>
            <w:tcW w:w="1417" w:type="dxa"/>
          </w:tcPr>
          <w:p w:rsidR="00484B34" w:rsidRPr="000F74FB" w:rsidRDefault="00484B34" w:rsidP="00097732">
            <w:pPr>
              <w:jc w:val="center"/>
            </w:pPr>
            <w:r w:rsidRPr="000F74FB">
              <w:t>4</w:t>
            </w:r>
          </w:p>
        </w:tc>
        <w:tc>
          <w:tcPr>
            <w:tcW w:w="1559" w:type="dxa"/>
          </w:tcPr>
          <w:p w:rsidR="00484B34" w:rsidRPr="000F74FB" w:rsidRDefault="00484B34" w:rsidP="00097732">
            <w:pPr>
              <w:jc w:val="center"/>
              <w:rPr>
                <w:b/>
                <w:bCs/>
              </w:rPr>
            </w:pPr>
          </w:p>
        </w:tc>
      </w:tr>
      <w:tr w:rsidR="00484B34" w:rsidRPr="000F74FB" w:rsidTr="00097732">
        <w:tc>
          <w:tcPr>
            <w:tcW w:w="2834" w:type="dxa"/>
            <w:vMerge w:val="restart"/>
          </w:tcPr>
          <w:p w:rsidR="00484B34" w:rsidRPr="000F74FB" w:rsidRDefault="00484B34" w:rsidP="00097732">
            <w:pPr>
              <w:rPr>
                <w:b/>
              </w:rPr>
            </w:pPr>
            <w:r w:rsidRPr="000F74FB">
              <w:rPr>
                <w:b/>
              </w:rPr>
              <w:t xml:space="preserve">Тема 06.1.3. Генераторные установки </w:t>
            </w:r>
          </w:p>
          <w:p w:rsidR="00484B34" w:rsidRPr="000F74FB" w:rsidRDefault="00484B34" w:rsidP="00097732">
            <w:pPr>
              <w:rPr>
                <w:b/>
              </w:rPr>
            </w:pPr>
          </w:p>
        </w:tc>
        <w:tc>
          <w:tcPr>
            <w:tcW w:w="9040" w:type="dxa"/>
            <w:gridSpan w:val="3"/>
          </w:tcPr>
          <w:p w:rsidR="00484B34" w:rsidRPr="000F74FB" w:rsidRDefault="00484B34" w:rsidP="00097732">
            <w:r w:rsidRPr="000F74FB">
              <w:rPr>
                <w:b/>
                <w:bCs/>
              </w:rPr>
              <w:t>Содержание</w:t>
            </w:r>
          </w:p>
        </w:tc>
        <w:tc>
          <w:tcPr>
            <w:tcW w:w="1417" w:type="dxa"/>
          </w:tcPr>
          <w:p w:rsidR="00484B34" w:rsidRPr="000F74FB" w:rsidRDefault="00484B34" w:rsidP="00097732">
            <w:pPr>
              <w:jc w:val="center"/>
              <w:rPr>
                <w:b/>
              </w:rPr>
            </w:pPr>
            <w:r w:rsidRPr="000F74FB">
              <w:rPr>
                <w:b/>
              </w:rPr>
              <w:t>1</w:t>
            </w:r>
            <w:r>
              <w:rPr>
                <w:b/>
              </w:rPr>
              <w:t>8</w:t>
            </w:r>
          </w:p>
        </w:tc>
        <w:tc>
          <w:tcPr>
            <w:tcW w:w="1559" w:type="dxa"/>
          </w:tcPr>
          <w:p w:rsidR="00484B34" w:rsidRPr="000F74FB" w:rsidRDefault="00484B34" w:rsidP="00097732">
            <w:pPr>
              <w:jc w:val="center"/>
              <w:rPr>
                <w:b/>
                <w:bCs/>
              </w:rPr>
            </w:pPr>
            <w:r w:rsidRPr="000F74FB">
              <w:rPr>
                <w:b/>
                <w:bCs/>
              </w:rPr>
              <w:t>2</w:t>
            </w:r>
          </w:p>
        </w:tc>
      </w:tr>
      <w:tr w:rsidR="00484B34" w:rsidRPr="000F74FB" w:rsidTr="00097732">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pPr>
              <w:rPr>
                <w:b/>
                <w:bCs/>
              </w:rPr>
            </w:pPr>
            <w:r w:rsidRPr="000F74FB">
              <w:t>Общие сведения о генераторных установках, назначение и требования, предъявляемые к ним. Устройство генераторов переменного тока</w:t>
            </w:r>
          </w:p>
        </w:tc>
        <w:tc>
          <w:tcPr>
            <w:tcW w:w="1417" w:type="dxa"/>
          </w:tcPr>
          <w:p w:rsidR="00484B34" w:rsidRPr="000F74FB" w:rsidRDefault="00484B34" w:rsidP="00097732">
            <w:pPr>
              <w:jc w:val="center"/>
            </w:pPr>
            <w:r>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2.</w:t>
            </w:r>
          </w:p>
        </w:tc>
        <w:tc>
          <w:tcPr>
            <w:tcW w:w="8305" w:type="dxa"/>
          </w:tcPr>
          <w:p w:rsidR="00484B34" w:rsidRPr="000F74FB" w:rsidRDefault="00484B34" w:rsidP="00097732">
            <w:pPr>
              <w:rPr>
                <w:b/>
                <w:bCs/>
              </w:rPr>
            </w:pPr>
            <w:r w:rsidRPr="000F74FB">
              <w:t>Выпрямители, выпрямительные блоки генераторов. Схемы соединения диодов в выпрямительном блоке.</w:t>
            </w:r>
          </w:p>
        </w:tc>
        <w:tc>
          <w:tcPr>
            <w:tcW w:w="1417" w:type="dxa"/>
          </w:tcPr>
          <w:p w:rsidR="00484B34" w:rsidRPr="000F74FB" w:rsidRDefault="00484B34" w:rsidP="00097732">
            <w:pPr>
              <w:jc w:val="center"/>
            </w:pPr>
            <w:r>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3.</w:t>
            </w:r>
          </w:p>
        </w:tc>
        <w:tc>
          <w:tcPr>
            <w:tcW w:w="8305" w:type="dxa"/>
          </w:tcPr>
          <w:p w:rsidR="00484B34" w:rsidRPr="000F74FB" w:rsidRDefault="00484B34" w:rsidP="00097732">
            <w:r w:rsidRPr="000F74FB">
              <w:t>Характерные неисправности генераторных установок; Принцип регулирования напряжения генераторов.</w:t>
            </w:r>
          </w:p>
        </w:tc>
        <w:tc>
          <w:tcPr>
            <w:tcW w:w="1417" w:type="dxa"/>
          </w:tcPr>
          <w:p w:rsidR="00484B34" w:rsidRPr="000F74FB" w:rsidRDefault="00484B34" w:rsidP="00097732">
            <w:pPr>
              <w:jc w:val="center"/>
            </w:pPr>
            <w:r>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4.</w:t>
            </w:r>
          </w:p>
        </w:tc>
        <w:tc>
          <w:tcPr>
            <w:tcW w:w="8305" w:type="dxa"/>
          </w:tcPr>
          <w:p w:rsidR="00484B34" w:rsidRPr="000F74FB" w:rsidRDefault="00484B34" w:rsidP="00097732">
            <w:r w:rsidRPr="000F74FB">
              <w:t>Схемы соединения диодов в выпрямительном блоке.</w:t>
            </w:r>
          </w:p>
        </w:tc>
        <w:tc>
          <w:tcPr>
            <w:tcW w:w="1417" w:type="dxa"/>
          </w:tcPr>
          <w:p w:rsidR="00484B34" w:rsidRPr="000F74FB" w:rsidRDefault="00484B34" w:rsidP="00097732">
            <w:pPr>
              <w:jc w:val="center"/>
            </w:pPr>
            <w:r>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9040" w:type="dxa"/>
            <w:gridSpan w:val="3"/>
          </w:tcPr>
          <w:p w:rsidR="00484B34" w:rsidRPr="000F74FB" w:rsidRDefault="00484B34" w:rsidP="00097732">
            <w:r w:rsidRPr="000F74FB">
              <w:rPr>
                <w:b/>
              </w:rPr>
              <w:t>Практические занятия</w:t>
            </w:r>
          </w:p>
        </w:tc>
        <w:tc>
          <w:tcPr>
            <w:tcW w:w="1417" w:type="dxa"/>
          </w:tcPr>
          <w:p w:rsidR="00484B34" w:rsidRPr="000F74FB" w:rsidRDefault="00484B34" w:rsidP="00097732">
            <w:pPr>
              <w:jc w:val="center"/>
              <w:rPr>
                <w:b/>
              </w:rPr>
            </w:pPr>
            <w:r w:rsidRPr="000F74FB">
              <w:rPr>
                <w:b/>
              </w:rPr>
              <w:t>6</w:t>
            </w:r>
          </w:p>
        </w:tc>
        <w:tc>
          <w:tcPr>
            <w:tcW w:w="1559" w:type="dxa"/>
          </w:tcPr>
          <w:p w:rsidR="00484B34" w:rsidRPr="000F74FB" w:rsidRDefault="00484B34" w:rsidP="00097732">
            <w:pPr>
              <w:jc w:val="center"/>
              <w:rPr>
                <w:b/>
                <w:bCs/>
              </w:rPr>
            </w:pPr>
            <w:r w:rsidRPr="000F74FB">
              <w:rPr>
                <w:b/>
                <w:bCs/>
              </w:rPr>
              <w:t>3</w:t>
            </w: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r w:rsidRPr="000F74FB">
              <w:t>Характерные неисправности генераторных установок; Принцип регулирования напряжения генераторов.</w:t>
            </w:r>
          </w:p>
        </w:tc>
        <w:tc>
          <w:tcPr>
            <w:tcW w:w="1417" w:type="dxa"/>
          </w:tcPr>
          <w:p w:rsidR="00484B34" w:rsidRPr="000F74FB" w:rsidRDefault="00484B34" w:rsidP="00097732">
            <w:pPr>
              <w:jc w:val="center"/>
            </w:pPr>
            <w:r w:rsidRPr="000F74FB">
              <w:t>6</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9040" w:type="dxa"/>
            <w:gridSpan w:val="3"/>
          </w:tcPr>
          <w:p w:rsidR="00484B34" w:rsidRPr="000F74FB" w:rsidRDefault="00484B34" w:rsidP="00097732">
            <w:r w:rsidRPr="000F74FB">
              <w:rPr>
                <w:b/>
                <w:bCs/>
              </w:rPr>
              <w:t>Самостоятельная работа</w:t>
            </w:r>
          </w:p>
        </w:tc>
        <w:tc>
          <w:tcPr>
            <w:tcW w:w="1417" w:type="dxa"/>
          </w:tcPr>
          <w:p w:rsidR="00484B34" w:rsidRPr="000F74FB" w:rsidRDefault="00484B34" w:rsidP="00097732">
            <w:pPr>
              <w:jc w:val="center"/>
              <w:rPr>
                <w:b/>
              </w:rPr>
            </w:pPr>
            <w:r w:rsidRPr="000F74FB">
              <w:rPr>
                <w:b/>
              </w:rPr>
              <w:t>4</w:t>
            </w:r>
          </w:p>
        </w:tc>
        <w:tc>
          <w:tcPr>
            <w:tcW w:w="1559" w:type="dxa"/>
          </w:tcPr>
          <w:p w:rsidR="00484B34" w:rsidRPr="000F74FB" w:rsidRDefault="00484B34" w:rsidP="00097732">
            <w:pPr>
              <w:jc w:val="center"/>
              <w:rPr>
                <w:b/>
                <w:bCs/>
              </w:rPr>
            </w:pPr>
          </w:p>
        </w:tc>
      </w:tr>
      <w:tr w:rsidR="00484B34" w:rsidRPr="000F74FB" w:rsidTr="00097732">
        <w:trPr>
          <w:trHeight w:val="586"/>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r w:rsidRPr="000F74FB">
              <w:t>Проработка конспектов занятий, учебной и специальной технической литературы</w:t>
            </w:r>
          </w:p>
        </w:tc>
        <w:tc>
          <w:tcPr>
            <w:tcW w:w="1417" w:type="dxa"/>
          </w:tcPr>
          <w:p w:rsidR="00484B34" w:rsidRPr="000F74FB" w:rsidRDefault="00484B34" w:rsidP="00097732">
            <w:pPr>
              <w:jc w:val="center"/>
            </w:pPr>
            <w:r w:rsidRPr="000F74FB">
              <w:t>4</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val="restart"/>
          </w:tcPr>
          <w:p w:rsidR="00484B34" w:rsidRPr="000F74FB" w:rsidRDefault="00484B34" w:rsidP="00097732">
            <w:pPr>
              <w:rPr>
                <w:b/>
              </w:rPr>
            </w:pPr>
            <w:r w:rsidRPr="000F74FB">
              <w:rPr>
                <w:b/>
              </w:rPr>
              <w:t>Тема 06.1.4. Схемы систем электроснабжения</w:t>
            </w:r>
          </w:p>
        </w:tc>
        <w:tc>
          <w:tcPr>
            <w:tcW w:w="9040" w:type="dxa"/>
            <w:gridSpan w:val="3"/>
          </w:tcPr>
          <w:p w:rsidR="00484B34" w:rsidRPr="000F74FB" w:rsidRDefault="00484B34" w:rsidP="00097732">
            <w:r w:rsidRPr="000F74FB">
              <w:rPr>
                <w:b/>
                <w:bCs/>
              </w:rPr>
              <w:t>Содержание</w:t>
            </w:r>
          </w:p>
        </w:tc>
        <w:tc>
          <w:tcPr>
            <w:tcW w:w="1417" w:type="dxa"/>
          </w:tcPr>
          <w:p w:rsidR="00484B34" w:rsidRPr="000F74FB" w:rsidRDefault="00484B34" w:rsidP="00097732">
            <w:pPr>
              <w:jc w:val="center"/>
              <w:rPr>
                <w:b/>
              </w:rPr>
            </w:pPr>
            <w:r>
              <w:rPr>
                <w:b/>
              </w:rPr>
              <w:t>4</w:t>
            </w:r>
          </w:p>
        </w:tc>
        <w:tc>
          <w:tcPr>
            <w:tcW w:w="1559" w:type="dxa"/>
          </w:tcPr>
          <w:p w:rsidR="00484B34" w:rsidRPr="000F74FB" w:rsidRDefault="00484B34" w:rsidP="00097732">
            <w:pPr>
              <w:jc w:val="center"/>
              <w:rPr>
                <w:b/>
                <w:bCs/>
              </w:rPr>
            </w:pPr>
            <w:r w:rsidRPr="000F74FB">
              <w:rPr>
                <w:b/>
                <w:bCs/>
              </w:rPr>
              <w:t>2</w:t>
            </w: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r w:rsidRPr="000F74FB">
              <w:t>Схемы систем электроснабжения с генераторными установками переменного тока, применяющиеся на отечественных автомобилях.</w:t>
            </w:r>
          </w:p>
          <w:p w:rsidR="00484B34" w:rsidRPr="000F74FB" w:rsidRDefault="00484B34" w:rsidP="00097732">
            <w:r w:rsidRPr="000F74FB">
              <w:t>Описание работы и назначение узлов и деталей. Применение генераторных установок</w:t>
            </w:r>
          </w:p>
        </w:tc>
        <w:tc>
          <w:tcPr>
            <w:tcW w:w="1417" w:type="dxa"/>
          </w:tcPr>
          <w:p w:rsidR="00484B34" w:rsidRPr="000F74FB" w:rsidRDefault="00484B34" w:rsidP="00097732">
            <w:pPr>
              <w:jc w:val="center"/>
            </w:pPr>
            <w:r w:rsidRPr="000F74FB">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9040" w:type="dxa"/>
            <w:gridSpan w:val="3"/>
          </w:tcPr>
          <w:p w:rsidR="00484B34" w:rsidRPr="000F74FB" w:rsidRDefault="00484B34" w:rsidP="00097732">
            <w:r w:rsidRPr="000F74FB">
              <w:rPr>
                <w:b/>
                <w:bCs/>
              </w:rPr>
              <w:t>Самостоятельная работа</w:t>
            </w:r>
          </w:p>
        </w:tc>
        <w:tc>
          <w:tcPr>
            <w:tcW w:w="1417" w:type="dxa"/>
          </w:tcPr>
          <w:p w:rsidR="00484B34" w:rsidRPr="000F74FB" w:rsidRDefault="00484B34" w:rsidP="00097732">
            <w:pPr>
              <w:jc w:val="center"/>
            </w:pPr>
            <w:r w:rsidRPr="000F74FB">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r w:rsidRPr="000F74FB">
              <w:t>Проработка конспектов занятий, учебной и специальной технической литературы</w:t>
            </w:r>
          </w:p>
        </w:tc>
        <w:tc>
          <w:tcPr>
            <w:tcW w:w="1417" w:type="dxa"/>
          </w:tcPr>
          <w:p w:rsidR="00484B34" w:rsidRPr="000F74FB" w:rsidRDefault="00484B34" w:rsidP="00097732">
            <w:pPr>
              <w:jc w:val="center"/>
            </w:pPr>
            <w:r w:rsidRPr="000F74FB">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val="restart"/>
          </w:tcPr>
          <w:p w:rsidR="00484B34" w:rsidRPr="000F74FB" w:rsidRDefault="00484B34" w:rsidP="00097732">
            <w:pPr>
              <w:rPr>
                <w:b/>
              </w:rPr>
            </w:pPr>
            <w:r w:rsidRPr="000F74FB">
              <w:rPr>
                <w:b/>
              </w:rPr>
              <w:t xml:space="preserve">Тема 06.1.5. Эксплуатация систем электроснабжения </w:t>
            </w:r>
          </w:p>
          <w:p w:rsidR="00484B34" w:rsidRPr="000F74FB" w:rsidRDefault="00484B34" w:rsidP="00097732">
            <w:pPr>
              <w:rPr>
                <w:b/>
              </w:rPr>
            </w:pPr>
          </w:p>
        </w:tc>
        <w:tc>
          <w:tcPr>
            <w:tcW w:w="9040" w:type="dxa"/>
            <w:gridSpan w:val="3"/>
          </w:tcPr>
          <w:p w:rsidR="00484B34" w:rsidRPr="000F74FB" w:rsidRDefault="00484B34" w:rsidP="00097732">
            <w:r w:rsidRPr="000F74FB">
              <w:rPr>
                <w:b/>
                <w:bCs/>
              </w:rPr>
              <w:t>Содержание</w:t>
            </w:r>
          </w:p>
        </w:tc>
        <w:tc>
          <w:tcPr>
            <w:tcW w:w="1417" w:type="dxa"/>
          </w:tcPr>
          <w:p w:rsidR="00484B34" w:rsidRPr="000F74FB" w:rsidRDefault="00484B34" w:rsidP="00097732">
            <w:pPr>
              <w:jc w:val="center"/>
              <w:rPr>
                <w:b/>
              </w:rPr>
            </w:pPr>
            <w:r w:rsidRPr="000F74FB">
              <w:rPr>
                <w:b/>
              </w:rPr>
              <w:t>8</w:t>
            </w:r>
          </w:p>
        </w:tc>
        <w:tc>
          <w:tcPr>
            <w:tcW w:w="1559" w:type="dxa"/>
          </w:tcPr>
          <w:p w:rsidR="00484B34" w:rsidRPr="000F74FB" w:rsidRDefault="00484B34" w:rsidP="00097732">
            <w:pPr>
              <w:jc w:val="center"/>
              <w:rPr>
                <w:b/>
                <w:bCs/>
              </w:rPr>
            </w:pPr>
            <w:r w:rsidRPr="000F74FB">
              <w:rPr>
                <w:b/>
                <w:bCs/>
              </w:rPr>
              <w:t>2</w:t>
            </w: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r w:rsidRPr="000F74FB">
              <w:t>Проверка технического состояния систем электроснабжения. Отыскивание неисправного элемента, регулировка параметров. Проверка технического состояния систем электроснабжения.</w:t>
            </w:r>
          </w:p>
        </w:tc>
        <w:tc>
          <w:tcPr>
            <w:tcW w:w="1417" w:type="dxa"/>
          </w:tcPr>
          <w:p w:rsidR="00484B34" w:rsidRPr="000F74FB" w:rsidRDefault="00484B34" w:rsidP="00097732">
            <w:pPr>
              <w:jc w:val="center"/>
              <w:rPr>
                <w:b/>
              </w:rPr>
            </w:pPr>
            <w:r w:rsidRPr="000F74FB">
              <w:rPr>
                <w:b/>
              </w:rPr>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tc>
        <w:tc>
          <w:tcPr>
            <w:tcW w:w="1417" w:type="dxa"/>
          </w:tcPr>
          <w:p w:rsidR="00484B34" w:rsidRPr="000F74FB" w:rsidRDefault="00484B34" w:rsidP="00097732">
            <w:pPr>
              <w:jc w:val="center"/>
              <w:rPr>
                <w:b/>
              </w:rPr>
            </w:pP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9040" w:type="dxa"/>
            <w:gridSpan w:val="3"/>
          </w:tcPr>
          <w:p w:rsidR="00484B34" w:rsidRPr="000F74FB" w:rsidRDefault="00484B34" w:rsidP="00097732">
            <w:r w:rsidRPr="000F74FB">
              <w:rPr>
                <w:b/>
              </w:rPr>
              <w:t>Практические занятия</w:t>
            </w:r>
          </w:p>
        </w:tc>
        <w:tc>
          <w:tcPr>
            <w:tcW w:w="1417" w:type="dxa"/>
          </w:tcPr>
          <w:p w:rsidR="00484B34" w:rsidRPr="000F74FB" w:rsidRDefault="00484B34" w:rsidP="00097732">
            <w:pPr>
              <w:jc w:val="center"/>
              <w:rPr>
                <w:b/>
              </w:rPr>
            </w:pPr>
            <w:r w:rsidRPr="000F74FB">
              <w:rPr>
                <w:b/>
              </w:rPr>
              <w:t>4</w:t>
            </w:r>
          </w:p>
        </w:tc>
        <w:tc>
          <w:tcPr>
            <w:tcW w:w="1559" w:type="dxa"/>
          </w:tcPr>
          <w:p w:rsidR="00484B34" w:rsidRPr="000F74FB" w:rsidRDefault="00484B34" w:rsidP="00097732">
            <w:pPr>
              <w:jc w:val="center"/>
              <w:rPr>
                <w:b/>
                <w:bCs/>
              </w:rPr>
            </w:pPr>
            <w:r w:rsidRPr="000F74FB">
              <w:rPr>
                <w:b/>
                <w:bCs/>
              </w:rPr>
              <w:t>3</w:t>
            </w: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r w:rsidRPr="000F74FB">
              <w:t>Проверка технического состояния систем электроснабжения,</w:t>
            </w:r>
          </w:p>
        </w:tc>
        <w:tc>
          <w:tcPr>
            <w:tcW w:w="1417" w:type="dxa"/>
          </w:tcPr>
          <w:p w:rsidR="00484B34" w:rsidRPr="000F74FB" w:rsidRDefault="00484B34" w:rsidP="00097732">
            <w:pPr>
              <w:jc w:val="center"/>
            </w:pPr>
            <w:r w:rsidRPr="000F74FB">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2</w:t>
            </w:r>
          </w:p>
        </w:tc>
        <w:tc>
          <w:tcPr>
            <w:tcW w:w="8305" w:type="dxa"/>
          </w:tcPr>
          <w:p w:rsidR="00484B34" w:rsidRPr="000F74FB" w:rsidRDefault="00484B34" w:rsidP="00097732">
            <w:r w:rsidRPr="000F74FB">
              <w:t>отыскивание неисправного элемента, регулировка параметров.</w:t>
            </w:r>
          </w:p>
        </w:tc>
        <w:tc>
          <w:tcPr>
            <w:tcW w:w="1417" w:type="dxa"/>
          </w:tcPr>
          <w:p w:rsidR="00484B34" w:rsidRPr="000F74FB" w:rsidRDefault="00484B34" w:rsidP="00097732">
            <w:pPr>
              <w:jc w:val="center"/>
            </w:pPr>
            <w:r w:rsidRPr="000F74FB">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r w:rsidRPr="000F74FB">
              <w:rPr>
                <w:b/>
                <w:bCs/>
              </w:rPr>
              <w:t>Самостоятельная работа</w:t>
            </w:r>
          </w:p>
        </w:tc>
        <w:tc>
          <w:tcPr>
            <w:tcW w:w="1417" w:type="dxa"/>
          </w:tcPr>
          <w:p w:rsidR="00484B34" w:rsidRPr="000F74FB" w:rsidRDefault="00484B34" w:rsidP="00097732">
            <w:pPr>
              <w:jc w:val="center"/>
              <w:rPr>
                <w:b/>
              </w:rPr>
            </w:pPr>
            <w:r w:rsidRPr="000F74FB">
              <w:rPr>
                <w:b/>
              </w:rPr>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pPr>
              <w:rPr>
                <w:b/>
                <w:bCs/>
              </w:rPr>
            </w:pPr>
            <w:r w:rsidRPr="000F74FB">
              <w:t>Проработка конспектов занятий, учебной и специальной технической литературы</w:t>
            </w:r>
          </w:p>
        </w:tc>
        <w:tc>
          <w:tcPr>
            <w:tcW w:w="1417" w:type="dxa"/>
          </w:tcPr>
          <w:p w:rsidR="00484B34" w:rsidRPr="000F74FB" w:rsidRDefault="00484B34" w:rsidP="00097732">
            <w:pPr>
              <w:jc w:val="center"/>
            </w:pPr>
            <w:r w:rsidRPr="000F74FB">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tcPr>
          <w:p w:rsidR="00484B34" w:rsidRPr="000F74FB" w:rsidRDefault="00484B34" w:rsidP="00097732">
            <w:pPr>
              <w:rPr>
                <w:b/>
              </w:rPr>
            </w:pPr>
            <w:r w:rsidRPr="000F74FB">
              <w:rPr>
                <w:b/>
              </w:rPr>
              <w:lastRenderedPageBreak/>
              <w:t>Тема 06.2. Система зажигания</w:t>
            </w:r>
          </w:p>
        </w:tc>
        <w:tc>
          <w:tcPr>
            <w:tcW w:w="9040" w:type="dxa"/>
            <w:gridSpan w:val="3"/>
          </w:tcPr>
          <w:p w:rsidR="00484B34" w:rsidRPr="000F74FB" w:rsidRDefault="00484B34" w:rsidP="00097732"/>
        </w:tc>
        <w:tc>
          <w:tcPr>
            <w:tcW w:w="1417" w:type="dxa"/>
          </w:tcPr>
          <w:p w:rsidR="00484B34" w:rsidRPr="000F74FB" w:rsidRDefault="00484B34" w:rsidP="00097732">
            <w:pPr>
              <w:jc w:val="center"/>
            </w:pPr>
            <w:r w:rsidRPr="000F74FB">
              <w:rPr>
                <w:b/>
              </w:rPr>
              <w:t>1</w:t>
            </w:r>
            <w:r>
              <w:rPr>
                <w:b/>
              </w:rPr>
              <w:t>8</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val="restart"/>
          </w:tcPr>
          <w:p w:rsidR="00484B34" w:rsidRPr="000F74FB" w:rsidRDefault="00484B34" w:rsidP="00097732">
            <w:pPr>
              <w:rPr>
                <w:b/>
              </w:rPr>
            </w:pPr>
            <w:r w:rsidRPr="000F74FB">
              <w:rPr>
                <w:b/>
              </w:rPr>
              <w:t>Тема 06.2.1. Общие сведения. Контактная система зажигания</w:t>
            </w:r>
          </w:p>
        </w:tc>
        <w:tc>
          <w:tcPr>
            <w:tcW w:w="9040" w:type="dxa"/>
            <w:gridSpan w:val="3"/>
          </w:tcPr>
          <w:p w:rsidR="00484B34" w:rsidRPr="000F74FB" w:rsidRDefault="00484B34" w:rsidP="00097732">
            <w:r w:rsidRPr="000F74FB">
              <w:rPr>
                <w:b/>
                <w:bCs/>
              </w:rPr>
              <w:t>Содержание</w:t>
            </w:r>
          </w:p>
        </w:tc>
        <w:tc>
          <w:tcPr>
            <w:tcW w:w="1417" w:type="dxa"/>
          </w:tcPr>
          <w:p w:rsidR="00484B34" w:rsidRPr="000F74FB" w:rsidRDefault="00484B34" w:rsidP="00097732">
            <w:pPr>
              <w:jc w:val="center"/>
              <w:rPr>
                <w:b/>
              </w:rPr>
            </w:pPr>
            <w:r w:rsidRPr="000F74FB">
              <w:rPr>
                <w:b/>
              </w:rPr>
              <w:t>3</w:t>
            </w:r>
          </w:p>
        </w:tc>
        <w:tc>
          <w:tcPr>
            <w:tcW w:w="1559" w:type="dxa"/>
          </w:tcPr>
          <w:p w:rsidR="00484B34" w:rsidRPr="000F74FB" w:rsidRDefault="00484B34" w:rsidP="00097732">
            <w:pPr>
              <w:jc w:val="center"/>
              <w:rPr>
                <w:b/>
                <w:bCs/>
              </w:rPr>
            </w:pPr>
            <w:r w:rsidRPr="000F74FB">
              <w:rPr>
                <w:b/>
                <w:bCs/>
              </w:rPr>
              <w:t>2</w:t>
            </w: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r w:rsidRPr="000F74FB">
              <w:t>Назначение системы зажигания и основные требования, предъявляемые к ней.</w:t>
            </w:r>
          </w:p>
          <w:p w:rsidR="00484B34" w:rsidRPr="000F74FB" w:rsidRDefault="00484B34" w:rsidP="00097732">
            <w:r w:rsidRPr="000F74FB">
              <w:t>Принципиальная схема контактной системы зажигания и принцип ее работы. Назначение приборов контактной системы зажигания и их характеристика. Рабочий процесс системы зажигания-</w:t>
            </w:r>
          </w:p>
          <w:p w:rsidR="00484B34" w:rsidRPr="000F74FB" w:rsidRDefault="00484B34" w:rsidP="00097732"/>
        </w:tc>
        <w:tc>
          <w:tcPr>
            <w:tcW w:w="1417" w:type="dxa"/>
          </w:tcPr>
          <w:p w:rsidR="00484B34" w:rsidRPr="000F74FB" w:rsidRDefault="00484B34" w:rsidP="00097732">
            <w:pPr>
              <w:jc w:val="center"/>
            </w:pPr>
            <w:r w:rsidRPr="000F74FB">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9040" w:type="dxa"/>
            <w:gridSpan w:val="3"/>
          </w:tcPr>
          <w:p w:rsidR="00484B34" w:rsidRPr="000F74FB" w:rsidRDefault="00484B34" w:rsidP="00097732">
            <w:r w:rsidRPr="000F74FB">
              <w:rPr>
                <w:b/>
                <w:bCs/>
              </w:rPr>
              <w:t>Самостоятельная работа</w:t>
            </w:r>
          </w:p>
        </w:tc>
        <w:tc>
          <w:tcPr>
            <w:tcW w:w="1417" w:type="dxa"/>
          </w:tcPr>
          <w:p w:rsidR="00484B34" w:rsidRPr="000F74FB" w:rsidRDefault="00484B34" w:rsidP="00097732">
            <w:pPr>
              <w:jc w:val="center"/>
              <w:rPr>
                <w:b/>
              </w:rPr>
            </w:pPr>
            <w:r w:rsidRPr="000F74FB">
              <w:rPr>
                <w:b/>
              </w:rPr>
              <w:t>1</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pPr>
              <w:rPr>
                <w:b/>
                <w:bCs/>
              </w:rPr>
            </w:pPr>
            <w:r w:rsidRPr="000F74FB">
              <w:t>Проработка конспектов занятий, учебной и специальной технической литературы</w:t>
            </w:r>
          </w:p>
        </w:tc>
        <w:tc>
          <w:tcPr>
            <w:tcW w:w="1417" w:type="dxa"/>
          </w:tcPr>
          <w:p w:rsidR="00484B34" w:rsidRPr="000F74FB" w:rsidRDefault="00484B34" w:rsidP="00097732">
            <w:pPr>
              <w:jc w:val="center"/>
            </w:pPr>
            <w:r w:rsidRPr="000F74FB">
              <w:t>1</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val="restart"/>
          </w:tcPr>
          <w:p w:rsidR="00484B34" w:rsidRPr="000F74FB" w:rsidRDefault="00484B34" w:rsidP="00097732">
            <w:pPr>
              <w:rPr>
                <w:b/>
              </w:rPr>
            </w:pPr>
            <w:r w:rsidRPr="000F74FB">
              <w:rPr>
                <w:b/>
              </w:rPr>
              <w:t>Тема 06.2.2. Полупроводниковые системы зажигания</w:t>
            </w:r>
          </w:p>
        </w:tc>
        <w:tc>
          <w:tcPr>
            <w:tcW w:w="9040" w:type="dxa"/>
            <w:gridSpan w:val="3"/>
          </w:tcPr>
          <w:p w:rsidR="00484B34" w:rsidRPr="000F74FB" w:rsidRDefault="00484B34" w:rsidP="00097732">
            <w:r w:rsidRPr="000F74FB">
              <w:rPr>
                <w:b/>
                <w:bCs/>
              </w:rPr>
              <w:t>Содержание</w:t>
            </w:r>
          </w:p>
        </w:tc>
        <w:tc>
          <w:tcPr>
            <w:tcW w:w="1417" w:type="dxa"/>
          </w:tcPr>
          <w:p w:rsidR="00484B34" w:rsidRPr="000F74FB" w:rsidRDefault="00484B34" w:rsidP="00097732">
            <w:pPr>
              <w:jc w:val="center"/>
              <w:rPr>
                <w:b/>
              </w:rPr>
            </w:pPr>
            <w:r w:rsidRPr="000F74FB">
              <w:rPr>
                <w:b/>
              </w:rPr>
              <w:t>4</w:t>
            </w:r>
          </w:p>
        </w:tc>
        <w:tc>
          <w:tcPr>
            <w:tcW w:w="1559" w:type="dxa"/>
          </w:tcPr>
          <w:p w:rsidR="00484B34" w:rsidRPr="000F74FB" w:rsidRDefault="00484B34" w:rsidP="00097732">
            <w:pPr>
              <w:jc w:val="center"/>
              <w:rPr>
                <w:b/>
                <w:bCs/>
              </w:rPr>
            </w:pPr>
            <w:r w:rsidRPr="000F74FB">
              <w:rPr>
                <w:b/>
                <w:bCs/>
              </w:rPr>
              <w:t>2</w:t>
            </w: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r w:rsidRPr="000F74FB">
              <w:t>Общие сведения о полупроводниковых системах зажигания. Принципиальные схемы бесконтактных систем зажигания, принцип их работы и характеристики.</w:t>
            </w:r>
          </w:p>
          <w:p w:rsidR="00484B34" w:rsidRPr="000F74FB" w:rsidRDefault="00484B34" w:rsidP="00097732"/>
        </w:tc>
        <w:tc>
          <w:tcPr>
            <w:tcW w:w="1417" w:type="dxa"/>
          </w:tcPr>
          <w:p w:rsidR="00484B34" w:rsidRPr="000F74FB" w:rsidRDefault="00484B34" w:rsidP="00097732">
            <w:pPr>
              <w:jc w:val="center"/>
            </w:pPr>
            <w:r w:rsidRPr="000F74FB">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9040" w:type="dxa"/>
            <w:gridSpan w:val="3"/>
          </w:tcPr>
          <w:p w:rsidR="00484B34" w:rsidRPr="000F74FB" w:rsidRDefault="00484B34" w:rsidP="00097732">
            <w:r w:rsidRPr="000F74FB">
              <w:rPr>
                <w:b/>
                <w:bCs/>
              </w:rPr>
              <w:t>Самостоятельная работа</w:t>
            </w:r>
          </w:p>
        </w:tc>
        <w:tc>
          <w:tcPr>
            <w:tcW w:w="1417" w:type="dxa"/>
          </w:tcPr>
          <w:p w:rsidR="00484B34" w:rsidRPr="000F74FB" w:rsidRDefault="00484B34" w:rsidP="00097732">
            <w:pPr>
              <w:jc w:val="center"/>
              <w:rPr>
                <w:b/>
              </w:rPr>
            </w:pPr>
            <w:r w:rsidRPr="000F74FB">
              <w:rPr>
                <w:b/>
              </w:rPr>
              <w:t>2</w:t>
            </w:r>
          </w:p>
        </w:tc>
        <w:tc>
          <w:tcPr>
            <w:tcW w:w="1559" w:type="dxa"/>
            <w:vMerge w:val="restart"/>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9040" w:type="dxa"/>
            <w:gridSpan w:val="3"/>
          </w:tcPr>
          <w:p w:rsidR="00484B34" w:rsidRPr="000F74FB" w:rsidRDefault="00484B34" w:rsidP="00097732">
            <w:r w:rsidRPr="000F74FB">
              <w:t>Проработка конспектов занятий, учебной и специальной технической литературы</w:t>
            </w:r>
          </w:p>
        </w:tc>
        <w:tc>
          <w:tcPr>
            <w:tcW w:w="1417" w:type="dxa"/>
          </w:tcPr>
          <w:p w:rsidR="00484B34" w:rsidRPr="000F74FB" w:rsidRDefault="00484B34" w:rsidP="00097732">
            <w:pPr>
              <w:jc w:val="center"/>
            </w:pPr>
            <w:r w:rsidRPr="000F74FB">
              <w:t>2</w:t>
            </w:r>
          </w:p>
        </w:tc>
        <w:tc>
          <w:tcPr>
            <w:tcW w:w="1559" w:type="dxa"/>
            <w:vMerge/>
          </w:tcPr>
          <w:p w:rsidR="00484B34" w:rsidRPr="000F74FB" w:rsidRDefault="00484B34" w:rsidP="00097732">
            <w:pPr>
              <w:jc w:val="center"/>
              <w:rPr>
                <w:b/>
                <w:bCs/>
              </w:rPr>
            </w:pPr>
          </w:p>
        </w:tc>
      </w:tr>
      <w:tr w:rsidR="00484B34" w:rsidRPr="000F74FB" w:rsidTr="00097732">
        <w:trPr>
          <w:trHeight w:val="70"/>
        </w:trPr>
        <w:tc>
          <w:tcPr>
            <w:tcW w:w="2834" w:type="dxa"/>
            <w:vMerge w:val="restart"/>
          </w:tcPr>
          <w:p w:rsidR="00484B34" w:rsidRPr="000F74FB" w:rsidRDefault="00484B34" w:rsidP="00097732">
            <w:pPr>
              <w:rPr>
                <w:b/>
              </w:rPr>
            </w:pPr>
            <w:r w:rsidRPr="000F74FB">
              <w:rPr>
                <w:b/>
              </w:rPr>
              <w:t>Тема 06.2.3. Устройство и характеристики приборов систем зажигания</w:t>
            </w:r>
          </w:p>
        </w:tc>
        <w:tc>
          <w:tcPr>
            <w:tcW w:w="9040" w:type="dxa"/>
            <w:gridSpan w:val="3"/>
          </w:tcPr>
          <w:p w:rsidR="00484B34" w:rsidRPr="000F74FB" w:rsidRDefault="00484B34" w:rsidP="00097732">
            <w:r w:rsidRPr="000F74FB">
              <w:rPr>
                <w:b/>
                <w:bCs/>
              </w:rPr>
              <w:t>Содержание</w:t>
            </w:r>
          </w:p>
        </w:tc>
        <w:tc>
          <w:tcPr>
            <w:tcW w:w="1417" w:type="dxa"/>
          </w:tcPr>
          <w:p w:rsidR="00484B34" w:rsidRPr="000F74FB" w:rsidRDefault="00484B34" w:rsidP="00097732">
            <w:pPr>
              <w:jc w:val="center"/>
              <w:rPr>
                <w:b/>
              </w:rPr>
            </w:pPr>
            <w:r w:rsidRPr="000F74FB">
              <w:rPr>
                <w:b/>
              </w:rPr>
              <w:t>8</w:t>
            </w:r>
          </w:p>
        </w:tc>
        <w:tc>
          <w:tcPr>
            <w:tcW w:w="1559" w:type="dxa"/>
          </w:tcPr>
          <w:p w:rsidR="00484B34" w:rsidRPr="000F74FB" w:rsidRDefault="00484B34" w:rsidP="00097732">
            <w:pPr>
              <w:jc w:val="center"/>
              <w:rPr>
                <w:b/>
                <w:bCs/>
              </w:rPr>
            </w:pPr>
            <w:r w:rsidRPr="000F74FB">
              <w:rPr>
                <w:b/>
                <w:bCs/>
              </w:rPr>
              <w:t>2</w:t>
            </w: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r w:rsidRPr="000F74FB">
              <w:t>Устройство и работа центробежного, вакуумного регуляторов и октан - корректива. Характеристика центробежного и вакуумного регулятора. Характеристики совместной работы устройств, изменяющих угол опережения зажигания. Назначение и устройство свечей зажигания. Условия работы свечей зажигания. Тепловые   характеристики свечей зажигания. Маркировка свечей. Применение приборов системы зажигания.</w:t>
            </w:r>
          </w:p>
          <w:p w:rsidR="00484B34" w:rsidRPr="000F74FB" w:rsidRDefault="00484B34" w:rsidP="00097732">
            <w:pPr>
              <w:shd w:val="clear" w:color="auto" w:fill="FFFFFF"/>
              <w:spacing w:line="269" w:lineRule="exact"/>
              <w:ind w:left="14" w:right="24"/>
              <w:jc w:val="both"/>
            </w:pPr>
          </w:p>
          <w:p w:rsidR="00484B34" w:rsidRPr="000F74FB" w:rsidRDefault="00484B34" w:rsidP="00097732"/>
        </w:tc>
        <w:tc>
          <w:tcPr>
            <w:tcW w:w="1417" w:type="dxa"/>
          </w:tcPr>
          <w:p w:rsidR="00484B34" w:rsidRPr="000F74FB" w:rsidRDefault="00484B34" w:rsidP="00097732">
            <w:pPr>
              <w:jc w:val="center"/>
            </w:pPr>
            <w:r w:rsidRPr="000F74FB">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9040" w:type="dxa"/>
            <w:gridSpan w:val="3"/>
          </w:tcPr>
          <w:p w:rsidR="00484B34" w:rsidRPr="000F74FB" w:rsidRDefault="00484B34" w:rsidP="00097732">
            <w:r w:rsidRPr="000F74FB">
              <w:rPr>
                <w:b/>
              </w:rPr>
              <w:t>Практические занятия</w:t>
            </w:r>
          </w:p>
        </w:tc>
        <w:tc>
          <w:tcPr>
            <w:tcW w:w="1417" w:type="dxa"/>
          </w:tcPr>
          <w:p w:rsidR="00484B34" w:rsidRPr="000F74FB" w:rsidRDefault="00484B34" w:rsidP="00097732">
            <w:pPr>
              <w:jc w:val="center"/>
              <w:rPr>
                <w:b/>
              </w:rPr>
            </w:pPr>
            <w:r w:rsidRPr="000F74FB">
              <w:rPr>
                <w:b/>
              </w:rPr>
              <w:t>4</w:t>
            </w:r>
          </w:p>
        </w:tc>
        <w:tc>
          <w:tcPr>
            <w:tcW w:w="1559" w:type="dxa"/>
          </w:tcPr>
          <w:p w:rsidR="00484B34" w:rsidRPr="000F74FB" w:rsidRDefault="00484B34" w:rsidP="00097732">
            <w:pPr>
              <w:jc w:val="center"/>
              <w:rPr>
                <w:b/>
                <w:bCs/>
              </w:rPr>
            </w:pPr>
            <w:r w:rsidRPr="000F74FB">
              <w:rPr>
                <w:b/>
                <w:bCs/>
              </w:rPr>
              <w:t>3</w:t>
            </w: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pPr>
              <w:shd w:val="clear" w:color="auto" w:fill="FFFFFF"/>
              <w:spacing w:line="269" w:lineRule="exact"/>
              <w:ind w:left="34" w:right="14"/>
              <w:jc w:val="both"/>
              <w:rPr>
                <w:b/>
              </w:rPr>
            </w:pPr>
            <w:r w:rsidRPr="000F74FB">
              <w:t>Пользование диагностическим оборудованием для снятия характеристик, устранение характерных неисправностей.</w:t>
            </w:r>
          </w:p>
          <w:p w:rsidR="00484B34" w:rsidRPr="000F74FB" w:rsidRDefault="00484B34" w:rsidP="00097732"/>
        </w:tc>
        <w:tc>
          <w:tcPr>
            <w:tcW w:w="1417" w:type="dxa"/>
          </w:tcPr>
          <w:p w:rsidR="00484B34" w:rsidRPr="000F74FB" w:rsidRDefault="00484B34" w:rsidP="00097732">
            <w:pPr>
              <w:jc w:val="center"/>
            </w:pPr>
            <w:r w:rsidRPr="000F74FB">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9040" w:type="dxa"/>
            <w:gridSpan w:val="3"/>
          </w:tcPr>
          <w:p w:rsidR="00484B34" w:rsidRPr="000F74FB" w:rsidRDefault="00484B34" w:rsidP="00097732">
            <w:r w:rsidRPr="000F74FB">
              <w:rPr>
                <w:b/>
                <w:bCs/>
              </w:rPr>
              <w:t>Самостоятельная работа</w:t>
            </w:r>
          </w:p>
        </w:tc>
        <w:tc>
          <w:tcPr>
            <w:tcW w:w="1417" w:type="dxa"/>
          </w:tcPr>
          <w:p w:rsidR="00484B34" w:rsidRPr="000F74FB" w:rsidRDefault="00484B34" w:rsidP="00097732">
            <w:pPr>
              <w:jc w:val="center"/>
              <w:rPr>
                <w:b/>
              </w:rPr>
            </w:pPr>
            <w:r w:rsidRPr="000F74FB">
              <w:rPr>
                <w:b/>
              </w:rPr>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r w:rsidRPr="000F74FB">
              <w:t>Проработка конспектов занятий, учебной и специальной технической литературы</w:t>
            </w:r>
          </w:p>
        </w:tc>
        <w:tc>
          <w:tcPr>
            <w:tcW w:w="1417" w:type="dxa"/>
          </w:tcPr>
          <w:p w:rsidR="00484B34" w:rsidRPr="000F74FB" w:rsidRDefault="00484B34" w:rsidP="00097732">
            <w:pPr>
              <w:jc w:val="center"/>
            </w:pPr>
            <w:r w:rsidRPr="000F74FB">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val="restart"/>
          </w:tcPr>
          <w:p w:rsidR="00484B34" w:rsidRPr="000F74FB" w:rsidRDefault="00484B34" w:rsidP="00097732">
            <w:pPr>
              <w:rPr>
                <w:b/>
              </w:rPr>
            </w:pPr>
            <w:r w:rsidRPr="000F74FB">
              <w:rPr>
                <w:b/>
              </w:rPr>
              <w:lastRenderedPageBreak/>
              <w:t>Тема 06.2.4. Эксплуатация систем зажигания</w:t>
            </w:r>
          </w:p>
        </w:tc>
        <w:tc>
          <w:tcPr>
            <w:tcW w:w="9040" w:type="dxa"/>
            <w:gridSpan w:val="3"/>
          </w:tcPr>
          <w:p w:rsidR="00484B34" w:rsidRPr="000F74FB" w:rsidRDefault="00484B34" w:rsidP="00097732">
            <w:r w:rsidRPr="000F74FB">
              <w:rPr>
                <w:b/>
                <w:bCs/>
              </w:rPr>
              <w:t>Содержание</w:t>
            </w:r>
          </w:p>
        </w:tc>
        <w:tc>
          <w:tcPr>
            <w:tcW w:w="1417" w:type="dxa"/>
          </w:tcPr>
          <w:p w:rsidR="00484B34" w:rsidRPr="000F74FB" w:rsidRDefault="00484B34" w:rsidP="00097732">
            <w:pPr>
              <w:jc w:val="center"/>
              <w:rPr>
                <w:b/>
              </w:rPr>
            </w:pPr>
            <w:r w:rsidRPr="000F74FB">
              <w:rPr>
                <w:b/>
              </w:rPr>
              <w:t>3</w:t>
            </w:r>
          </w:p>
        </w:tc>
        <w:tc>
          <w:tcPr>
            <w:tcW w:w="1559" w:type="dxa"/>
          </w:tcPr>
          <w:p w:rsidR="00484B34" w:rsidRPr="000F74FB" w:rsidRDefault="00484B34" w:rsidP="00097732">
            <w:pPr>
              <w:jc w:val="center"/>
              <w:rPr>
                <w:b/>
                <w:bCs/>
              </w:rPr>
            </w:pPr>
            <w:r w:rsidRPr="000F74FB">
              <w:rPr>
                <w:b/>
                <w:bCs/>
              </w:rPr>
              <w:t>2</w:t>
            </w: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r w:rsidRPr="000F74FB">
              <w:t>Операции технического обслуживания приборов системы зажигания, реко</w:t>
            </w:r>
            <w:r w:rsidRPr="000F74FB">
              <w:softHyphen/>
              <w:t>мендации по их выполнению.</w:t>
            </w:r>
          </w:p>
          <w:p w:rsidR="00484B34" w:rsidRPr="000F74FB" w:rsidRDefault="00484B34" w:rsidP="00097732">
            <w:r w:rsidRPr="000F74FB">
              <w:t xml:space="preserve">Основные отказы и неисправности приборов системы зажигания и их влияние на </w:t>
            </w:r>
            <w:proofErr w:type="spellStart"/>
            <w:proofErr w:type="gramStart"/>
            <w:r w:rsidRPr="000F74FB">
              <w:t>работу-двигателя</w:t>
            </w:r>
            <w:proofErr w:type="spellEnd"/>
            <w:proofErr w:type="gramEnd"/>
            <w:r w:rsidRPr="000F74FB">
              <w:t>.</w:t>
            </w:r>
          </w:p>
          <w:p w:rsidR="00484B34" w:rsidRPr="000F74FB" w:rsidRDefault="00484B34" w:rsidP="00097732">
            <w:r w:rsidRPr="000F74FB">
              <w:t>Проверка технического состояния, испытание и регулировка приборов системы зажигания.</w:t>
            </w:r>
          </w:p>
        </w:tc>
        <w:tc>
          <w:tcPr>
            <w:tcW w:w="1417" w:type="dxa"/>
          </w:tcPr>
          <w:p w:rsidR="00484B34" w:rsidRPr="000F74FB" w:rsidRDefault="00484B34" w:rsidP="00097732">
            <w:pPr>
              <w:jc w:val="center"/>
              <w:rPr>
                <w:b/>
              </w:rPr>
            </w:pPr>
            <w:r w:rsidRPr="000F74FB">
              <w:rPr>
                <w:b/>
              </w:rPr>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9040" w:type="dxa"/>
            <w:gridSpan w:val="3"/>
          </w:tcPr>
          <w:p w:rsidR="00484B34" w:rsidRPr="000F74FB" w:rsidRDefault="00484B34" w:rsidP="00097732">
            <w:r w:rsidRPr="000F74FB">
              <w:rPr>
                <w:b/>
                <w:bCs/>
              </w:rPr>
              <w:t>Самостоятельная работа</w:t>
            </w:r>
          </w:p>
        </w:tc>
        <w:tc>
          <w:tcPr>
            <w:tcW w:w="1417" w:type="dxa"/>
          </w:tcPr>
          <w:p w:rsidR="00484B34" w:rsidRPr="000F74FB" w:rsidRDefault="00484B34" w:rsidP="00097732">
            <w:pPr>
              <w:jc w:val="center"/>
              <w:rPr>
                <w:b/>
              </w:rPr>
            </w:pPr>
            <w:r w:rsidRPr="000F74FB">
              <w:rPr>
                <w:b/>
              </w:rPr>
              <w:t>1</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pPr>
              <w:rPr>
                <w:b/>
                <w:bCs/>
              </w:rPr>
            </w:pPr>
            <w:r w:rsidRPr="000F74FB">
              <w:t>Проработка конспектов занятий, учебной и специальной технической литературы</w:t>
            </w:r>
          </w:p>
        </w:tc>
        <w:tc>
          <w:tcPr>
            <w:tcW w:w="1417" w:type="dxa"/>
          </w:tcPr>
          <w:p w:rsidR="00484B34" w:rsidRPr="000F74FB" w:rsidRDefault="00484B34" w:rsidP="00097732">
            <w:pPr>
              <w:jc w:val="center"/>
              <w:rPr>
                <w:b/>
              </w:rPr>
            </w:pP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tcPr>
          <w:p w:rsidR="00484B34" w:rsidRPr="000F74FB" w:rsidRDefault="00484B34" w:rsidP="00097732">
            <w:pPr>
              <w:rPr>
                <w:b/>
              </w:rPr>
            </w:pPr>
            <w:r w:rsidRPr="000F74FB">
              <w:rPr>
                <w:b/>
              </w:rPr>
              <w:t xml:space="preserve">Тема 06.3. </w:t>
            </w:r>
            <w:proofErr w:type="spellStart"/>
            <w:r w:rsidRPr="000F74FB">
              <w:rPr>
                <w:b/>
              </w:rPr>
              <w:t>Электропусковая</w:t>
            </w:r>
            <w:proofErr w:type="spellEnd"/>
            <w:r w:rsidRPr="000F74FB">
              <w:rPr>
                <w:b/>
              </w:rPr>
              <w:t xml:space="preserve"> система</w:t>
            </w:r>
          </w:p>
        </w:tc>
        <w:tc>
          <w:tcPr>
            <w:tcW w:w="9040" w:type="dxa"/>
            <w:gridSpan w:val="3"/>
          </w:tcPr>
          <w:p w:rsidR="00484B34" w:rsidRPr="000F74FB" w:rsidRDefault="00484B34" w:rsidP="00097732"/>
        </w:tc>
        <w:tc>
          <w:tcPr>
            <w:tcW w:w="1417" w:type="dxa"/>
            <w:vAlign w:val="center"/>
          </w:tcPr>
          <w:p w:rsidR="00484B34" w:rsidRPr="000F74FB" w:rsidRDefault="00484B34" w:rsidP="00097732">
            <w:pPr>
              <w:jc w:val="center"/>
              <w:rPr>
                <w:b/>
              </w:rPr>
            </w:pPr>
            <w:r w:rsidRPr="000F74FB">
              <w:rPr>
                <w:b/>
              </w:rPr>
              <w:t>2</w:t>
            </w:r>
            <w:r>
              <w:rPr>
                <w:b/>
              </w:rPr>
              <w:t>4</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val="restart"/>
          </w:tcPr>
          <w:p w:rsidR="00484B34" w:rsidRPr="000F74FB" w:rsidRDefault="00484B34" w:rsidP="00097732">
            <w:pPr>
              <w:rPr>
                <w:b/>
              </w:rPr>
            </w:pPr>
            <w:r w:rsidRPr="000F74FB">
              <w:rPr>
                <w:b/>
              </w:rPr>
              <w:t>Тема 06.3.1. Общие сведения. Устройство стартера</w:t>
            </w:r>
          </w:p>
        </w:tc>
        <w:tc>
          <w:tcPr>
            <w:tcW w:w="9040" w:type="dxa"/>
            <w:gridSpan w:val="3"/>
          </w:tcPr>
          <w:p w:rsidR="00484B34" w:rsidRPr="000F74FB" w:rsidRDefault="00484B34" w:rsidP="00097732">
            <w:r w:rsidRPr="000F74FB">
              <w:rPr>
                <w:b/>
                <w:bCs/>
              </w:rPr>
              <w:t>Содержание</w:t>
            </w:r>
          </w:p>
        </w:tc>
        <w:tc>
          <w:tcPr>
            <w:tcW w:w="1417" w:type="dxa"/>
          </w:tcPr>
          <w:p w:rsidR="00484B34" w:rsidRPr="000F74FB" w:rsidRDefault="00484B34" w:rsidP="00097732">
            <w:pPr>
              <w:jc w:val="center"/>
              <w:rPr>
                <w:b/>
              </w:rPr>
            </w:pPr>
            <w:r w:rsidRPr="000F74FB">
              <w:rPr>
                <w:b/>
              </w:rPr>
              <w:t>3</w:t>
            </w:r>
          </w:p>
        </w:tc>
        <w:tc>
          <w:tcPr>
            <w:tcW w:w="1559" w:type="dxa"/>
          </w:tcPr>
          <w:p w:rsidR="00484B34" w:rsidRPr="000F74FB" w:rsidRDefault="00484B34" w:rsidP="00097732">
            <w:pPr>
              <w:jc w:val="center"/>
              <w:rPr>
                <w:b/>
                <w:bCs/>
              </w:rPr>
            </w:pPr>
            <w:r w:rsidRPr="000F74FB">
              <w:rPr>
                <w:b/>
                <w:bCs/>
              </w:rPr>
              <w:t>2</w:t>
            </w: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r w:rsidRPr="000F74FB">
              <w:t xml:space="preserve">Назначение </w:t>
            </w:r>
            <w:proofErr w:type="spellStart"/>
            <w:r w:rsidRPr="000F74FB">
              <w:t>электропусковой</w:t>
            </w:r>
            <w:proofErr w:type="spellEnd"/>
            <w:r w:rsidRPr="000F74FB">
              <w:t xml:space="preserve"> системы. Условия пуска двигателей внутреннего сгорания. Основные требования, предъявляемые к </w:t>
            </w:r>
            <w:proofErr w:type="spellStart"/>
            <w:r w:rsidRPr="000F74FB">
              <w:t>электропусковой</w:t>
            </w:r>
            <w:proofErr w:type="spellEnd"/>
            <w:r w:rsidRPr="000F74FB">
              <w:t xml:space="preserve">   системе.</w:t>
            </w:r>
          </w:p>
          <w:p w:rsidR="00484B34" w:rsidRPr="000F74FB" w:rsidRDefault="00484B34" w:rsidP="00097732">
            <w:r w:rsidRPr="000F74FB">
              <w:t>Стартеры, назначение и требования, предъявляемые к ним, принцип работы.</w:t>
            </w:r>
          </w:p>
          <w:p w:rsidR="00484B34" w:rsidRPr="000F74FB" w:rsidRDefault="00484B34" w:rsidP="00097732">
            <w:r w:rsidRPr="000F74FB">
              <w:t>Устройство стартеров. Типы электродвигателей. Схемы включения обмоток якоря и</w:t>
            </w:r>
          </w:p>
          <w:p w:rsidR="00484B34" w:rsidRPr="000F74FB" w:rsidRDefault="00484B34" w:rsidP="00097732">
            <w:r w:rsidRPr="000F74FB">
              <w:t>возбуждения электродвигателя. Механизм привода стартера, требования, предъявляемые к нему.</w:t>
            </w:r>
          </w:p>
          <w:p w:rsidR="00484B34" w:rsidRPr="000F74FB" w:rsidRDefault="00484B34" w:rsidP="00097732">
            <w:r w:rsidRPr="000F74FB">
              <w:t>Устройство и работа основных моделей стартеров. Применение стартеров</w:t>
            </w:r>
          </w:p>
        </w:tc>
        <w:tc>
          <w:tcPr>
            <w:tcW w:w="1417" w:type="dxa"/>
          </w:tcPr>
          <w:p w:rsidR="00484B34" w:rsidRPr="000F74FB" w:rsidRDefault="00484B34" w:rsidP="00097732">
            <w:pPr>
              <w:jc w:val="center"/>
            </w:pPr>
            <w:r w:rsidRPr="000F74FB">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r w:rsidRPr="000F74FB">
              <w:rPr>
                <w:b/>
                <w:bCs/>
              </w:rPr>
              <w:t>Самостоятельная работа</w:t>
            </w:r>
          </w:p>
        </w:tc>
        <w:tc>
          <w:tcPr>
            <w:tcW w:w="1417" w:type="dxa"/>
          </w:tcPr>
          <w:p w:rsidR="00484B34" w:rsidRPr="000F74FB" w:rsidRDefault="00484B34" w:rsidP="00097732">
            <w:pPr>
              <w:jc w:val="center"/>
              <w:rPr>
                <w:b/>
              </w:rPr>
            </w:pPr>
            <w:r w:rsidRPr="000F74FB">
              <w:rPr>
                <w:b/>
              </w:rPr>
              <w:t>1</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pPr>
              <w:rPr>
                <w:b/>
                <w:bCs/>
              </w:rPr>
            </w:pPr>
            <w:r w:rsidRPr="000F74FB">
              <w:t>Проработка конспектов занятий, учебной и специальной технической литературы</w:t>
            </w:r>
          </w:p>
        </w:tc>
        <w:tc>
          <w:tcPr>
            <w:tcW w:w="1417" w:type="dxa"/>
          </w:tcPr>
          <w:p w:rsidR="00484B34" w:rsidRPr="000F74FB" w:rsidRDefault="00484B34" w:rsidP="00097732">
            <w:pPr>
              <w:jc w:val="center"/>
            </w:pPr>
            <w:r w:rsidRPr="000F74FB">
              <w:t>1</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val="restart"/>
          </w:tcPr>
          <w:p w:rsidR="00484B34" w:rsidRPr="000F74FB" w:rsidRDefault="00484B34" w:rsidP="00097732">
            <w:pPr>
              <w:rPr>
                <w:b/>
              </w:rPr>
            </w:pPr>
            <w:r w:rsidRPr="000F74FB">
              <w:rPr>
                <w:b/>
              </w:rPr>
              <w:t xml:space="preserve">Тема 06.3.2. Характеристики и схемы </w:t>
            </w:r>
            <w:proofErr w:type="spellStart"/>
            <w:r w:rsidRPr="000F74FB">
              <w:rPr>
                <w:b/>
              </w:rPr>
              <w:t>электропусковых</w:t>
            </w:r>
            <w:proofErr w:type="spellEnd"/>
            <w:r w:rsidRPr="000F74FB">
              <w:rPr>
                <w:b/>
              </w:rPr>
              <w:t xml:space="preserve"> систем</w:t>
            </w: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r w:rsidRPr="000F74FB">
              <w:rPr>
                <w:b/>
                <w:bCs/>
              </w:rPr>
              <w:t>Содержание</w:t>
            </w:r>
          </w:p>
        </w:tc>
        <w:tc>
          <w:tcPr>
            <w:tcW w:w="1417" w:type="dxa"/>
          </w:tcPr>
          <w:p w:rsidR="00484B34" w:rsidRPr="000F74FB" w:rsidRDefault="00484B34" w:rsidP="00097732">
            <w:pPr>
              <w:jc w:val="center"/>
              <w:rPr>
                <w:b/>
              </w:rPr>
            </w:pPr>
            <w:r w:rsidRPr="000F74FB">
              <w:rPr>
                <w:b/>
              </w:rPr>
              <w:t>3</w:t>
            </w:r>
          </w:p>
        </w:tc>
        <w:tc>
          <w:tcPr>
            <w:tcW w:w="1559" w:type="dxa"/>
          </w:tcPr>
          <w:p w:rsidR="00484B34" w:rsidRPr="000F74FB" w:rsidRDefault="00484B34" w:rsidP="00097732">
            <w:pPr>
              <w:jc w:val="center"/>
              <w:rPr>
                <w:b/>
                <w:bCs/>
              </w:rPr>
            </w:pPr>
            <w:r w:rsidRPr="000F74FB">
              <w:rPr>
                <w:b/>
                <w:bCs/>
              </w:rPr>
              <w:t>2</w:t>
            </w: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r w:rsidRPr="000F74FB">
              <w:t xml:space="preserve">Основные зависимости, характеризующие работу </w:t>
            </w:r>
            <w:proofErr w:type="spellStart"/>
            <w:r w:rsidRPr="000F74FB">
              <w:t>электропусковых</w:t>
            </w:r>
            <w:proofErr w:type="spellEnd"/>
            <w:r w:rsidRPr="000F74FB">
              <w:t xml:space="preserve"> систем. Факторы, влияющие на характеристики.</w:t>
            </w:r>
          </w:p>
          <w:p w:rsidR="00484B34" w:rsidRPr="000F74FB" w:rsidRDefault="00484B34" w:rsidP="00097732">
            <w:proofErr w:type="gramStart"/>
            <w:r w:rsidRPr="000F74FB">
              <w:t xml:space="preserve">Схемы </w:t>
            </w:r>
            <w:proofErr w:type="spellStart"/>
            <w:r w:rsidRPr="000F74FB">
              <w:t>электропусковых</w:t>
            </w:r>
            <w:proofErr w:type="spellEnd"/>
            <w:r w:rsidRPr="000F74FB">
              <w:t xml:space="preserve"> систем, применяемые для пуска карбюраторных и</w:t>
            </w:r>
            <w:proofErr w:type="gramEnd"/>
          </w:p>
          <w:p w:rsidR="00484B34" w:rsidRPr="000F74FB" w:rsidRDefault="00484B34" w:rsidP="00097732">
            <w:r w:rsidRPr="000F74FB">
              <w:t>дизельных двигателей.</w:t>
            </w:r>
          </w:p>
        </w:tc>
        <w:tc>
          <w:tcPr>
            <w:tcW w:w="1417" w:type="dxa"/>
          </w:tcPr>
          <w:p w:rsidR="00484B34" w:rsidRPr="000F74FB" w:rsidRDefault="00484B34" w:rsidP="00097732">
            <w:pPr>
              <w:jc w:val="center"/>
            </w:pPr>
            <w:r w:rsidRPr="000F74FB">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r w:rsidRPr="000F74FB">
              <w:rPr>
                <w:b/>
                <w:bCs/>
              </w:rPr>
              <w:t>Самостоятельная работа</w:t>
            </w:r>
          </w:p>
        </w:tc>
        <w:tc>
          <w:tcPr>
            <w:tcW w:w="1417" w:type="dxa"/>
          </w:tcPr>
          <w:p w:rsidR="00484B34" w:rsidRPr="000F74FB" w:rsidRDefault="00484B34" w:rsidP="00097732">
            <w:pPr>
              <w:jc w:val="center"/>
              <w:rPr>
                <w:b/>
              </w:rPr>
            </w:pPr>
            <w:r w:rsidRPr="000F74FB">
              <w:rPr>
                <w:b/>
              </w:rPr>
              <w:t>1</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pPr>
              <w:rPr>
                <w:b/>
                <w:bCs/>
              </w:rPr>
            </w:pPr>
            <w:r w:rsidRPr="000F74FB">
              <w:t>Проработка конспектов занятий, учебной и специальной технической литературы</w:t>
            </w:r>
          </w:p>
        </w:tc>
        <w:tc>
          <w:tcPr>
            <w:tcW w:w="1417" w:type="dxa"/>
          </w:tcPr>
          <w:p w:rsidR="00484B34" w:rsidRPr="000F74FB" w:rsidRDefault="00484B34" w:rsidP="00097732">
            <w:pPr>
              <w:jc w:val="center"/>
            </w:pPr>
            <w:r w:rsidRPr="000F74FB">
              <w:t>1</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val="restart"/>
          </w:tcPr>
          <w:p w:rsidR="00484B34" w:rsidRPr="000F74FB" w:rsidRDefault="00484B34" w:rsidP="00097732">
            <w:pPr>
              <w:rPr>
                <w:b/>
              </w:rPr>
            </w:pPr>
            <w:r w:rsidRPr="000F74FB">
              <w:rPr>
                <w:b/>
              </w:rPr>
              <w:t xml:space="preserve">Тема 06.3.3. Устройства </w:t>
            </w:r>
            <w:r w:rsidRPr="000F74FB">
              <w:rPr>
                <w:b/>
              </w:rPr>
              <w:lastRenderedPageBreak/>
              <w:t>для облегчения пуска холодного двигателя</w:t>
            </w: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r w:rsidRPr="000F74FB">
              <w:rPr>
                <w:b/>
                <w:bCs/>
              </w:rPr>
              <w:t>Содержание</w:t>
            </w:r>
          </w:p>
        </w:tc>
        <w:tc>
          <w:tcPr>
            <w:tcW w:w="1417" w:type="dxa"/>
          </w:tcPr>
          <w:p w:rsidR="00484B34" w:rsidRPr="000F74FB" w:rsidRDefault="00484B34" w:rsidP="00097732">
            <w:pPr>
              <w:jc w:val="center"/>
              <w:rPr>
                <w:b/>
              </w:rPr>
            </w:pPr>
            <w:r w:rsidRPr="000F74FB">
              <w:rPr>
                <w:b/>
              </w:rPr>
              <w:t>9</w:t>
            </w:r>
          </w:p>
        </w:tc>
        <w:tc>
          <w:tcPr>
            <w:tcW w:w="1559" w:type="dxa"/>
          </w:tcPr>
          <w:p w:rsidR="00484B34" w:rsidRPr="000F74FB" w:rsidRDefault="00484B34" w:rsidP="00097732">
            <w:pPr>
              <w:jc w:val="center"/>
              <w:rPr>
                <w:b/>
                <w:bCs/>
              </w:rPr>
            </w:pPr>
            <w:r w:rsidRPr="000F74FB">
              <w:rPr>
                <w:b/>
                <w:bCs/>
              </w:rPr>
              <w:t>2</w:t>
            </w: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r w:rsidRPr="000F74FB">
              <w:t xml:space="preserve">Операции технического обслуживания </w:t>
            </w:r>
            <w:proofErr w:type="spellStart"/>
            <w:r w:rsidRPr="000F74FB">
              <w:t>электропусковых</w:t>
            </w:r>
            <w:proofErr w:type="spellEnd"/>
            <w:r w:rsidRPr="000F74FB">
              <w:t xml:space="preserve"> систем и рекомендации по их выполнению.</w:t>
            </w:r>
          </w:p>
          <w:p w:rsidR="00484B34" w:rsidRPr="000F74FB" w:rsidRDefault="00484B34" w:rsidP="00097732">
            <w:r w:rsidRPr="000F74FB">
              <w:t xml:space="preserve">Основные отказы и неисправности </w:t>
            </w:r>
            <w:proofErr w:type="spellStart"/>
            <w:r w:rsidRPr="000F74FB">
              <w:t>электропусковых</w:t>
            </w:r>
            <w:proofErr w:type="spellEnd"/>
            <w:r w:rsidRPr="000F74FB">
              <w:t xml:space="preserve"> систем, их влияние на работу.</w:t>
            </w:r>
          </w:p>
          <w:p w:rsidR="00484B34" w:rsidRPr="000F74FB" w:rsidRDefault="00484B34" w:rsidP="00097732"/>
        </w:tc>
        <w:tc>
          <w:tcPr>
            <w:tcW w:w="1417" w:type="dxa"/>
          </w:tcPr>
          <w:p w:rsidR="00484B34" w:rsidRPr="000F74FB" w:rsidRDefault="00484B34" w:rsidP="00097732">
            <w:pPr>
              <w:jc w:val="center"/>
              <w:rPr>
                <w:b/>
              </w:rPr>
            </w:pPr>
            <w:r w:rsidRPr="000F74FB">
              <w:rPr>
                <w:b/>
              </w:rPr>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9040" w:type="dxa"/>
            <w:gridSpan w:val="3"/>
          </w:tcPr>
          <w:p w:rsidR="00484B34" w:rsidRPr="000F74FB" w:rsidRDefault="00484B34" w:rsidP="00097732">
            <w:r w:rsidRPr="000F74FB">
              <w:rPr>
                <w:b/>
              </w:rPr>
              <w:t>Практические занятия</w:t>
            </w:r>
          </w:p>
        </w:tc>
        <w:tc>
          <w:tcPr>
            <w:tcW w:w="1417" w:type="dxa"/>
          </w:tcPr>
          <w:p w:rsidR="00484B34" w:rsidRPr="000F74FB" w:rsidRDefault="00484B34" w:rsidP="00097732">
            <w:pPr>
              <w:jc w:val="center"/>
              <w:rPr>
                <w:b/>
              </w:rPr>
            </w:pPr>
            <w:r w:rsidRPr="000F74FB">
              <w:rPr>
                <w:b/>
              </w:rPr>
              <w:t>4</w:t>
            </w:r>
          </w:p>
        </w:tc>
        <w:tc>
          <w:tcPr>
            <w:tcW w:w="1559" w:type="dxa"/>
          </w:tcPr>
          <w:p w:rsidR="00484B34" w:rsidRPr="000F74FB" w:rsidRDefault="00484B34" w:rsidP="00097732">
            <w:pPr>
              <w:jc w:val="center"/>
              <w:rPr>
                <w:b/>
                <w:bCs/>
              </w:rPr>
            </w:pPr>
            <w:r w:rsidRPr="000F74FB">
              <w:rPr>
                <w:b/>
                <w:bCs/>
              </w:rPr>
              <w:t>3</w:t>
            </w: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r w:rsidRPr="000F74FB">
              <w:t>Проверка технического состояния, испытание и регулировка стартеров.</w:t>
            </w:r>
          </w:p>
        </w:tc>
        <w:tc>
          <w:tcPr>
            <w:tcW w:w="1417" w:type="dxa"/>
          </w:tcPr>
          <w:p w:rsidR="00484B34" w:rsidRPr="000F74FB" w:rsidRDefault="00484B34" w:rsidP="00097732">
            <w:pPr>
              <w:jc w:val="center"/>
              <w:rPr>
                <w:b/>
              </w:rPr>
            </w:pP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9040" w:type="dxa"/>
            <w:gridSpan w:val="3"/>
          </w:tcPr>
          <w:p w:rsidR="00484B34" w:rsidRPr="000F74FB" w:rsidRDefault="00484B34" w:rsidP="00097732">
            <w:r w:rsidRPr="000F74FB">
              <w:rPr>
                <w:b/>
                <w:bCs/>
              </w:rPr>
              <w:t>Самостоятельная работа</w:t>
            </w:r>
          </w:p>
          <w:p w:rsidR="00484B34" w:rsidRPr="000F74FB" w:rsidRDefault="00484B34" w:rsidP="00097732"/>
        </w:tc>
        <w:tc>
          <w:tcPr>
            <w:tcW w:w="1417" w:type="dxa"/>
          </w:tcPr>
          <w:p w:rsidR="00484B34" w:rsidRPr="000F74FB" w:rsidRDefault="00484B34" w:rsidP="00097732">
            <w:pPr>
              <w:jc w:val="center"/>
              <w:rPr>
                <w:b/>
              </w:rPr>
            </w:pP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r w:rsidRPr="000F74FB">
              <w:t>Проработка конспектов занятий, учебной и специальной технической литературы</w:t>
            </w:r>
          </w:p>
          <w:p w:rsidR="00484B34" w:rsidRPr="000F74FB" w:rsidRDefault="00484B34" w:rsidP="00097732"/>
        </w:tc>
        <w:tc>
          <w:tcPr>
            <w:tcW w:w="1417" w:type="dxa"/>
          </w:tcPr>
          <w:p w:rsidR="00484B34" w:rsidRPr="000F74FB" w:rsidRDefault="00484B34" w:rsidP="00097732">
            <w:pPr>
              <w:jc w:val="center"/>
              <w:rPr>
                <w:b/>
              </w:rPr>
            </w:pPr>
            <w:r w:rsidRPr="000F74FB">
              <w:rPr>
                <w:b/>
              </w:rPr>
              <w:t>3</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val="restart"/>
          </w:tcPr>
          <w:p w:rsidR="00484B34" w:rsidRPr="000F74FB" w:rsidRDefault="00484B34" w:rsidP="00097732">
            <w:pPr>
              <w:rPr>
                <w:b/>
              </w:rPr>
            </w:pPr>
            <w:r w:rsidRPr="000F74FB">
              <w:rPr>
                <w:b/>
              </w:rPr>
              <w:t xml:space="preserve">Тема 06.3.4. Эксплуатация </w:t>
            </w:r>
            <w:proofErr w:type="spellStart"/>
            <w:r w:rsidRPr="000F74FB">
              <w:rPr>
                <w:b/>
              </w:rPr>
              <w:t>электропусковых</w:t>
            </w:r>
            <w:proofErr w:type="spellEnd"/>
            <w:r w:rsidRPr="000F74FB">
              <w:rPr>
                <w:b/>
              </w:rPr>
              <w:t xml:space="preserve"> систем</w:t>
            </w:r>
          </w:p>
        </w:tc>
        <w:tc>
          <w:tcPr>
            <w:tcW w:w="9040" w:type="dxa"/>
            <w:gridSpan w:val="3"/>
          </w:tcPr>
          <w:p w:rsidR="00484B34" w:rsidRPr="000F74FB" w:rsidRDefault="00484B34" w:rsidP="00097732">
            <w:r w:rsidRPr="000F74FB">
              <w:rPr>
                <w:b/>
                <w:bCs/>
              </w:rPr>
              <w:t>Содержание</w:t>
            </w:r>
          </w:p>
        </w:tc>
        <w:tc>
          <w:tcPr>
            <w:tcW w:w="1417" w:type="dxa"/>
          </w:tcPr>
          <w:p w:rsidR="00484B34" w:rsidRPr="000F74FB" w:rsidRDefault="00484B34" w:rsidP="00097732">
            <w:pPr>
              <w:jc w:val="center"/>
              <w:rPr>
                <w:b/>
              </w:rPr>
            </w:pPr>
            <w:r>
              <w:rPr>
                <w:b/>
              </w:rPr>
              <w:t>9</w:t>
            </w:r>
          </w:p>
        </w:tc>
        <w:tc>
          <w:tcPr>
            <w:tcW w:w="1559" w:type="dxa"/>
          </w:tcPr>
          <w:p w:rsidR="00484B34" w:rsidRPr="000F74FB" w:rsidRDefault="00484B34" w:rsidP="00097732">
            <w:pPr>
              <w:jc w:val="center"/>
              <w:rPr>
                <w:b/>
                <w:bCs/>
              </w:rPr>
            </w:pPr>
            <w:r w:rsidRPr="000F74FB">
              <w:rPr>
                <w:b/>
                <w:bCs/>
              </w:rPr>
              <w:t>2</w:t>
            </w: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r w:rsidRPr="000F74FB">
              <w:t xml:space="preserve">Способы обнаружения неисправностей </w:t>
            </w:r>
            <w:proofErr w:type="spellStart"/>
            <w:r w:rsidRPr="000F74FB">
              <w:t>электропусковых</w:t>
            </w:r>
            <w:proofErr w:type="spellEnd"/>
            <w:r w:rsidRPr="000F74FB">
              <w:t xml:space="preserve"> систем и рекомендации по их выполнению.</w:t>
            </w:r>
          </w:p>
        </w:tc>
        <w:tc>
          <w:tcPr>
            <w:tcW w:w="1417" w:type="dxa"/>
          </w:tcPr>
          <w:p w:rsidR="00484B34" w:rsidRPr="000F74FB" w:rsidRDefault="00484B34" w:rsidP="00097732">
            <w:pPr>
              <w:jc w:val="center"/>
            </w:pPr>
            <w:r>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2.</w:t>
            </w:r>
          </w:p>
        </w:tc>
        <w:tc>
          <w:tcPr>
            <w:tcW w:w="8305" w:type="dxa"/>
          </w:tcPr>
          <w:p w:rsidR="00484B34" w:rsidRPr="000F74FB" w:rsidRDefault="00484B34" w:rsidP="00097732">
            <w:r w:rsidRPr="000F74FB">
              <w:t xml:space="preserve">  Основные отказы и неисправности </w:t>
            </w:r>
            <w:proofErr w:type="spellStart"/>
            <w:r w:rsidRPr="000F74FB">
              <w:t>электропусковых</w:t>
            </w:r>
            <w:proofErr w:type="spellEnd"/>
            <w:r w:rsidRPr="000F74FB">
              <w:t xml:space="preserve"> систем, их влияние на работу</w:t>
            </w:r>
          </w:p>
        </w:tc>
        <w:tc>
          <w:tcPr>
            <w:tcW w:w="1417" w:type="dxa"/>
          </w:tcPr>
          <w:p w:rsidR="00484B34" w:rsidRPr="000F74FB" w:rsidRDefault="00484B34" w:rsidP="00097732">
            <w:pPr>
              <w:jc w:val="center"/>
            </w:pPr>
            <w:r>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9040" w:type="dxa"/>
            <w:gridSpan w:val="3"/>
          </w:tcPr>
          <w:p w:rsidR="00484B34" w:rsidRPr="000F74FB" w:rsidRDefault="00484B34" w:rsidP="00097732">
            <w:r w:rsidRPr="000F74FB">
              <w:rPr>
                <w:b/>
              </w:rPr>
              <w:t>Практические занятия</w:t>
            </w:r>
          </w:p>
        </w:tc>
        <w:tc>
          <w:tcPr>
            <w:tcW w:w="1417" w:type="dxa"/>
          </w:tcPr>
          <w:p w:rsidR="00484B34" w:rsidRPr="000F74FB" w:rsidRDefault="00484B34" w:rsidP="00097732">
            <w:pPr>
              <w:jc w:val="center"/>
              <w:rPr>
                <w:b/>
              </w:rPr>
            </w:pPr>
            <w:r w:rsidRPr="000F74FB">
              <w:rPr>
                <w:b/>
              </w:rPr>
              <w:t>4</w:t>
            </w:r>
          </w:p>
        </w:tc>
        <w:tc>
          <w:tcPr>
            <w:tcW w:w="1559" w:type="dxa"/>
          </w:tcPr>
          <w:p w:rsidR="00484B34" w:rsidRPr="000F74FB" w:rsidRDefault="00484B34" w:rsidP="00097732">
            <w:pPr>
              <w:jc w:val="center"/>
              <w:rPr>
                <w:b/>
                <w:bCs/>
              </w:rPr>
            </w:pPr>
            <w:r w:rsidRPr="000F74FB">
              <w:rPr>
                <w:b/>
                <w:bCs/>
              </w:rPr>
              <w:t>3</w:t>
            </w: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r w:rsidRPr="000F74FB">
              <w:t xml:space="preserve">Проверка технического состояния, испытание и регулировка </w:t>
            </w:r>
            <w:proofErr w:type="spellStart"/>
            <w:r w:rsidRPr="000F74FB">
              <w:t>электропусковых</w:t>
            </w:r>
            <w:proofErr w:type="spellEnd"/>
            <w:r w:rsidRPr="000F74FB">
              <w:t xml:space="preserve"> систем.</w:t>
            </w:r>
          </w:p>
        </w:tc>
        <w:tc>
          <w:tcPr>
            <w:tcW w:w="1417" w:type="dxa"/>
          </w:tcPr>
          <w:p w:rsidR="00484B34" w:rsidRPr="000F74FB" w:rsidRDefault="00484B34" w:rsidP="00097732">
            <w:pPr>
              <w:jc w:val="center"/>
              <w:rPr>
                <w:b/>
              </w:rPr>
            </w:pP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r w:rsidRPr="000F74FB">
              <w:rPr>
                <w:b/>
                <w:bCs/>
              </w:rPr>
              <w:t>Самостоятельная работа</w:t>
            </w:r>
          </w:p>
          <w:p w:rsidR="00484B34" w:rsidRPr="000F74FB" w:rsidRDefault="00484B34" w:rsidP="00097732"/>
        </w:tc>
        <w:tc>
          <w:tcPr>
            <w:tcW w:w="1417" w:type="dxa"/>
          </w:tcPr>
          <w:p w:rsidR="00484B34" w:rsidRPr="000F74FB" w:rsidRDefault="00484B34" w:rsidP="00097732">
            <w:pPr>
              <w:jc w:val="center"/>
              <w:rPr>
                <w:b/>
              </w:rPr>
            </w:pPr>
            <w:r w:rsidRPr="000F74FB">
              <w:rPr>
                <w:b/>
              </w:rPr>
              <w:t>1</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pPr>
              <w:rPr>
                <w:b/>
                <w:bCs/>
              </w:rPr>
            </w:pPr>
            <w:r w:rsidRPr="000F74FB">
              <w:t>Проработка конспектов занятий, учебной и специальной технической литературы</w:t>
            </w:r>
          </w:p>
        </w:tc>
        <w:tc>
          <w:tcPr>
            <w:tcW w:w="1417" w:type="dxa"/>
          </w:tcPr>
          <w:p w:rsidR="00484B34" w:rsidRPr="000F74FB" w:rsidRDefault="00484B34" w:rsidP="00097732">
            <w:pPr>
              <w:jc w:val="center"/>
              <w:rPr>
                <w:b/>
              </w:rPr>
            </w:pP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tcPr>
          <w:p w:rsidR="00484B34" w:rsidRPr="000F74FB" w:rsidRDefault="00484B34" w:rsidP="00097732">
            <w:pPr>
              <w:rPr>
                <w:b/>
              </w:rPr>
            </w:pPr>
            <w:r w:rsidRPr="000F74FB">
              <w:rPr>
                <w:b/>
              </w:rPr>
              <w:t>Тема 06.4. Контрольно-измерительные приборы, система освещения и световой сигнализации</w:t>
            </w: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tc>
        <w:tc>
          <w:tcPr>
            <w:tcW w:w="1417" w:type="dxa"/>
          </w:tcPr>
          <w:p w:rsidR="00484B34" w:rsidRPr="000F74FB" w:rsidRDefault="00484B34" w:rsidP="00097732">
            <w:pPr>
              <w:jc w:val="center"/>
              <w:rPr>
                <w:b/>
              </w:rPr>
            </w:pPr>
            <w:r>
              <w:rPr>
                <w:b/>
              </w:rPr>
              <w:t>13</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val="restart"/>
          </w:tcPr>
          <w:p w:rsidR="00484B34" w:rsidRPr="000F74FB" w:rsidRDefault="00484B34" w:rsidP="00097732">
            <w:pPr>
              <w:rPr>
                <w:b/>
              </w:rPr>
            </w:pPr>
            <w:r w:rsidRPr="000F74FB">
              <w:rPr>
                <w:b/>
              </w:rPr>
              <w:t>Тема 06.4.1. Контрольно-измерительные приборы</w:t>
            </w:r>
          </w:p>
        </w:tc>
        <w:tc>
          <w:tcPr>
            <w:tcW w:w="9040" w:type="dxa"/>
            <w:gridSpan w:val="3"/>
          </w:tcPr>
          <w:p w:rsidR="00484B34" w:rsidRPr="000F74FB" w:rsidRDefault="00484B34" w:rsidP="00097732">
            <w:r w:rsidRPr="000F74FB">
              <w:rPr>
                <w:b/>
                <w:bCs/>
              </w:rPr>
              <w:t>Содержание</w:t>
            </w:r>
          </w:p>
        </w:tc>
        <w:tc>
          <w:tcPr>
            <w:tcW w:w="1417" w:type="dxa"/>
          </w:tcPr>
          <w:p w:rsidR="00484B34" w:rsidRPr="000F74FB" w:rsidRDefault="00484B34" w:rsidP="00097732">
            <w:pPr>
              <w:jc w:val="center"/>
              <w:rPr>
                <w:b/>
              </w:rPr>
            </w:pPr>
            <w:r w:rsidRPr="000F74FB">
              <w:rPr>
                <w:b/>
              </w:rPr>
              <w:t>3</w:t>
            </w:r>
          </w:p>
        </w:tc>
        <w:tc>
          <w:tcPr>
            <w:tcW w:w="1559" w:type="dxa"/>
          </w:tcPr>
          <w:p w:rsidR="00484B34" w:rsidRPr="000F74FB" w:rsidRDefault="00484B34" w:rsidP="00097732">
            <w:pPr>
              <w:jc w:val="center"/>
              <w:rPr>
                <w:b/>
                <w:bCs/>
              </w:rPr>
            </w:pPr>
            <w:r w:rsidRPr="000F74FB">
              <w:rPr>
                <w:b/>
                <w:bCs/>
              </w:rPr>
              <w:t>2</w:t>
            </w: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r w:rsidRPr="000F74FB">
              <w:t xml:space="preserve">Назначение контрольно-измерительных приборов, </w:t>
            </w:r>
            <w:proofErr w:type="gramStart"/>
            <w:r w:rsidRPr="000F74FB">
              <w:t>требования</w:t>
            </w:r>
            <w:proofErr w:type="gramEnd"/>
            <w:r w:rsidRPr="000F74FB">
              <w:t xml:space="preserve"> предъявляемые к ним, классификация.</w:t>
            </w:r>
          </w:p>
          <w:p w:rsidR="00484B34" w:rsidRPr="000F74FB" w:rsidRDefault="00484B34" w:rsidP="00097732">
            <w:r w:rsidRPr="000F74FB">
              <w:t xml:space="preserve">Принцип действия указывающих приборов. Устройство и работа приборов измерения температуры. Давления. Уровня топлива, контроля зарядного </w:t>
            </w:r>
            <w:r w:rsidRPr="000F74FB">
              <w:lastRenderedPageBreak/>
              <w:t>режима, спидометров, тахометров.</w:t>
            </w:r>
          </w:p>
          <w:p w:rsidR="00484B34" w:rsidRPr="000F74FB" w:rsidRDefault="00484B34" w:rsidP="00097732">
            <w:r w:rsidRPr="000F74FB">
              <w:t>Принцип действия сигнализирующих приборов.</w:t>
            </w:r>
          </w:p>
          <w:p w:rsidR="00484B34" w:rsidRPr="000F74FB" w:rsidRDefault="00484B34" w:rsidP="00097732">
            <w:r w:rsidRPr="000F74FB">
              <w:t>Устройство и работа сигнализаторов аварийной температуры, давления,</w:t>
            </w:r>
            <w:r w:rsidRPr="000F74FB">
              <w:br/>
              <w:t>исправности генераторной установки.</w:t>
            </w:r>
            <w:r w:rsidRPr="000F74FB">
              <w:tab/>
            </w:r>
          </w:p>
          <w:p w:rsidR="00484B34" w:rsidRPr="000F74FB" w:rsidRDefault="00484B34" w:rsidP="00097732">
            <w:r w:rsidRPr="000F74FB">
              <w:t>Эксплуатация контрольно-измерительных приборов.</w:t>
            </w:r>
          </w:p>
        </w:tc>
        <w:tc>
          <w:tcPr>
            <w:tcW w:w="1417" w:type="dxa"/>
          </w:tcPr>
          <w:p w:rsidR="00484B34" w:rsidRPr="000F74FB" w:rsidRDefault="00484B34" w:rsidP="00097732">
            <w:pPr>
              <w:jc w:val="center"/>
              <w:rPr>
                <w:b/>
              </w:rPr>
            </w:pPr>
            <w:r w:rsidRPr="000F74FB">
              <w:rPr>
                <w:b/>
              </w:rPr>
              <w:lastRenderedPageBreak/>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r w:rsidRPr="000F74FB">
              <w:rPr>
                <w:b/>
                <w:bCs/>
              </w:rPr>
              <w:t>Самостоятельная работа</w:t>
            </w:r>
          </w:p>
        </w:tc>
        <w:tc>
          <w:tcPr>
            <w:tcW w:w="1417" w:type="dxa"/>
          </w:tcPr>
          <w:p w:rsidR="00484B34" w:rsidRPr="000F74FB" w:rsidRDefault="00484B34" w:rsidP="00097732">
            <w:pPr>
              <w:jc w:val="center"/>
              <w:rPr>
                <w:b/>
              </w:rPr>
            </w:pPr>
            <w:r w:rsidRPr="000F74FB">
              <w:rPr>
                <w:b/>
              </w:rPr>
              <w:t>1</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pPr>
              <w:rPr>
                <w:b/>
                <w:bCs/>
              </w:rPr>
            </w:pPr>
            <w:r w:rsidRPr="000F74FB">
              <w:t>Проработка конспектов занятий, учебной и специальной технической литературы</w:t>
            </w:r>
          </w:p>
        </w:tc>
        <w:tc>
          <w:tcPr>
            <w:tcW w:w="1417" w:type="dxa"/>
          </w:tcPr>
          <w:p w:rsidR="00484B34" w:rsidRPr="000F74FB" w:rsidRDefault="00484B34" w:rsidP="00097732">
            <w:pPr>
              <w:jc w:val="center"/>
              <w:rPr>
                <w:b/>
              </w:rPr>
            </w:pP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val="restart"/>
          </w:tcPr>
          <w:p w:rsidR="00484B34" w:rsidRPr="000F74FB" w:rsidRDefault="00484B34" w:rsidP="00097732">
            <w:pPr>
              <w:rPr>
                <w:b/>
              </w:rPr>
            </w:pPr>
            <w:r w:rsidRPr="000F74FB">
              <w:rPr>
                <w:b/>
              </w:rPr>
              <w:t>Тема 06.4.2. Осветительные приборы</w:t>
            </w:r>
          </w:p>
        </w:tc>
        <w:tc>
          <w:tcPr>
            <w:tcW w:w="9040" w:type="dxa"/>
            <w:gridSpan w:val="3"/>
          </w:tcPr>
          <w:p w:rsidR="00484B34" w:rsidRPr="000F74FB" w:rsidRDefault="00484B34" w:rsidP="00097732">
            <w:r w:rsidRPr="000F74FB">
              <w:rPr>
                <w:b/>
                <w:bCs/>
              </w:rPr>
              <w:t>Содержание</w:t>
            </w:r>
          </w:p>
        </w:tc>
        <w:tc>
          <w:tcPr>
            <w:tcW w:w="1417" w:type="dxa"/>
          </w:tcPr>
          <w:p w:rsidR="00484B34" w:rsidRPr="000F74FB" w:rsidRDefault="00484B34" w:rsidP="00097732">
            <w:pPr>
              <w:jc w:val="center"/>
              <w:rPr>
                <w:b/>
              </w:rPr>
            </w:pPr>
            <w:r w:rsidRPr="000F74FB">
              <w:rPr>
                <w:b/>
              </w:rPr>
              <w:t>3</w:t>
            </w:r>
          </w:p>
        </w:tc>
        <w:tc>
          <w:tcPr>
            <w:tcW w:w="1559" w:type="dxa"/>
          </w:tcPr>
          <w:p w:rsidR="00484B34" w:rsidRPr="000F74FB" w:rsidRDefault="00484B34" w:rsidP="00097732">
            <w:pPr>
              <w:jc w:val="center"/>
              <w:rPr>
                <w:b/>
                <w:bCs/>
              </w:rPr>
            </w:pPr>
            <w:r w:rsidRPr="000F74FB">
              <w:rPr>
                <w:b/>
                <w:bCs/>
              </w:rPr>
              <w:t>2</w:t>
            </w: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r w:rsidRPr="000F74FB">
              <w:t>Общие сведения о приборах освещения и световой сигнализации.</w:t>
            </w:r>
          </w:p>
          <w:p w:rsidR="00484B34" w:rsidRPr="000F74FB" w:rsidRDefault="00484B34" w:rsidP="00097732">
            <w:r w:rsidRPr="000F74FB">
              <w:t xml:space="preserve">Требования к приборам освещения. </w:t>
            </w:r>
            <w:proofErr w:type="spellStart"/>
            <w:r w:rsidRPr="000F74FB">
              <w:t>Свето</w:t>
            </w:r>
            <w:proofErr w:type="spellEnd"/>
            <w:r w:rsidRPr="000F74FB">
              <w:t xml:space="preserve"> - распределение ближнего и дальнего света.</w:t>
            </w:r>
          </w:p>
          <w:p w:rsidR="00484B34" w:rsidRPr="000F74FB" w:rsidRDefault="00484B34" w:rsidP="00097732">
            <w:r w:rsidRPr="000F74FB">
              <w:t>Устройство приборов освещения и их применение. Конструкция оптических элементов фар и назначение основных элементов. Лампы, применяемые в фарах. Маркировка ламп.</w:t>
            </w:r>
          </w:p>
          <w:p w:rsidR="00484B34" w:rsidRPr="000F74FB" w:rsidRDefault="00484B34" w:rsidP="00097732"/>
        </w:tc>
        <w:tc>
          <w:tcPr>
            <w:tcW w:w="1417" w:type="dxa"/>
          </w:tcPr>
          <w:p w:rsidR="00484B34" w:rsidRPr="000F74FB" w:rsidRDefault="00484B34" w:rsidP="00097732">
            <w:pPr>
              <w:jc w:val="center"/>
            </w:pPr>
            <w:r w:rsidRPr="000F74FB">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r w:rsidRPr="000F74FB">
              <w:rPr>
                <w:b/>
                <w:bCs/>
              </w:rPr>
              <w:t>Самостоятельная работа</w:t>
            </w:r>
          </w:p>
        </w:tc>
        <w:tc>
          <w:tcPr>
            <w:tcW w:w="1417" w:type="dxa"/>
          </w:tcPr>
          <w:p w:rsidR="00484B34" w:rsidRPr="000F74FB" w:rsidRDefault="00484B34" w:rsidP="00097732">
            <w:pPr>
              <w:jc w:val="center"/>
              <w:rPr>
                <w:b/>
              </w:rPr>
            </w:pPr>
            <w:r w:rsidRPr="000F74FB">
              <w:rPr>
                <w:b/>
              </w:rPr>
              <w:t>1</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pPr>
              <w:rPr>
                <w:b/>
                <w:bCs/>
              </w:rPr>
            </w:pPr>
            <w:r w:rsidRPr="000F74FB">
              <w:t>Проработка конспектов занятий, учебной и специальной технической литературы</w:t>
            </w:r>
          </w:p>
        </w:tc>
        <w:tc>
          <w:tcPr>
            <w:tcW w:w="1417" w:type="dxa"/>
          </w:tcPr>
          <w:p w:rsidR="00484B34" w:rsidRPr="000F74FB" w:rsidRDefault="00484B34" w:rsidP="00097732">
            <w:pPr>
              <w:jc w:val="center"/>
            </w:pPr>
            <w:r w:rsidRPr="000F74FB">
              <w:t>1</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val="restart"/>
          </w:tcPr>
          <w:p w:rsidR="00484B34" w:rsidRPr="000F74FB" w:rsidRDefault="00484B34" w:rsidP="00097732">
            <w:pPr>
              <w:rPr>
                <w:b/>
              </w:rPr>
            </w:pPr>
            <w:r w:rsidRPr="000F74FB">
              <w:rPr>
                <w:b/>
              </w:rPr>
              <w:t>Тема 06.4.3. Приборы световой сигнализации</w:t>
            </w:r>
          </w:p>
        </w:tc>
        <w:tc>
          <w:tcPr>
            <w:tcW w:w="9040" w:type="dxa"/>
            <w:gridSpan w:val="3"/>
          </w:tcPr>
          <w:p w:rsidR="00484B34" w:rsidRPr="000F74FB" w:rsidRDefault="00484B34" w:rsidP="00097732">
            <w:r w:rsidRPr="000F74FB">
              <w:rPr>
                <w:b/>
                <w:bCs/>
              </w:rPr>
              <w:t>Содержание</w:t>
            </w:r>
          </w:p>
        </w:tc>
        <w:tc>
          <w:tcPr>
            <w:tcW w:w="1417" w:type="dxa"/>
          </w:tcPr>
          <w:p w:rsidR="00484B34" w:rsidRPr="000F74FB" w:rsidRDefault="00484B34" w:rsidP="00097732">
            <w:pPr>
              <w:jc w:val="center"/>
              <w:rPr>
                <w:b/>
              </w:rPr>
            </w:pPr>
            <w:r>
              <w:rPr>
                <w:b/>
              </w:rPr>
              <w:t>4</w:t>
            </w:r>
          </w:p>
        </w:tc>
        <w:tc>
          <w:tcPr>
            <w:tcW w:w="1559" w:type="dxa"/>
          </w:tcPr>
          <w:p w:rsidR="00484B34" w:rsidRPr="000F74FB" w:rsidRDefault="00484B34" w:rsidP="00097732">
            <w:pPr>
              <w:jc w:val="center"/>
              <w:rPr>
                <w:b/>
                <w:bCs/>
              </w:rPr>
            </w:pPr>
            <w:r w:rsidRPr="000F74FB">
              <w:rPr>
                <w:b/>
                <w:bCs/>
              </w:rPr>
              <w:t>2</w:t>
            </w: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r w:rsidRPr="000F74FB">
              <w:t>определять технические характеристики и проверять техническое   со</w:t>
            </w:r>
            <w:r w:rsidRPr="000F74FB">
              <w:softHyphen/>
              <w:t>стояние светосигнальных приборов.</w:t>
            </w:r>
          </w:p>
          <w:p w:rsidR="00484B34" w:rsidRPr="000F74FB" w:rsidRDefault="00484B34" w:rsidP="00097732">
            <w:r w:rsidRPr="000F74FB">
              <w:t>Содержание учебного материала</w:t>
            </w:r>
          </w:p>
          <w:p w:rsidR="00484B34" w:rsidRPr="000F74FB" w:rsidRDefault="00484B34" w:rsidP="00097732">
            <w:r w:rsidRPr="000F74FB">
              <w:t>Назначение приборов световой сигнализации, требования, предъявляемые к ним. Устройство светосигнальных приборов, их характеристики.</w:t>
            </w:r>
          </w:p>
          <w:p w:rsidR="00484B34" w:rsidRPr="000F74FB" w:rsidRDefault="00484B34" w:rsidP="00097732"/>
        </w:tc>
        <w:tc>
          <w:tcPr>
            <w:tcW w:w="1417" w:type="dxa"/>
          </w:tcPr>
          <w:p w:rsidR="00484B34" w:rsidRPr="000F74FB" w:rsidRDefault="00484B34" w:rsidP="00097732">
            <w:pPr>
              <w:jc w:val="center"/>
              <w:rPr>
                <w:b/>
              </w:rPr>
            </w:pPr>
            <w:r w:rsidRPr="000F74FB">
              <w:rPr>
                <w:b/>
              </w:rPr>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r w:rsidRPr="000F74FB">
              <w:rPr>
                <w:b/>
                <w:bCs/>
              </w:rPr>
              <w:t>Самостоятельная работа</w:t>
            </w:r>
          </w:p>
        </w:tc>
        <w:tc>
          <w:tcPr>
            <w:tcW w:w="1417" w:type="dxa"/>
          </w:tcPr>
          <w:p w:rsidR="00484B34" w:rsidRPr="000F74FB" w:rsidRDefault="00484B34" w:rsidP="00097732">
            <w:pPr>
              <w:jc w:val="center"/>
              <w:rPr>
                <w:b/>
              </w:rPr>
            </w:pPr>
            <w:r>
              <w:rPr>
                <w:b/>
              </w:rPr>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pPr>
              <w:rPr>
                <w:b/>
                <w:bCs/>
              </w:rPr>
            </w:pPr>
            <w:r w:rsidRPr="000F74FB">
              <w:t>Проработка конспектов занятий, учебной и специальной технической литературы</w:t>
            </w:r>
          </w:p>
        </w:tc>
        <w:tc>
          <w:tcPr>
            <w:tcW w:w="1417" w:type="dxa"/>
          </w:tcPr>
          <w:p w:rsidR="00484B34" w:rsidRPr="000F74FB" w:rsidRDefault="00484B34" w:rsidP="00097732">
            <w:pPr>
              <w:jc w:val="center"/>
            </w:pPr>
            <w:r>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val="restart"/>
          </w:tcPr>
          <w:p w:rsidR="00484B34" w:rsidRPr="000F74FB" w:rsidRDefault="00484B34" w:rsidP="00097732">
            <w:pPr>
              <w:rPr>
                <w:b/>
              </w:rPr>
            </w:pPr>
            <w:r w:rsidRPr="000F74FB">
              <w:rPr>
                <w:b/>
              </w:rPr>
              <w:t>Тема 06.4.4. Системы включения и эксплуатации светотех</w:t>
            </w:r>
            <w:r w:rsidRPr="000F74FB">
              <w:rPr>
                <w:b/>
              </w:rPr>
              <w:softHyphen/>
              <w:t>нических приборов</w:t>
            </w:r>
          </w:p>
        </w:tc>
        <w:tc>
          <w:tcPr>
            <w:tcW w:w="9040" w:type="dxa"/>
            <w:gridSpan w:val="3"/>
          </w:tcPr>
          <w:p w:rsidR="00484B34" w:rsidRPr="000F74FB" w:rsidRDefault="00484B34" w:rsidP="00097732">
            <w:r w:rsidRPr="000F74FB">
              <w:rPr>
                <w:b/>
                <w:bCs/>
              </w:rPr>
              <w:t>Содержание</w:t>
            </w:r>
          </w:p>
        </w:tc>
        <w:tc>
          <w:tcPr>
            <w:tcW w:w="1417" w:type="dxa"/>
          </w:tcPr>
          <w:p w:rsidR="00484B34" w:rsidRPr="000F74FB" w:rsidRDefault="00484B34" w:rsidP="00097732">
            <w:pPr>
              <w:jc w:val="center"/>
              <w:rPr>
                <w:b/>
              </w:rPr>
            </w:pPr>
            <w:r>
              <w:rPr>
                <w:b/>
              </w:rPr>
              <w:t>3</w:t>
            </w:r>
          </w:p>
        </w:tc>
        <w:tc>
          <w:tcPr>
            <w:tcW w:w="1559" w:type="dxa"/>
          </w:tcPr>
          <w:p w:rsidR="00484B34" w:rsidRPr="000F74FB" w:rsidRDefault="00484B34" w:rsidP="00097732">
            <w:pPr>
              <w:jc w:val="center"/>
              <w:rPr>
                <w:b/>
                <w:bCs/>
              </w:rPr>
            </w:pPr>
            <w:r w:rsidRPr="000F74FB">
              <w:rPr>
                <w:b/>
                <w:bCs/>
              </w:rPr>
              <w:t>2</w:t>
            </w: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r w:rsidRPr="000F74FB">
              <w:t>Схемы включения приборов освещения и световой сигнализации. Устройство и работа прерывателей указателей поворота.</w:t>
            </w:r>
          </w:p>
          <w:p w:rsidR="00484B34" w:rsidRPr="000F74FB" w:rsidRDefault="00484B34" w:rsidP="00097732">
            <w:r w:rsidRPr="000F74FB">
              <w:t>Основные факторы, влияющие на эксплуатационные характеристики свето</w:t>
            </w:r>
            <w:r w:rsidRPr="000F74FB">
              <w:softHyphen/>
              <w:t xml:space="preserve">технических приборов. Параметры, характеризующие предельное состояние </w:t>
            </w:r>
            <w:r w:rsidRPr="000F74FB">
              <w:lastRenderedPageBreak/>
              <w:t>приборов. Операции обслуживания.</w:t>
            </w:r>
          </w:p>
          <w:p w:rsidR="00484B34" w:rsidRPr="000F74FB" w:rsidRDefault="00484B34" w:rsidP="00097732">
            <w:r w:rsidRPr="000F74FB">
              <w:t>Основные отказы и неисправности системы освещения и световой сигнализации и их поиск.</w:t>
            </w:r>
          </w:p>
        </w:tc>
        <w:tc>
          <w:tcPr>
            <w:tcW w:w="1417" w:type="dxa"/>
          </w:tcPr>
          <w:p w:rsidR="00484B34" w:rsidRPr="000F74FB" w:rsidRDefault="00484B34" w:rsidP="00097732">
            <w:pPr>
              <w:jc w:val="center"/>
            </w:pPr>
            <w:r w:rsidRPr="000F74FB">
              <w:lastRenderedPageBreak/>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r w:rsidRPr="000F74FB">
              <w:rPr>
                <w:b/>
                <w:bCs/>
              </w:rPr>
              <w:t>Самостоятельная работа</w:t>
            </w:r>
          </w:p>
        </w:tc>
        <w:tc>
          <w:tcPr>
            <w:tcW w:w="1417" w:type="dxa"/>
          </w:tcPr>
          <w:p w:rsidR="00484B34" w:rsidRPr="000F74FB" w:rsidRDefault="00484B34" w:rsidP="00097732">
            <w:pPr>
              <w:jc w:val="center"/>
              <w:rPr>
                <w:b/>
              </w:rPr>
            </w:pPr>
            <w:r>
              <w:rPr>
                <w:b/>
              </w:rPr>
              <w:t>1</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pPr>
              <w:rPr>
                <w:b/>
                <w:bCs/>
              </w:rPr>
            </w:pPr>
            <w:r w:rsidRPr="000F74FB">
              <w:t>Проработка конспектов занятий, учебной и специальной технической литературы</w:t>
            </w:r>
          </w:p>
        </w:tc>
        <w:tc>
          <w:tcPr>
            <w:tcW w:w="1417" w:type="dxa"/>
          </w:tcPr>
          <w:p w:rsidR="00484B34" w:rsidRPr="000F74FB" w:rsidRDefault="00484B34" w:rsidP="00097732">
            <w:pPr>
              <w:jc w:val="center"/>
            </w:pPr>
            <w:r>
              <w:t>1</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Align w:val="center"/>
          </w:tcPr>
          <w:p w:rsidR="00484B34" w:rsidRPr="000F74FB" w:rsidRDefault="00484B34" w:rsidP="00097732">
            <w:pPr>
              <w:rPr>
                <w:b/>
              </w:rPr>
            </w:pPr>
            <w:r w:rsidRPr="000F74FB">
              <w:rPr>
                <w:b/>
              </w:rPr>
              <w:t>Тема 06.5. Дополнительное электрооборудование, бортовая сеть</w:t>
            </w: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tc>
        <w:tc>
          <w:tcPr>
            <w:tcW w:w="1417" w:type="dxa"/>
          </w:tcPr>
          <w:p w:rsidR="00484B34" w:rsidRPr="000F74FB" w:rsidRDefault="00484B34" w:rsidP="00097732">
            <w:pPr>
              <w:jc w:val="center"/>
              <w:rPr>
                <w:b/>
              </w:rPr>
            </w:pPr>
            <w:r w:rsidRPr="000F74FB">
              <w:rPr>
                <w:b/>
              </w:rPr>
              <w:t>1</w:t>
            </w:r>
            <w:r>
              <w:rPr>
                <w:b/>
              </w:rPr>
              <w:t>5</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val="restart"/>
          </w:tcPr>
          <w:p w:rsidR="00484B34" w:rsidRPr="000F74FB" w:rsidRDefault="00484B34" w:rsidP="00097732">
            <w:pPr>
              <w:rPr>
                <w:b/>
              </w:rPr>
            </w:pPr>
            <w:r w:rsidRPr="000F74FB">
              <w:rPr>
                <w:b/>
              </w:rPr>
              <w:t>Тема 06.5.1. Звуковые сигналы, электродвигатели, стекло</w:t>
            </w:r>
            <w:r w:rsidRPr="000F74FB">
              <w:rPr>
                <w:b/>
              </w:rPr>
              <w:softHyphen/>
              <w:t>очистители</w:t>
            </w:r>
          </w:p>
        </w:tc>
        <w:tc>
          <w:tcPr>
            <w:tcW w:w="9040" w:type="dxa"/>
            <w:gridSpan w:val="3"/>
          </w:tcPr>
          <w:p w:rsidR="00484B34" w:rsidRPr="000F74FB" w:rsidRDefault="00484B34" w:rsidP="00097732">
            <w:r w:rsidRPr="000F74FB">
              <w:rPr>
                <w:b/>
                <w:bCs/>
              </w:rPr>
              <w:t>Содержание</w:t>
            </w:r>
          </w:p>
        </w:tc>
        <w:tc>
          <w:tcPr>
            <w:tcW w:w="1417" w:type="dxa"/>
          </w:tcPr>
          <w:p w:rsidR="00484B34" w:rsidRPr="000F74FB" w:rsidRDefault="00484B34" w:rsidP="00097732">
            <w:pPr>
              <w:jc w:val="center"/>
              <w:rPr>
                <w:b/>
              </w:rPr>
            </w:pPr>
            <w:r>
              <w:rPr>
                <w:b/>
              </w:rPr>
              <w:t>4</w:t>
            </w:r>
          </w:p>
        </w:tc>
        <w:tc>
          <w:tcPr>
            <w:tcW w:w="1559" w:type="dxa"/>
          </w:tcPr>
          <w:p w:rsidR="00484B34" w:rsidRPr="000F74FB" w:rsidRDefault="00484B34" w:rsidP="00097732">
            <w:pPr>
              <w:jc w:val="center"/>
              <w:rPr>
                <w:b/>
                <w:bCs/>
              </w:rPr>
            </w:pPr>
            <w:r w:rsidRPr="000F74FB">
              <w:rPr>
                <w:b/>
                <w:bCs/>
              </w:rPr>
              <w:t>2</w:t>
            </w: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r w:rsidRPr="000F74FB">
              <w:t>Сигналы электрические звуковые: назначение, типы, устройство, работа. Реле сигналов, назначение, устройство, работа.</w:t>
            </w:r>
          </w:p>
          <w:p w:rsidR="00484B34" w:rsidRPr="000F74FB" w:rsidRDefault="00484B34" w:rsidP="00097732">
            <w:r w:rsidRPr="000F74FB">
              <w:t>Стеклоочиститель с электроприводом. Его устройство и работа.</w:t>
            </w:r>
          </w:p>
          <w:p w:rsidR="00484B34" w:rsidRPr="000F74FB" w:rsidRDefault="00484B34" w:rsidP="00097732">
            <w:r w:rsidRPr="000F74FB">
              <w:t xml:space="preserve">Электродвигатели для привода стеклоочистителя, </w:t>
            </w:r>
            <w:proofErr w:type="spellStart"/>
            <w:r w:rsidRPr="000F74FB">
              <w:t>отопителя</w:t>
            </w:r>
            <w:proofErr w:type="spellEnd"/>
            <w:r w:rsidRPr="000F74FB">
              <w:t>, вентилятора и других приборов. Изменение частоты вращения якорей электродвигателей.</w:t>
            </w:r>
          </w:p>
        </w:tc>
        <w:tc>
          <w:tcPr>
            <w:tcW w:w="1417" w:type="dxa"/>
          </w:tcPr>
          <w:p w:rsidR="00484B34" w:rsidRPr="000F74FB" w:rsidRDefault="00484B34" w:rsidP="00097732">
            <w:pPr>
              <w:jc w:val="center"/>
            </w:pPr>
            <w:r w:rsidRPr="000F74FB">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r w:rsidRPr="000F74FB">
              <w:rPr>
                <w:b/>
                <w:bCs/>
              </w:rPr>
              <w:t>Самостоятельная работа</w:t>
            </w:r>
          </w:p>
        </w:tc>
        <w:tc>
          <w:tcPr>
            <w:tcW w:w="1417" w:type="dxa"/>
          </w:tcPr>
          <w:p w:rsidR="00484B34" w:rsidRPr="000F74FB" w:rsidRDefault="00484B34" w:rsidP="00097732">
            <w:pPr>
              <w:jc w:val="center"/>
              <w:rPr>
                <w:b/>
              </w:rPr>
            </w:pPr>
            <w:r>
              <w:rPr>
                <w:b/>
              </w:rPr>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pPr>
              <w:rPr>
                <w:b/>
                <w:bCs/>
              </w:rPr>
            </w:pPr>
            <w:r w:rsidRPr="000F74FB">
              <w:t>Проработка конспектов занятий, учебной и специальной технической литературы</w:t>
            </w:r>
          </w:p>
        </w:tc>
        <w:tc>
          <w:tcPr>
            <w:tcW w:w="1417" w:type="dxa"/>
          </w:tcPr>
          <w:p w:rsidR="00484B34" w:rsidRPr="000F74FB" w:rsidRDefault="00484B34" w:rsidP="00097732">
            <w:pPr>
              <w:jc w:val="center"/>
            </w:pPr>
            <w:r>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val="restart"/>
          </w:tcPr>
          <w:p w:rsidR="00484B34" w:rsidRPr="000F74FB" w:rsidRDefault="00484B34" w:rsidP="00097732">
            <w:pPr>
              <w:rPr>
                <w:b/>
              </w:rPr>
            </w:pPr>
            <w:r w:rsidRPr="000F74FB">
              <w:rPr>
                <w:b/>
              </w:rPr>
              <w:t>Тема 06.5.2. Система управления экономайзером принудительного холостого хода</w:t>
            </w:r>
          </w:p>
        </w:tc>
        <w:tc>
          <w:tcPr>
            <w:tcW w:w="9040" w:type="dxa"/>
            <w:gridSpan w:val="3"/>
          </w:tcPr>
          <w:p w:rsidR="00484B34" w:rsidRPr="000F74FB" w:rsidRDefault="00484B34" w:rsidP="00097732">
            <w:pPr>
              <w:tabs>
                <w:tab w:val="left" w:pos="1213"/>
              </w:tabs>
            </w:pPr>
            <w:r w:rsidRPr="000F74FB">
              <w:rPr>
                <w:b/>
                <w:bCs/>
              </w:rPr>
              <w:t>Содержание</w:t>
            </w:r>
          </w:p>
        </w:tc>
        <w:tc>
          <w:tcPr>
            <w:tcW w:w="1417" w:type="dxa"/>
          </w:tcPr>
          <w:p w:rsidR="00484B34" w:rsidRPr="000F74FB" w:rsidRDefault="00484B34" w:rsidP="00097732">
            <w:pPr>
              <w:jc w:val="center"/>
              <w:rPr>
                <w:b/>
              </w:rPr>
            </w:pPr>
            <w:r>
              <w:rPr>
                <w:b/>
              </w:rPr>
              <w:t>4</w:t>
            </w:r>
          </w:p>
        </w:tc>
        <w:tc>
          <w:tcPr>
            <w:tcW w:w="1559" w:type="dxa"/>
          </w:tcPr>
          <w:p w:rsidR="00484B34" w:rsidRPr="000F74FB" w:rsidRDefault="00484B34" w:rsidP="00097732">
            <w:pPr>
              <w:jc w:val="center"/>
              <w:rPr>
                <w:b/>
                <w:bCs/>
              </w:rPr>
            </w:pPr>
            <w:r w:rsidRPr="000F74FB">
              <w:rPr>
                <w:b/>
                <w:bCs/>
              </w:rPr>
              <w:t>2</w:t>
            </w: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r w:rsidRPr="000F74FB">
              <w:t>Особенности режима принудительного холостого хода двигателя. Назначение экономайзера принудительного холостого хода.   Устройство системы управления экономайзером принудительного холостого хода.</w:t>
            </w:r>
          </w:p>
        </w:tc>
        <w:tc>
          <w:tcPr>
            <w:tcW w:w="1417" w:type="dxa"/>
          </w:tcPr>
          <w:p w:rsidR="00484B34" w:rsidRPr="000F74FB" w:rsidRDefault="00484B34" w:rsidP="00097732">
            <w:pPr>
              <w:jc w:val="center"/>
            </w:pPr>
            <w:r w:rsidRPr="000F74FB">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r w:rsidRPr="000F74FB">
              <w:rPr>
                <w:b/>
                <w:bCs/>
              </w:rPr>
              <w:t>Самостоятельная работа</w:t>
            </w:r>
          </w:p>
        </w:tc>
        <w:tc>
          <w:tcPr>
            <w:tcW w:w="1417" w:type="dxa"/>
          </w:tcPr>
          <w:p w:rsidR="00484B34" w:rsidRPr="000F74FB" w:rsidRDefault="00484B34" w:rsidP="00097732">
            <w:pPr>
              <w:jc w:val="center"/>
              <w:rPr>
                <w:b/>
              </w:rPr>
            </w:pPr>
            <w:r>
              <w:rPr>
                <w:b/>
              </w:rPr>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pPr>
              <w:rPr>
                <w:b/>
                <w:bCs/>
              </w:rPr>
            </w:pPr>
            <w:r w:rsidRPr="000F74FB">
              <w:t>Проработка конспектов занятий, учебной и специальной технической литературы</w:t>
            </w:r>
          </w:p>
        </w:tc>
        <w:tc>
          <w:tcPr>
            <w:tcW w:w="1417" w:type="dxa"/>
          </w:tcPr>
          <w:p w:rsidR="00484B34" w:rsidRPr="000F74FB" w:rsidRDefault="00484B34" w:rsidP="00097732">
            <w:pPr>
              <w:jc w:val="center"/>
            </w:pPr>
            <w:r>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tcPr>
          <w:p w:rsidR="00484B34" w:rsidRPr="000F74FB" w:rsidRDefault="00484B34" w:rsidP="00097732">
            <w:pPr>
              <w:rPr>
                <w:b/>
              </w:rPr>
            </w:pPr>
            <w:r w:rsidRPr="000F74FB">
              <w:rPr>
                <w:b/>
              </w:rPr>
              <w:t>Тема 06.5.3. Схемы электрооборудования современных автомобилей</w:t>
            </w:r>
          </w:p>
        </w:tc>
        <w:tc>
          <w:tcPr>
            <w:tcW w:w="9040" w:type="dxa"/>
            <w:gridSpan w:val="3"/>
          </w:tcPr>
          <w:p w:rsidR="00484B34" w:rsidRPr="000F74FB" w:rsidRDefault="00484B34" w:rsidP="00097732">
            <w:r w:rsidRPr="000F74FB">
              <w:rPr>
                <w:b/>
                <w:bCs/>
              </w:rPr>
              <w:t>Содержание</w:t>
            </w:r>
          </w:p>
        </w:tc>
        <w:tc>
          <w:tcPr>
            <w:tcW w:w="1417" w:type="dxa"/>
          </w:tcPr>
          <w:p w:rsidR="00484B34" w:rsidRPr="000F74FB" w:rsidRDefault="00484B34" w:rsidP="00097732">
            <w:pPr>
              <w:jc w:val="center"/>
              <w:rPr>
                <w:b/>
              </w:rPr>
            </w:pPr>
            <w:r>
              <w:rPr>
                <w:b/>
              </w:rPr>
              <w:t>4</w:t>
            </w:r>
          </w:p>
        </w:tc>
        <w:tc>
          <w:tcPr>
            <w:tcW w:w="1559" w:type="dxa"/>
          </w:tcPr>
          <w:p w:rsidR="00484B34" w:rsidRPr="000F74FB" w:rsidRDefault="00484B34" w:rsidP="00097732">
            <w:pPr>
              <w:jc w:val="center"/>
              <w:rPr>
                <w:b/>
                <w:bCs/>
              </w:rPr>
            </w:pPr>
            <w:r w:rsidRPr="000F74FB">
              <w:rPr>
                <w:b/>
                <w:bCs/>
              </w:rPr>
              <w:t>2</w:t>
            </w:r>
          </w:p>
        </w:tc>
      </w:tr>
      <w:tr w:rsidR="00484B34" w:rsidRPr="000F74FB" w:rsidTr="00097732">
        <w:trPr>
          <w:trHeight w:val="70"/>
        </w:trPr>
        <w:tc>
          <w:tcPr>
            <w:tcW w:w="2834" w:type="dxa"/>
            <w:vMerge w:val="restart"/>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r w:rsidRPr="000F74FB">
              <w:t>Принципы построения схем электрооборудования, правила включения источников и потребителей электрической энергии. Принципиальная схема соединений.</w:t>
            </w:r>
          </w:p>
          <w:p w:rsidR="00484B34" w:rsidRPr="000F74FB" w:rsidRDefault="00484B34" w:rsidP="00097732">
            <w:r w:rsidRPr="000F74FB">
              <w:t xml:space="preserve">Условные обозначения приборов электрооборудования и маркировка выводов </w:t>
            </w:r>
            <w:r w:rsidRPr="000F74FB">
              <w:lastRenderedPageBreak/>
              <w:t xml:space="preserve">приборов и проводов по </w:t>
            </w:r>
            <w:proofErr w:type="spellStart"/>
            <w:r w:rsidRPr="000F74FB">
              <w:t>ГОСТу</w:t>
            </w:r>
            <w:proofErr w:type="spellEnd"/>
            <w:r w:rsidRPr="000F74FB">
              <w:t xml:space="preserve"> и </w:t>
            </w:r>
            <w:proofErr w:type="spellStart"/>
            <w:r w:rsidRPr="000F74FB">
              <w:t>ОСТу</w:t>
            </w:r>
            <w:proofErr w:type="spellEnd"/>
            <w:r w:rsidRPr="000F74FB">
              <w:t>.</w:t>
            </w:r>
          </w:p>
          <w:p w:rsidR="00484B34" w:rsidRPr="000F74FB" w:rsidRDefault="00484B34" w:rsidP="00097732">
            <w:r w:rsidRPr="000F74FB">
              <w:t>Защита электрических цепей от перегрузки, применяемые провода.</w:t>
            </w:r>
          </w:p>
        </w:tc>
        <w:tc>
          <w:tcPr>
            <w:tcW w:w="1417" w:type="dxa"/>
          </w:tcPr>
          <w:p w:rsidR="00484B34" w:rsidRPr="000F74FB" w:rsidRDefault="00484B34" w:rsidP="00097732">
            <w:pPr>
              <w:jc w:val="center"/>
            </w:pPr>
            <w:r w:rsidRPr="000F74FB">
              <w:lastRenderedPageBreak/>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r w:rsidRPr="000F74FB">
              <w:rPr>
                <w:b/>
                <w:bCs/>
              </w:rPr>
              <w:t>Самостоятельная работа</w:t>
            </w:r>
          </w:p>
        </w:tc>
        <w:tc>
          <w:tcPr>
            <w:tcW w:w="1417" w:type="dxa"/>
          </w:tcPr>
          <w:p w:rsidR="00484B34" w:rsidRPr="000F74FB" w:rsidRDefault="00484B34" w:rsidP="00097732">
            <w:pPr>
              <w:jc w:val="center"/>
              <w:rPr>
                <w:b/>
              </w:rPr>
            </w:pPr>
            <w:r>
              <w:rPr>
                <w:b/>
              </w:rPr>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pPr>
              <w:rPr>
                <w:b/>
                <w:bCs/>
              </w:rPr>
            </w:pPr>
            <w:r w:rsidRPr="000F74FB">
              <w:t>Проработка конспектов занятий, учебной и специальной технической литературы</w:t>
            </w:r>
          </w:p>
        </w:tc>
        <w:tc>
          <w:tcPr>
            <w:tcW w:w="1417" w:type="dxa"/>
          </w:tcPr>
          <w:p w:rsidR="00484B34" w:rsidRPr="000F74FB" w:rsidRDefault="00484B34" w:rsidP="00097732">
            <w:pPr>
              <w:jc w:val="center"/>
            </w:pPr>
            <w:r>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val="restart"/>
            <w:vAlign w:val="center"/>
          </w:tcPr>
          <w:p w:rsidR="00484B34" w:rsidRPr="000F74FB" w:rsidRDefault="00484B34" w:rsidP="00097732">
            <w:pPr>
              <w:rPr>
                <w:b/>
              </w:rPr>
            </w:pPr>
            <w:r w:rsidRPr="000F74FB">
              <w:rPr>
                <w:b/>
              </w:rPr>
              <w:t>Тема 06.5.4. Коммутационная аппаратура, устройства для снижения радиопомех</w:t>
            </w:r>
          </w:p>
        </w:tc>
        <w:tc>
          <w:tcPr>
            <w:tcW w:w="9040" w:type="dxa"/>
            <w:gridSpan w:val="3"/>
          </w:tcPr>
          <w:p w:rsidR="00484B34" w:rsidRPr="000F74FB" w:rsidRDefault="00484B34" w:rsidP="00097732">
            <w:r w:rsidRPr="000F74FB">
              <w:rPr>
                <w:b/>
                <w:bCs/>
              </w:rPr>
              <w:t>Содержание</w:t>
            </w:r>
          </w:p>
          <w:p w:rsidR="00484B34" w:rsidRPr="000F74FB" w:rsidRDefault="00484B34" w:rsidP="00097732">
            <w:pPr>
              <w:ind w:firstLine="709"/>
            </w:pPr>
          </w:p>
        </w:tc>
        <w:tc>
          <w:tcPr>
            <w:tcW w:w="1417" w:type="dxa"/>
          </w:tcPr>
          <w:p w:rsidR="00484B34" w:rsidRPr="000F74FB" w:rsidRDefault="00484B34" w:rsidP="00097732">
            <w:pPr>
              <w:jc w:val="center"/>
              <w:rPr>
                <w:b/>
              </w:rPr>
            </w:pPr>
            <w:r>
              <w:rPr>
                <w:b/>
              </w:rPr>
              <w:t>3</w:t>
            </w:r>
          </w:p>
        </w:tc>
        <w:tc>
          <w:tcPr>
            <w:tcW w:w="1559" w:type="dxa"/>
          </w:tcPr>
          <w:p w:rsidR="00484B34" w:rsidRPr="000F74FB" w:rsidRDefault="00484B34" w:rsidP="00097732">
            <w:pPr>
              <w:jc w:val="center"/>
              <w:rPr>
                <w:b/>
                <w:bCs/>
              </w:rPr>
            </w:pPr>
            <w:r w:rsidRPr="000F74FB">
              <w:rPr>
                <w:b/>
                <w:bCs/>
              </w:rPr>
              <w:t>2</w:t>
            </w:r>
          </w:p>
        </w:tc>
      </w:tr>
      <w:tr w:rsidR="00484B34" w:rsidRPr="000F74FB" w:rsidTr="00097732">
        <w:trPr>
          <w:trHeight w:val="70"/>
        </w:trPr>
        <w:tc>
          <w:tcPr>
            <w:tcW w:w="2834" w:type="dxa"/>
            <w:vMerge/>
            <w:vAlign w:val="center"/>
          </w:tcPr>
          <w:p w:rsidR="00484B34" w:rsidRPr="000F74FB" w:rsidRDefault="00484B34" w:rsidP="00097732">
            <w:pPr>
              <w:rPr>
                <w:b/>
              </w:rPr>
            </w:pPr>
          </w:p>
        </w:tc>
        <w:tc>
          <w:tcPr>
            <w:tcW w:w="735" w:type="dxa"/>
            <w:gridSpan w:val="2"/>
          </w:tcPr>
          <w:p w:rsidR="00484B34" w:rsidRPr="000F74FB" w:rsidRDefault="00484B34" w:rsidP="00097732">
            <w:pPr>
              <w:jc w:val="center"/>
              <w:rPr>
                <w:b/>
                <w:bCs/>
              </w:rPr>
            </w:pPr>
            <w:r w:rsidRPr="000F74FB">
              <w:rPr>
                <w:b/>
                <w:bCs/>
              </w:rPr>
              <w:t>1.</w:t>
            </w:r>
          </w:p>
        </w:tc>
        <w:tc>
          <w:tcPr>
            <w:tcW w:w="8305" w:type="dxa"/>
          </w:tcPr>
          <w:p w:rsidR="00484B34" w:rsidRPr="000F74FB" w:rsidRDefault="00484B34" w:rsidP="00097732">
            <w:pPr>
              <w:shd w:val="clear" w:color="auto" w:fill="FFFFFF"/>
              <w:spacing w:line="274" w:lineRule="exact"/>
            </w:pPr>
            <w:r w:rsidRPr="000F74FB">
              <w:t>Назначение коммутационной аппаратуры и ее классификация, Конструкция замков-выключателей, их схемы коммутации. Переключатели и выключатели. Устройства для снижения радиопомех.</w:t>
            </w:r>
          </w:p>
        </w:tc>
        <w:tc>
          <w:tcPr>
            <w:tcW w:w="1417" w:type="dxa"/>
          </w:tcPr>
          <w:p w:rsidR="00484B34" w:rsidRPr="000F74FB" w:rsidRDefault="00484B34" w:rsidP="00097732">
            <w:pPr>
              <w:jc w:val="center"/>
              <w:rPr>
                <w:b/>
              </w:rPr>
            </w:pPr>
            <w:r w:rsidRPr="000F74FB">
              <w:rPr>
                <w:b/>
              </w:rPr>
              <w:t>2</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vAlign w:val="center"/>
          </w:tcPr>
          <w:p w:rsidR="00484B34" w:rsidRPr="000F74FB" w:rsidRDefault="00484B34" w:rsidP="00097732">
            <w:pPr>
              <w:rPr>
                <w:b/>
              </w:rPr>
            </w:pPr>
          </w:p>
        </w:tc>
        <w:tc>
          <w:tcPr>
            <w:tcW w:w="9040" w:type="dxa"/>
            <w:gridSpan w:val="3"/>
          </w:tcPr>
          <w:p w:rsidR="00484B34" w:rsidRPr="000F74FB" w:rsidRDefault="00484B34" w:rsidP="00097732">
            <w:pPr>
              <w:shd w:val="clear" w:color="auto" w:fill="FFFFFF"/>
              <w:spacing w:line="274" w:lineRule="exact"/>
              <w:rPr>
                <w:b/>
              </w:rPr>
            </w:pPr>
            <w:r w:rsidRPr="000F74FB">
              <w:rPr>
                <w:b/>
              </w:rPr>
              <w:t>Самостоятельная работа</w:t>
            </w:r>
          </w:p>
        </w:tc>
        <w:tc>
          <w:tcPr>
            <w:tcW w:w="1417" w:type="dxa"/>
          </w:tcPr>
          <w:p w:rsidR="00484B34" w:rsidRPr="000F74FB" w:rsidRDefault="00484B34" w:rsidP="00097732">
            <w:pPr>
              <w:jc w:val="center"/>
              <w:rPr>
                <w:b/>
              </w:rPr>
            </w:pPr>
            <w:r>
              <w:rPr>
                <w:b/>
              </w:rPr>
              <w:t>1</w:t>
            </w:r>
          </w:p>
        </w:tc>
        <w:tc>
          <w:tcPr>
            <w:tcW w:w="1559" w:type="dxa"/>
          </w:tcPr>
          <w:p w:rsidR="00484B34" w:rsidRPr="000F74FB" w:rsidRDefault="00484B34" w:rsidP="00097732">
            <w:pPr>
              <w:jc w:val="center"/>
              <w:rPr>
                <w:b/>
                <w:bCs/>
              </w:rPr>
            </w:pPr>
          </w:p>
        </w:tc>
      </w:tr>
      <w:tr w:rsidR="00484B34" w:rsidRPr="000F74FB" w:rsidTr="00097732">
        <w:trPr>
          <w:trHeight w:val="70"/>
        </w:trPr>
        <w:tc>
          <w:tcPr>
            <w:tcW w:w="2834" w:type="dxa"/>
            <w:vMerge/>
            <w:vAlign w:val="center"/>
          </w:tcPr>
          <w:p w:rsidR="00484B34" w:rsidRPr="000F74FB" w:rsidRDefault="00484B34" w:rsidP="00097732">
            <w:pPr>
              <w:rPr>
                <w:b/>
              </w:rPr>
            </w:pPr>
          </w:p>
        </w:tc>
        <w:tc>
          <w:tcPr>
            <w:tcW w:w="735" w:type="dxa"/>
            <w:gridSpan w:val="2"/>
          </w:tcPr>
          <w:p w:rsidR="00484B34" w:rsidRPr="000F74FB" w:rsidRDefault="00484B34" w:rsidP="00097732">
            <w:pPr>
              <w:jc w:val="center"/>
              <w:rPr>
                <w:b/>
                <w:bCs/>
              </w:rPr>
            </w:pPr>
          </w:p>
        </w:tc>
        <w:tc>
          <w:tcPr>
            <w:tcW w:w="8305" w:type="dxa"/>
          </w:tcPr>
          <w:p w:rsidR="00484B34" w:rsidRPr="000F74FB" w:rsidRDefault="00484B34" w:rsidP="00097732">
            <w:r w:rsidRPr="000F74FB">
              <w:t>Проработка конспектов занятий, учебной и специальной технической литературы</w:t>
            </w:r>
          </w:p>
        </w:tc>
        <w:tc>
          <w:tcPr>
            <w:tcW w:w="1417" w:type="dxa"/>
          </w:tcPr>
          <w:p w:rsidR="00484B34" w:rsidRPr="000F74FB" w:rsidRDefault="00484B34" w:rsidP="00097732">
            <w:pPr>
              <w:jc w:val="center"/>
            </w:pPr>
            <w:r>
              <w:t>1</w:t>
            </w:r>
          </w:p>
        </w:tc>
        <w:tc>
          <w:tcPr>
            <w:tcW w:w="1559" w:type="dxa"/>
          </w:tcPr>
          <w:p w:rsidR="00484B34" w:rsidRPr="000F74FB" w:rsidRDefault="00484B34" w:rsidP="00097732">
            <w:pPr>
              <w:jc w:val="center"/>
              <w:rPr>
                <w:b/>
                <w:bCs/>
              </w:rPr>
            </w:pPr>
          </w:p>
        </w:tc>
      </w:tr>
      <w:tr w:rsidR="00742C32" w:rsidRPr="000F74FB" w:rsidTr="00097732">
        <w:trPr>
          <w:trHeight w:val="360"/>
        </w:trPr>
        <w:tc>
          <w:tcPr>
            <w:tcW w:w="2834" w:type="dxa"/>
            <w:vMerge w:val="restart"/>
          </w:tcPr>
          <w:p w:rsidR="00742C32" w:rsidRPr="000F74FB" w:rsidRDefault="00742C32" w:rsidP="00097732">
            <w:pPr>
              <w:rPr>
                <w:b/>
              </w:rPr>
            </w:pPr>
            <w:r w:rsidRPr="000F74FB">
              <w:rPr>
                <w:b/>
              </w:rPr>
              <w:t xml:space="preserve"> </w:t>
            </w:r>
            <w:r w:rsidR="003B151F" w:rsidRPr="000F74FB">
              <w:rPr>
                <w:b/>
              </w:rPr>
              <w:t xml:space="preserve"> Тема 06.5</w:t>
            </w:r>
            <w:r w:rsidR="003B151F">
              <w:rPr>
                <w:b/>
              </w:rPr>
              <w:t xml:space="preserve">.5 </w:t>
            </w:r>
            <w:r w:rsidRPr="000F74FB">
              <w:rPr>
                <w:b/>
              </w:rPr>
              <w:t>Курсовое проектирование</w:t>
            </w:r>
          </w:p>
        </w:tc>
        <w:tc>
          <w:tcPr>
            <w:tcW w:w="735" w:type="dxa"/>
            <w:gridSpan w:val="2"/>
            <w:vMerge w:val="restart"/>
          </w:tcPr>
          <w:p w:rsidR="00742C32" w:rsidRPr="000F74FB" w:rsidRDefault="00742C32" w:rsidP="00097732">
            <w:pPr>
              <w:jc w:val="center"/>
              <w:rPr>
                <w:b/>
                <w:bCs/>
              </w:rPr>
            </w:pPr>
          </w:p>
        </w:tc>
        <w:tc>
          <w:tcPr>
            <w:tcW w:w="8305" w:type="dxa"/>
          </w:tcPr>
          <w:p w:rsidR="00742C32" w:rsidRPr="00A31007" w:rsidRDefault="00742C32" w:rsidP="00097732">
            <w:pPr>
              <w:rPr>
                <w:b/>
                <w:bCs/>
                <w:sz w:val="22"/>
                <w:szCs w:val="22"/>
              </w:rPr>
            </w:pPr>
            <w:r w:rsidRPr="00A31007">
              <w:rPr>
                <w:b/>
                <w:bCs/>
                <w:sz w:val="22"/>
                <w:szCs w:val="22"/>
              </w:rPr>
              <w:t xml:space="preserve"> Содержание</w:t>
            </w:r>
          </w:p>
        </w:tc>
        <w:tc>
          <w:tcPr>
            <w:tcW w:w="1417" w:type="dxa"/>
          </w:tcPr>
          <w:p w:rsidR="00742C32" w:rsidRPr="000F74FB" w:rsidRDefault="00E155EF" w:rsidP="00097732">
            <w:pPr>
              <w:jc w:val="center"/>
              <w:rPr>
                <w:b/>
                <w:bCs/>
              </w:rPr>
            </w:pPr>
            <w:r>
              <w:rPr>
                <w:b/>
                <w:bCs/>
              </w:rPr>
              <w:t>2</w:t>
            </w:r>
            <w:r w:rsidR="00742C32" w:rsidRPr="000F74FB">
              <w:rPr>
                <w:b/>
                <w:bCs/>
              </w:rPr>
              <w:t xml:space="preserve">0 </w:t>
            </w:r>
          </w:p>
        </w:tc>
        <w:tc>
          <w:tcPr>
            <w:tcW w:w="1559" w:type="dxa"/>
          </w:tcPr>
          <w:p w:rsidR="00742C32" w:rsidRPr="000F74FB" w:rsidRDefault="009F462D" w:rsidP="00097732">
            <w:pPr>
              <w:jc w:val="center"/>
              <w:rPr>
                <w:b/>
                <w:bCs/>
              </w:rPr>
            </w:pPr>
            <w:r>
              <w:rPr>
                <w:b/>
                <w:bCs/>
              </w:rPr>
              <w:t>3</w:t>
            </w:r>
          </w:p>
        </w:tc>
      </w:tr>
      <w:tr w:rsidR="00C20E9C" w:rsidRPr="000F74FB" w:rsidTr="00097732">
        <w:trPr>
          <w:trHeight w:val="360"/>
        </w:trPr>
        <w:tc>
          <w:tcPr>
            <w:tcW w:w="2834" w:type="dxa"/>
            <w:vMerge/>
          </w:tcPr>
          <w:p w:rsidR="00C20E9C" w:rsidRPr="000F74FB" w:rsidRDefault="00C20E9C" w:rsidP="00097732">
            <w:pPr>
              <w:rPr>
                <w:b/>
              </w:rPr>
            </w:pPr>
          </w:p>
        </w:tc>
        <w:tc>
          <w:tcPr>
            <w:tcW w:w="735" w:type="dxa"/>
            <w:gridSpan w:val="2"/>
            <w:vMerge/>
          </w:tcPr>
          <w:p w:rsidR="00C20E9C" w:rsidRPr="000F74FB" w:rsidRDefault="00C20E9C" w:rsidP="00097732">
            <w:pPr>
              <w:jc w:val="center"/>
              <w:rPr>
                <w:b/>
                <w:bCs/>
              </w:rPr>
            </w:pPr>
          </w:p>
        </w:tc>
        <w:tc>
          <w:tcPr>
            <w:tcW w:w="8305" w:type="dxa"/>
          </w:tcPr>
          <w:p w:rsidR="00C20E9C" w:rsidRPr="00A31007" w:rsidRDefault="00C20E9C" w:rsidP="00097732">
            <w:pPr>
              <w:shd w:val="clear" w:color="auto" w:fill="FFFFFF"/>
              <w:spacing w:before="100" w:beforeAutospacing="1" w:after="100" w:afterAutospacing="1"/>
              <w:rPr>
                <w:color w:val="000000"/>
                <w:sz w:val="22"/>
                <w:szCs w:val="22"/>
              </w:rPr>
            </w:pPr>
            <w:r w:rsidRPr="00C20E9C">
              <w:rPr>
                <w:color w:val="000000"/>
                <w:sz w:val="22"/>
                <w:szCs w:val="22"/>
              </w:rPr>
              <w:t>Введение</w:t>
            </w:r>
          </w:p>
        </w:tc>
        <w:tc>
          <w:tcPr>
            <w:tcW w:w="1417" w:type="dxa"/>
          </w:tcPr>
          <w:p w:rsidR="00C20E9C" w:rsidRDefault="00C20E9C" w:rsidP="00097732">
            <w:pPr>
              <w:jc w:val="center"/>
              <w:rPr>
                <w:b/>
                <w:bCs/>
              </w:rPr>
            </w:pPr>
            <w:r>
              <w:rPr>
                <w:b/>
                <w:bCs/>
              </w:rPr>
              <w:t>1</w:t>
            </w:r>
          </w:p>
        </w:tc>
        <w:tc>
          <w:tcPr>
            <w:tcW w:w="1559" w:type="dxa"/>
          </w:tcPr>
          <w:p w:rsidR="00C20E9C" w:rsidRDefault="00C20E9C" w:rsidP="00097732">
            <w:pPr>
              <w:jc w:val="center"/>
              <w:rPr>
                <w:b/>
                <w:bCs/>
              </w:rPr>
            </w:pPr>
          </w:p>
        </w:tc>
      </w:tr>
      <w:tr w:rsidR="00C20E9C" w:rsidRPr="000F74FB" w:rsidTr="00097732">
        <w:trPr>
          <w:trHeight w:val="360"/>
        </w:trPr>
        <w:tc>
          <w:tcPr>
            <w:tcW w:w="2834" w:type="dxa"/>
            <w:vMerge/>
          </w:tcPr>
          <w:p w:rsidR="00C20E9C" w:rsidRPr="000F74FB" w:rsidRDefault="00C20E9C" w:rsidP="00097732">
            <w:pPr>
              <w:rPr>
                <w:b/>
              </w:rPr>
            </w:pPr>
          </w:p>
        </w:tc>
        <w:tc>
          <w:tcPr>
            <w:tcW w:w="735" w:type="dxa"/>
            <w:gridSpan w:val="2"/>
            <w:vMerge/>
          </w:tcPr>
          <w:p w:rsidR="00C20E9C" w:rsidRPr="000F74FB" w:rsidRDefault="00C20E9C" w:rsidP="00097732">
            <w:pPr>
              <w:jc w:val="center"/>
              <w:rPr>
                <w:b/>
                <w:bCs/>
              </w:rPr>
            </w:pPr>
          </w:p>
        </w:tc>
        <w:tc>
          <w:tcPr>
            <w:tcW w:w="8305" w:type="dxa"/>
          </w:tcPr>
          <w:p w:rsidR="00C20E9C" w:rsidRPr="00A31007" w:rsidRDefault="00C20E9C" w:rsidP="00097732">
            <w:pPr>
              <w:shd w:val="clear" w:color="auto" w:fill="FFFFFF"/>
              <w:spacing w:before="100" w:beforeAutospacing="1" w:after="100" w:afterAutospacing="1"/>
              <w:rPr>
                <w:color w:val="000000"/>
                <w:sz w:val="22"/>
                <w:szCs w:val="22"/>
              </w:rPr>
            </w:pPr>
            <w:r w:rsidRPr="00C20E9C">
              <w:rPr>
                <w:color w:val="000000"/>
                <w:sz w:val="22"/>
                <w:szCs w:val="22"/>
              </w:rPr>
              <w:t>Технологическая часть</w:t>
            </w:r>
          </w:p>
        </w:tc>
        <w:tc>
          <w:tcPr>
            <w:tcW w:w="1417" w:type="dxa"/>
          </w:tcPr>
          <w:p w:rsidR="00C20E9C" w:rsidRDefault="00C20E9C" w:rsidP="00097732">
            <w:pPr>
              <w:jc w:val="center"/>
              <w:rPr>
                <w:b/>
                <w:bCs/>
              </w:rPr>
            </w:pPr>
            <w:r>
              <w:rPr>
                <w:b/>
                <w:bCs/>
              </w:rPr>
              <w:t>1</w:t>
            </w:r>
          </w:p>
        </w:tc>
        <w:tc>
          <w:tcPr>
            <w:tcW w:w="1559" w:type="dxa"/>
          </w:tcPr>
          <w:p w:rsidR="00C20E9C" w:rsidRDefault="00C20E9C" w:rsidP="00097732">
            <w:pPr>
              <w:jc w:val="center"/>
              <w:rPr>
                <w:b/>
                <w:bCs/>
              </w:rPr>
            </w:pPr>
          </w:p>
        </w:tc>
      </w:tr>
      <w:tr w:rsidR="00C20E9C" w:rsidRPr="000F74FB" w:rsidTr="00097732">
        <w:trPr>
          <w:trHeight w:val="360"/>
        </w:trPr>
        <w:tc>
          <w:tcPr>
            <w:tcW w:w="2834" w:type="dxa"/>
            <w:vMerge/>
          </w:tcPr>
          <w:p w:rsidR="00C20E9C" w:rsidRPr="000F74FB" w:rsidRDefault="00C20E9C" w:rsidP="00097732">
            <w:pPr>
              <w:rPr>
                <w:b/>
              </w:rPr>
            </w:pPr>
          </w:p>
        </w:tc>
        <w:tc>
          <w:tcPr>
            <w:tcW w:w="735" w:type="dxa"/>
            <w:gridSpan w:val="2"/>
            <w:vMerge/>
          </w:tcPr>
          <w:p w:rsidR="00C20E9C" w:rsidRPr="000F74FB" w:rsidRDefault="00C20E9C" w:rsidP="00097732">
            <w:pPr>
              <w:jc w:val="center"/>
              <w:rPr>
                <w:b/>
                <w:bCs/>
              </w:rPr>
            </w:pPr>
          </w:p>
        </w:tc>
        <w:tc>
          <w:tcPr>
            <w:tcW w:w="8305" w:type="dxa"/>
          </w:tcPr>
          <w:p w:rsidR="00C20E9C" w:rsidRPr="00A31007" w:rsidRDefault="00C20E9C" w:rsidP="00097732">
            <w:pPr>
              <w:shd w:val="clear" w:color="auto" w:fill="FFFFFF"/>
              <w:spacing w:before="100" w:beforeAutospacing="1" w:after="100" w:afterAutospacing="1"/>
              <w:rPr>
                <w:color w:val="000000"/>
                <w:sz w:val="22"/>
                <w:szCs w:val="22"/>
              </w:rPr>
            </w:pPr>
            <w:r w:rsidRPr="00C20E9C">
              <w:rPr>
                <w:color w:val="000000"/>
                <w:sz w:val="22"/>
                <w:szCs w:val="22"/>
              </w:rPr>
              <w:t>Обоснование размера производственной партии деталей</w:t>
            </w:r>
          </w:p>
        </w:tc>
        <w:tc>
          <w:tcPr>
            <w:tcW w:w="1417" w:type="dxa"/>
          </w:tcPr>
          <w:p w:rsidR="00C20E9C" w:rsidRDefault="00C20E9C" w:rsidP="00097732">
            <w:pPr>
              <w:jc w:val="center"/>
              <w:rPr>
                <w:b/>
                <w:bCs/>
              </w:rPr>
            </w:pPr>
            <w:r>
              <w:rPr>
                <w:b/>
                <w:bCs/>
              </w:rPr>
              <w:t>1</w:t>
            </w:r>
          </w:p>
        </w:tc>
        <w:tc>
          <w:tcPr>
            <w:tcW w:w="1559" w:type="dxa"/>
          </w:tcPr>
          <w:p w:rsidR="00C20E9C" w:rsidRDefault="00C20E9C" w:rsidP="00097732">
            <w:pPr>
              <w:jc w:val="center"/>
              <w:rPr>
                <w:b/>
                <w:bCs/>
              </w:rPr>
            </w:pPr>
          </w:p>
        </w:tc>
      </w:tr>
      <w:tr w:rsidR="00C20E9C" w:rsidRPr="000F74FB" w:rsidTr="00097732">
        <w:trPr>
          <w:trHeight w:val="360"/>
        </w:trPr>
        <w:tc>
          <w:tcPr>
            <w:tcW w:w="2834" w:type="dxa"/>
            <w:vMerge/>
          </w:tcPr>
          <w:p w:rsidR="00C20E9C" w:rsidRPr="000F74FB" w:rsidRDefault="00C20E9C" w:rsidP="00097732">
            <w:pPr>
              <w:rPr>
                <w:b/>
              </w:rPr>
            </w:pPr>
          </w:p>
        </w:tc>
        <w:tc>
          <w:tcPr>
            <w:tcW w:w="735" w:type="dxa"/>
            <w:gridSpan w:val="2"/>
            <w:vMerge/>
          </w:tcPr>
          <w:p w:rsidR="00C20E9C" w:rsidRPr="000F74FB" w:rsidRDefault="00C20E9C" w:rsidP="00097732">
            <w:pPr>
              <w:jc w:val="center"/>
              <w:rPr>
                <w:b/>
                <w:bCs/>
              </w:rPr>
            </w:pPr>
          </w:p>
        </w:tc>
        <w:tc>
          <w:tcPr>
            <w:tcW w:w="8305" w:type="dxa"/>
          </w:tcPr>
          <w:p w:rsidR="00C20E9C" w:rsidRPr="00A31007" w:rsidRDefault="00C20E9C" w:rsidP="00097732">
            <w:pPr>
              <w:shd w:val="clear" w:color="auto" w:fill="FFFFFF"/>
              <w:spacing w:before="100" w:beforeAutospacing="1" w:after="100" w:afterAutospacing="1"/>
              <w:rPr>
                <w:color w:val="000000"/>
                <w:sz w:val="22"/>
                <w:szCs w:val="22"/>
              </w:rPr>
            </w:pPr>
            <w:r w:rsidRPr="00C20E9C">
              <w:rPr>
                <w:color w:val="000000"/>
                <w:sz w:val="22"/>
                <w:szCs w:val="22"/>
              </w:rPr>
              <w:t>Характеристика детали и условий ее работы</w:t>
            </w:r>
          </w:p>
        </w:tc>
        <w:tc>
          <w:tcPr>
            <w:tcW w:w="1417" w:type="dxa"/>
          </w:tcPr>
          <w:p w:rsidR="00C20E9C" w:rsidRDefault="00C20E9C" w:rsidP="00097732">
            <w:pPr>
              <w:jc w:val="center"/>
              <w:rPr>
                <w:b/>
                <w:bCs/>
              </w:rPr>
            </w:pPr>
            <w:r>
              <w:rPr>
                <w:b/>
                <w:bCs/>
              </w:rPr>
              <w:t>1</w:t>
            </w:r>
          </w:p>
        </w:tc>
        <w:tc>
          <w:tcPr>
            <w:tcW w:w="1559" w:type="dxa"/>
          </w:tcPr>
          <w:p w:rsidR="00C20E9C" w:rsidRDefault="00C20E9C" w:rsidP="00097732">
            <w:pPr>
              <w:jc w:val="center"/>
              <w:rPr>
                <w:b/>
                <w:bCs/>
              </w:rPr>
            </w:pPr>
          </w:p>
        </w:tc>
      </w:tr>
      <w:tr w:rsidR="00C20E9C" w:rsidRPr="000F74FB" w:rsidTr="00097732">
        <w:trPr>
          <w:trHeight w:val="360"/>
        </w:trPr>
        <w:tc>
          <w:tcPr>
            <w:tcW w:w="2834" w:type="dxa"/>
            <w:vMerge/>
          </w:tcPr>
          <w:p w:rsidR="00C20E9C" w:rsidRPr="000F74FB" w:rsidRDefault="00C20E9C" w:rsidP="00097732">
            <w:pPr>
              <w:rPr>
                <w:b/>
              </w:rPr>
            </w:pPr>
          </w:p>
        </w:tc>
        <w:tc>
          <w:tcPr>
            <w:tcW w:w="735" w:type="dxa"/>
            <w:gridSpan w:val="2"/>
            <w:vMerge/>
          </w:tcPr>
          <w:p w:rsidR="00C20E9C" w:rsidRPr="000F74FB" w:rsidRDefault="00C20E9C" w:rsidP="00097732">
            <w:pPr>
              <w:jc w:val="center"/>
              <w:rPr>
                <w:b/>
                <w:bCs/>
              </w:rPr>
            </w:pPr>
          </w:p>
        </w:tc>
        <w:tc>
          <w:tcPr>
            <w:tcW w:w="8305" w:type="dxa"/>
          </w:tcPr>
          <w:p w:rsidR="00C20E9C" w:rsidRPr="00A31007" w:rsidRDefault="00C20E9C" w:rsidP="00097732">
            <w:pPr>
              <w:shd w:val="clear" w:color="auto" w:fill="FFFFFF"/>
              <w:spacing w:before="100" w:beforeAutospacing="1" w:after="100" w:afterAutospacing="1"/>
              <w:rPr>
                <w:color w:val="000000"/>
                <w:sz w:val="22"/>
                <w:szCs w:val="22"/>
              </w:rPr>
            </w:pPr>
            <w:r w:rsidRPr="00C20E9C">
              <w:rPr>
                <w:color w:val="000000"/>
                <w:sz w:val="22"/>
                <w:szCs w:val="22"/>
              </w:rPr>
              <w:t>Выбор способов восстановления детали</w:t>
            </w:r>
          </w:p>
        </w:tc>
        <w:tc>
          <w:tcPr>
            <w:tcW w:w="1417" w:type="dxa"/>
          </w:tcPr>
          <w:p w:rsidR="00C20E9C" w:rsidRDefault="00C20E9C" w:rsidP="00097732">
            <w:pPr>
              <w:jc w:val="center"/>
              <w:rPr>
                <w:b/>
                <w:bCs/>
              </w:rPr>
            </w:pPr>
            <w:r>
              <w:rPr>
                <w:b/>
                <w:bCs/>
              </w:rPr>
              <w:t>2</w:t>
            </w:r>
          </w:p>
        </w:tc>
        <w:tc>
          <w:tcPr>
            <w:tcW w:w="1559" w:type="dxa"/>
          </w:tcPr>
          <w:p w:rsidR="00C20E9C" w:rsidRDefault="00C20E9C" w:rsidP="00097732">
            <w:pPr>
              <w:jc w:val="center"/>
              <w:rPr>
                <w:b/>
                <w:bCs/>
              </w:rPr>
            </w:pPr>
          </w:p>
        </w:tc>
      </w:tr>
      <w:tr w:rsidR="00C20E9C" w:rsidRPr="000F74FB" w:rsidTr="00097732">
        <w:trPr>
          <w:trHeight w:val="360"/>
        </w:trPr>
        <w:tc>
          <w:tcPr>
            <w:tcW w:w="2834" w:type="dxa"/>
            <w:vMerge/>
          </w:tcPr>
          <w:p w:rsidR="00C20E9C" w:rsidRPr="000F74FB" w:rsidRDefault="00C20E9C" w:rsidP="00097732">
            <w:pPr>
              <w:rPr>
                <w:b/>
              </w:rPr>
            </w:pPr>
          </w:p>
        </w:tc>
        <w:tc>
          <w:tcPr>
            <w:tcW w:w="735" w:type="dxa"/>
            <w:gridSpan w:val="2"/>
            <w:vMerge/>
          </w:tcPr>
          <w:p w:rsidR="00C20E9C" w:rsidRPr="000F74FB" w:rsidRDefault="00C20E9C" w:rsidP="00097732">
            <w:pPr>
              <w:jc w:val="center"/>
              <w:rPr>
                <w:b/>
                <w:bCs/>
              </w:rPr>
            </w:pPr>
          </w:p>
        </w:tc>
        <w:tc>
          <w:tcPr>
            <w:tcW w:w="8305" w:type="dxa"/>
          </w:tcPr>
          <w:p w:rsidR="00C20E9C" w:rsidRPr="00A31007" w:rsidRDefault="00C20E9C" w:rsidP="00097732">
            <w:pPr>
              <w:shd w:val="clear" w:color="auto" w:fill="FFFFFF"/>
              <w:spacing w:before="100" w:beforeAutospacing="1" w:after="100" w:afterAutospacing="1"/>
              <w:rPr>
                <w:color w:val="000000"/>
                <w:sz w:val="22"/>
                <w:szCs w:val="22"/>
              </w:rPr>
            </w:pPr>
            <w:r w:rsidRPr="00C20E9C">
              <w:rPr>
                <w:color w:val="000000"/>
                <w:sz w:val="22"/>
                <w:szCs w:val="22"/>
              </w:rPr>
              <w:t>Схема технологического процесса</w:t>
            </w:r>
          </w:p>
        </w:tc>
        <w:tc>
          <w:tcPr>
            <w:tcW w:w="1417" w:type="dxa"/>
          </w:tcPr>
          <w:p w:rsidR="00C20E9C" w:rsidRDefault="00C20E9C" w:rsidP="00097732">
            <w:pPr>
              <w:jc w:val="center"/>
              <w:rPr>
                <w:b/>
                <w:bCs/>
              </w:rPr>
            </w:pPr>
            <w:r>
              <w:rPr>
                <w:b/>
                <w:bCs/>
              </w:rPr>
              <w:t>2</w:t>
            </w:r>
          </w:p>
        </w:tc>
        <w:tc>
          <w:tcPr>
            <w:tcW w:w="1559" w:type="dxa"/>
          </w:tcPr>
          <w:p w:rsidR="00C20E9C" w:rsidRDefault="00C20E9C" w:rsidP="00097732">
            <w:pPr>
              <w:jc w:val="center"/>
              <w:rPr>
                <w:b/>
                <w:bCs/>
              </w:rPr>
            </w:pPr>
          </w:p>
        </w:tc>
      </w:tr>
      <w:tr w:rsidR="00C20E9C" w:rsidRPr="000F74FB" w:rsidTr="00097732">
        <w:trPr>
          <w:trHeight w:val="360"/>
        </w:trPr>
        <w:tc>
          <w:tcPr>
            <w:tcW w:w="2834" w:type="dxa"/>
            <w:vMerge/>
          </w:tcPr>
          <w:p w:rsidR="00C20E9C" w:rsidRPr="000F74FB" w:rsidRDefault="00C20E9C" w:rsidP="00097732">
            <w:pPr>
              <w:rPr>
                <w:b/>
              </w:rPr>
            </w:pPr>
          </w:p>
        </w:tc>
        <w:tc>
          <w:tcPr>
            <w:tcW w:w="735" w:type="dxa"/>
            <w:gridSpan w:val="2"/>
            <w:vMerge/>
          </w:tcPr>
          <w:p w:rsidR="00C20E9C" w:rsidRPr="000F74FB" w:rsidRDefault="00C20E9C" w:rsidP="00097732">
            <w:pPr>
              <w:jc w:val="center"/>
              <w:rPr>
                <w:b/>
                <w:bCs/>
              </w:rPr>
            </w:pPr>
          </w:p>
        </w:tc>
        <w:tc>
          <w:tcPr>
            <w:tcW w:w="8305" w:type="dxa"/>
          </w:tcPr>
          <w:p w:rsidR="00C20E9C" w:rsidRPr="00A31007" w:rsidRDefault="00C20E9C" w:rsidP="00097732">
            <w:pPr>
              <w:shd w:val="clear" w:color="auto" w:fill="FFFFFF"/>
              <w:spacing w:before="100" w:beforeAutospacing="1" w:after="100" w:afterAutospacing="1"/>
              <w:rPr>
                <w:color w:val="000000"/>
                <w:sz w:val="22"/>
                <w:szCs w:val="22"/>
              </w:rPr>
            </w:pPr>
            <w:r w:rsidRPr="00C20E9C">
              <w:rPr>
                <w:color w:val="000000"/>
                <w:sz w:val="22"/>
                <w:szCs w:val="22"/>
              </w:rPr>
              <w:t>План технологических операций</w:t>
            </w:r>
          </w:p>
        </w:tc>
        <w:tc>
          <w:tcPr>
            <w:tcW w:w="1417" w:type="dxa"/>
          </w:tcPr>
          <w:p w:rsidR="00C20E9C" w:rsidRDefault="00C20E9C" w:rsidP="00097732">
            <w:pPr>
              <w:jc w:val="center"/>
              <w:rPr>
                <w:b/>
                <w:bCs/>
              </w:rPr>
            </w:pPr>
            <w:r>
              <w:rPr>
                <w:b/>
                <w:bCs/>
              </w:rPr>
              <w:t>2</w:t>
            </w:r>
          </w:p>
        </w:tc>
        <w:tc>
          <w:tcPr>
            <w:tcW w:w="1559" w:type="dxa"/>
          </w:tcPr>
          <w:p w:rsidR="00C20E9C" w:rsidRDefault="00C20E9C" w:rsidP="00097732">
            <w:pPr>
              <w:jc w:val="center"/>
              <w:rPr>
                <w:b/>
                <w:bCs/>
              </w:rPr>
            </w:pPr>
          </w:p>
        </w:tc>
      </w:tr>
      <w:tr w:rsidR="00C20E9C" w:rsidRPr="000F74FB" w:rsidTr="00097732">
        <w:trPr>
          <w:trHeight w:val="360"/>
        </w:trPr>
        <w:tc>
          <w:tcPr>
            <w:tcW w:w="2834" w:type="dxa"/>
            <w:vMerge/>
          </w:tcPr>
          <w:p w:rsidR="00C20E9C" w:rsidRPr="000F74FB" w:rsidRDefault="00C20E9C" w:rsidP="00097732">
            <w:pPr>
              <w:rPr>
                <w:b/>
              </w:rPr>
            </w:pPr>
          </w:p>
        </w:tc>
        <w:tc>
          <w:tcPr>
            <w:tcW w:w="735" w:type="dxa"/>
            <w:gridSpan w:val="2"/>
            <w:vMerge/>
          </w:tcPr>
          <w:p w:rsidR="00C20E9C" w:rsidRPr="000F74FB" w:rsidRDefault="00C20E9C" w:rsidP="00097732">
            <w:pPr>
              <w:jc w:val="center"/>
              <w:rPr>
                <w:b/>
                <w:bCs/>
              </w:rPr>
            </w:pPr>
          </w:p>
        </w:tc>
        <w:tc>
          <w:tcPr>
            <w:tcW w:w="8305" w:type="dxa"/>
          </w:tcPr>
          <w:p w:rsidR="00C20E9C" w:rsidRPr="00A31007" w:rsidRDefault="00C20E9C" w:rsidP="00097732">
            <w:pPr>
              <w:shd w:val="clear" w:color="auto" w:fill="FFFFFF"/>
              <w:spacing w:before="100" w:beforeAutospacing="1" w:after="100" w:afterAutospacing="1"/>
              <w:rPr>
                <w:color w:val="000000"/>
                <w:sz w:val="22"/>
                <w:szCs w:val="22"/>
              </w:rPr>
            </w:pPr>
            <w:r w:rsidRPr="00C20E9C">
              <w:rPr>
                <w:color w:val="000000"/>
                <w:sz w:val="22"/>
                <w:szCs w:val="22"/>
              </w:rPr>
              <w:t>Разработка операций по восстановлению деталей</w:t>
            </w:r>
          </w:p>
        </w:tc>
        <w:tc>
          <w:tcPr>
            <w:tcW w:w="1417" w:type="dxa"/>
          </w:tcPr>
          <w:p w:rsidR="00C20E9C" w:rsidRDefault="00C20E9C" w:rsidP="00097732">
            <w:pPr>
              <w:jc w:val="center"/>
              <w:rPr>
                <w:b/>
                <w:bCs/>
              </w:rPr>
            </w:pPr>
            <w:r>
              <w:rPr>
                <w:b/>
                <w:bCs/>
              </w:rPr>
              <w:t>2</w:t>
            </w:r>
          </w:p>
        </w:tc>
        <w:tc>
          <w:tcPr>
            <w:tcW w:w="1559" w:type="dxa"/>
          </w:tcPr>
          <w:p w:rsidR="00C20E9C" w:rsidRDefault="00C20E9C" w:rsidP="00097732">
            <w:pPr>
              <w:jc w:val="center"/>
              <w:rPr>
                <w:b/>
                <w:bCs/>
              </w:rPr>
            </w:pPr>
          </w:p>
        </w:tc>
      </w:tr>
      <w:tr w:rsidR="00C20E9C" w:rsidRPr="000F74FB" w:rsidTr="00097732">
        <w:trPr>
          <w:trHeight w:val="360"/>
        </w:trPr>
        <w:tc>
          <w:tcPr>
            <w:tcW w:w="2834" w:type="dxa"/>
            <w:vMerge/>
          </w:tcPr>
          <w:p w:rsidR="00C20E9C" w:rsidRPr="000F74FB" w:rsidRDefault="00C20E9C" w:rsidP="00097732">
            <w:pPr>
              <w:rPr>
                <w:b/>
              </w:rPr>
            </w:pPr>
          </w:p>
        </w:tc>
        <w:tc>
          <w:tcPr>
            <w:tcW w:w="735" w:type="dxa"/>
            <w:gridSpan w:val="2"/>
            <w:vMerge/>
          </w:tcPr>
          <w:p w:rsidR="00C20E9C" w:rsidRPr="000F74FB" w:rsidRDefault="00C20E9C" w:rsidP="00097732">
            <w:pPr>
              <w:jc w:val="center"/>
              <w:rPr>
                <w:b/>
                <w:bCs/>
              </w:rPr>
            </w:pPr>
          </w:p>
        </w:tc>
        <w:tc>
          <w:tcPr>
            <w:tcW w:w="8305" w:type="dxa"/>
          </w:tcPr>
          <w:p w:rsidR="00C20E9C" w:rsidRPr="00A31007" w:rsidRDefault="00C20E9C" w:rsidP="00097732">
            <w:pPr>
              <w:shd w:val="clear" w:color="auto" w:fill="FFFFFF"/>
              <w:spacing w:before="100" w:beforeAutospacing="1" w:after="100" w:afterAutospacing="1"/>
              <w:rPr>
                <w:color w:val="000000"/>
                <w:sz w:val="22"/>
                <w:szCs w:val="22"/>
              </w:rPr>
            </w:pPr>
            <w:r w:rsidRPr="00C20E9C">
              <w:rPr>
                <w:color w:val="000000"/>
                <w:sz w:val="22"/>
                <w:szCs w:val="22"/>
              </w:rPr>
              <w:t>2.1 Исходные данные</w:t>
            </w:r>
          </w:p>
        </w:tc>
        <w:tc>
          <w:tcPr>
            <w:tcW w:w="1417" w:type="dxa"/>
          </w:tcPr>
          <w:p w:rsidR="00C20E9C" w:rsidRDefault="00C20E9C" w:rsidP="00097732">
            <w:pPr>
              <w:jc w:val="center"/>
              <w:rPr>
                <w:b/>
                <w:bCs/>
              </w:rPr>
            </w:pPr>
            <w:r>
              <w:rPr>
                <w:b/>
                <w:bCs/>
              </w:rPr>
              <w:t>2</w:t>
            </w:r>
          </w:p>
        </w:tc>
        <w:tc>
          <w:tcPr>
            <w:tcW w:w="1559" w:type="dxa"/>
          </w:tcPr>
          <w:p w:rsidR="00C20E9C" w:rsidRDefault="00C20E9C" w:rsidP="00097732">
            <w:pPr>
              <w:jc w:val="center"/>
              <w:rPr>
                <w:b/>
                <w:bCs/>
              </w:rPr>
            </w:pPr>
          </w:p>
        </w:tc>
      </w:tr>
      <w:tr w:rsidR="00C20E9C" w:rsidRPr="000F74FB" w:rsidTr="00097732">
        <w:trPr>
          <w:trHeight w:val="360"/>
        </w:trPr>
        <w:tc>
          <w:tcPr>
            <w:tcW w:w="2834" w:type="dxa"/>
            <w:vMerge/>
          </w:tcPr>
          <w:p w:rsidR="00C20E9C" w:rsidRPr="000F74FB" w:rsidRDefault="00C20E9C" w:rsidP="00097732">
            <w:pPr>
              <w:rPr>
                <w:b/>
              </w:rPr>
            </w:pPr>
          </w:p>
        </w:tc>
        <w:tc>
          <w:tcPr>
            <w:tcW w:w="735" w:type="dxa"/>
            <w:gridSpan w:val="2"/>
            <w:vMerge/>
          </w:tcPr>
          <w:p w:rsidR="00C20E9C" w:rsidRPr="000F74FB" w:rsidRDefault="00C20E9C" w:rsidP="00097732">
            <w:pPr>
              <w:jc w:val="center"/>
              <w:rPr>
                <w:b/>
                <w:bCs/>
              </w:rPr>
            </w:pPr>
          </w:p>
        </w:tc>
        <w:tc>
          <w:tcPr>
            <w:tcW w:w="8305" w:type="dxa"/>
          </w:tcPr>
          <w:p w:rsidR="00C20E9C" w:rsidRPr="00A31007" w:rsidRDefault="00C20E9C" w:rsidP="00097732">
            <w:pPr>
              <w:shd w:val="clear" w:color="auto" w:fill="FFFFFF"/>
              <w:spacing w:before="100" w:beforeAutospacing="1" w:after="100" w:afterAutospacing="1"/>
              <w:rPr>
                <w:color w:val="000000"/>
                <w:sz w:val="22"/>
                <w:szCs w:val="22"/>
              </w:rPr>
            </w:pPr>
            <w:r w:rsidRPr="00C20E9C">
              <w:rPr>
                <w:color w:val="000000"/>
                <w:sz w:val="22"/>
                <w:szCs w:val="22"/>
              </w:rPr>
              <w:t>2.2 Определение пропусков на обработку</w:t>
            </w:r>
          </w:p>
        </w:tc>
        <w:tc>
          <w:tcPr>
            <w:tcW w:w="1417" w:type="dxa"/>
          </w:tcPr>
          <w:p w:rsidR="00C20E9C" w:rsidRDefault="00C20E9C" w:rsidP="00097732">
            <w:pPr>
              <w:jc w:val="center"/>
              <w:rPr>
                <w:b/>
                <w:bCs/>
              </w:rPr>
            </w:pPr>
            <w:r>
              <w:rPr>
                <w:b/>
                <w:bCs/>
              </w:rPr>
              <w:t>2</w:t>
            </w:r>
          </w:p>
        </w:tc>
        <w:tc>
          <w:tcPr>
            <w:tcW w:w="1559" w:type="dxa"/>
          </w:tcPr>
          <w:p w:rsidR="00C20E9C" w:rsidRDefault="00C20E9C" w:rsidP="00097732">
            <w:pPr>
              <w:jc w:val="center"/>
              <w:rPr>
                <w:b/>
                <w:bCs/>
              </w:rPr>
            </w:pPr>
          </w:p>
        </w:tc>
      </w:tr>
      <w:tr w:rsidR="00C20E9C" w:rsidRPr="000F74FB" w:rsidTr="00097732">
        <w:trPr>
          <w:trHeight w:val="360"/>
        </w:trPr>
        <w:tc>
          <w:tcPr>
            <w:tcW w:w="2834" w:type="dxa"/>
            <w:vMerge/>
          </w:tcPr>
          <w:p w:rsidR="00C20E9C" w:rsidRPr="000F74FB" w:rsidRDefault="00C20E9C" w:rsidP="00097732">
            <w:pPr>
              <w:rPr>
                <w:b/>
              </w:rPr>
            </w:pPr>
          </w:p>
        </w:tc>
        <w:tc>
          <w:tcPr>
            <w:tcW w:w="735" w:type="dxa"/>
            <w:gridSpan w:val="2"/>
            <w:vMerge/>
          </w:tcPr>
          <w:p w:rsidR="00C20E9C" w:rsidRPr="000F74FB" w:rsidRDefault="00C20E9C" w:rsidP="00097732">
            <w:pPr>
              <w:jc w:val="center"/>
              <w:rPr>
                <w:b/>
                <w:bCs/>
              </w:rPr>
            </w:pPr>
          </w:p>
        </w:tc>
        <w:tc>
          <w:tcPr>
            <w:tcW w:w="8305" w:type="dxa"/>
          </w:tcPr>
          <w:p w:rsidR="00C20E9C" w:rsidRPr="00C20E9C" w:rsidRDefault="00C20E9C" w:rsidP="00097732">
            <w:pPr>
              <w:shd w:val="clear" w:color="auto" w:fill="FFFFFF"/>
              <w:spacing w:before="100" w:beforeAutospacing="1" w:after="100" w:afterAutospacing="1"/>
              <w:rPr>
                <w:color w:val="000000"/>
                <w:sz w:val="22"/>
                <w:szCs w:val="22"/>
              </w:rPr>
            </w:pPr>
            <w:r w:rsidRPr="00C20E9C">
              <w:rPr>
                <w:color w:val="000000"/>
                <w:sz w:val="22"/>
                <w:szCs w:val="22"/>
              </w:rPr>
              <w:t>2.3 Расчет режимов обработки и норм времени</w:t>
            </w:r>
          </w:p>
          <w:p w:rsidR="00C20E9C" w:rsidRPr="00A31007" w:rsidRDefault="00C20E9C" w:rsidP="00097732">
            <w:pPr>
              <w:shd w:val="clear" w:color="auto" w:fill="FFFFFF"/>
              <w:spacing w:before="100" w:beforeAutospacing="1" w:after="100" w:afterAutospacing="1"/>
              <w:rPr>
                <w:color w:val="000000"/>
                <w:sz w:val="22"/>
                <w:szCs w:val="22"/>
              </w:rPr>
            </w:pPr>
            <w:r w:rsidRPr="00C20E9C">
              <w:rPr>
                <w:color w:val="000000"/>
                <w:sz w:val="22"/>
                <w:szCs w:val="22"/>
              </w:rPr>
              <w:t>3. Маршрутная карта</w:t>
            </w:r>
          </w:p>
        </w:tc>
        <w:tc>
          <w:tcPr>
            <w:tcW w:w="1417" w:type="dxa"/>
          </w:tcPr>
          <w:p w:rsidR="00C20E9C" w:rsidRDefault="00C20E9C" w:rsidP="00097732">
            <w:pPr>
              <w:jc w:val="center"/>
              <w:rPr>
                <w:b/>
                <w:bCs/>
              </w:rPr>
            </w:pPr>
            <w:r>
              <w:rPr>
                <w:b/>
                <w:bCs/>
              </w:rPr>
              <w:t>2</w:t>
            </w:r>
          </w:p>
          <w:p w:rsidR="00C20E9C" w:rsidRDefault="00C20E9C" w:rsidP="00097732">
            <w:pPr>
              <w:jc w:val="center"/>
              <w:rPr>
                <w:b/>
                <w:bCs/>
              </w:rPr>
            </w:pPr>
          </w:p>
          <w:p w:rsidR="00C20E9C" w:rsidRDefault="00C20E9C" w:rsidP="00097732">
            <w:pPr>
              <w:jc w:val="center"/>
              <w:rPr>
                <w:b/>
                <w:bCs/>
              </w:rPr>
            </w:pPr>
            <w:r>
              <w:rPr>
                <w:b/>
                <w:bCs/>
              </w:rPr>
              <w:t>2</w:t>
            </w:r>
          </w:p>
        </w:tc>
        <w:tc>
          <w:tcPr>
            <w:tcW w:w="1559" w:type="dxa"/>
          </w:tcPr>
          <w:p w:rsidR="00C20E9C" w:rsidRDefault="00C20E9C" w:rsidP="00097732">
            <w:pPr>
              <w:jc w:val="center"/>
              <w:rPr>
                <w:b/>
                <w:bCs/>
              </w:rPr>
            </w:pPr>
          </w:p>
        </w:tc>
      </w:tr>
      <w:tr w:rsidR="00742C32" w:rsidRPr="000F74FB" w:rsidTr="00097732">
        <w:trPr>
          <w:trHeight w:val="340"/>
        </w:trPr>
        <w:tc>
          <w:tcPr>
            <w:tcW w:w="2834" w:type="dxa"/>
            <w:vMerge/>
          </w:tcPr>
          <w:p w:rsidR="00742C32" w:rsidRPr="000F74FB" w:rsidRDefault="00742C32" w:rsidP="00097732">
            <w:pPr>
              <w:rPr>
                <w:b/>
              </w:rPr>
            </w:pPr>
          </w:p>
        </w:tc>
        <w:tc>
          <w:tcPr>
            <w:tcW w:w="735" w:type="dxa"/>
            <w:gridSpan w:val="2"/>
            <w:vMerge/>
          </w:tcPr>
          <w:p w:rsidR="00742C32" w:rsidRPr="000F74FB" w:rsidRDefault="00742C32" w:rsidP="00097732">
            <w:pPr>
              <w:jc w:val="center"/>
              <w:rPr>
                <w:b/>
                <w:bCs/>
              </w:rPr>
            </w:pPr>
          </w:p>
        </w:tc>
        <w:tc>
          <w:tcPr>
            <w:tcW w:w="8305" w:type="dxa"/>
          </w:tcPr>
          <w:p w:rsidR="00A31007" w:rsidRPr="00A31007" w:rsidRDefault="00A31007" w:rsidP="00097732">
            <w:pPr>
              <w:rPr>
                <w:b/>
                <w:bCs/>
                <w:color w:val="000000" w:themeColor="text1"/>
                <w:sz w:val="22"/>
                <w:szCs w:val="22"/>
              </w:rPr>
            </w:pPr>
            <w:r w:rsidRPr="00A31007">
              <w:rPr>
                <w:b/>
                <w:bCs/>
                <w:color w:val="000000" w:themeColor="text1"/>
                <w:sz w:val="22"/>
                <w:szCs w:val="22"/>
              </w:rPr>
              <w:t>Самостоятельная работа</w:t>
            </w:r>
          </w:p>
          <w:p w:rsidR="00A31007" w:rsidRPr="00A31007" w:rsidRDefault="00A31007" w:rsidP="00097732">
            <w:pPr>
              <w:rPr>
                <w:color w:val="000000" w:themeColor="text1"/>
                <w:sz w:val="22"/>
                <w:szCs w:val="22"/>
              </w:rPr>
            </w:pPr>
          </w:p>
          <w:p w:rsidR="00A31007" w:rsidRPr="00A31007" w:rsidRDefault="00A31007" w:rsidP="00097732">
            <w:pPr>
              <w:rPr>
                <w:bCs/>
                <w:color w:val="000000" w:themeColor="text1"/>
                <w:sz w:val="22"/>
                <w:szCs w:val="22"/>
              </w:rPr>
            </w:pPr>
            <w:r w:rsidRPr="00A31007">
              <w:rPr>
                <w:bCs/>
                <w:color w:val="000000" w:themeColor="text1"/>
                <w:sz w:val="22"/>
                <w:szCs w:val="22"/>
              </w:rPr>
              <w:t>Оформление курсового проекта, выполнение графической части проекта</w:t>
            </w:r>
          </w:p>
          <w:p w:rsidR="00742C32" w:rsidRPr="00A31007" w:rsidRDefault="00742C32" w:rsidP="00097732">
            <w:pPr>
              <w:ind w:right="-108"/>
              <w:rPr>
                <w:b/>
                <w:bCs/>
                <w:color w:val="FF0000"/>
                <w:sz w:val="22"/>
                <w:szCs w:val="22"/>
              </w:rPr>
            </w:pPr>
          </w:p>
        </w:tc>
        <w:tc>
          <w:tcPr>
            <w:tcW w:w="1417" w:type="dxa"/>
          </w:tcPr>
          <w:p w:rsidR="00742C32" w:rsidRPr="000F74FB" w:rsidRDefault="00A31007" w:rsidP="00097732">
            <w:pPr>
              <w:jc w:val="center"/>
              <w:rPr>
                <w:b/>
                <w:bCs/>
              </w:rPr>
            </w:pPr>
            <w:r>
              <w:rPr>
                <w:b/>
                <w:bCs/>
              </w:rPr>
              <w:t>20</w:t>
            </w:r>
          </w:p>
        </w:tc>
        <w:tc>
          <w:tcPr>
            <w:tcW w:w="1559" w:type="dxa"/>
          </w:tcPr>
          <w:p w:rsidR="00742C32" w:rsidRPr="000F74FB" w:rsidRDefault="00742C32" w:rsidP="00097732">
            <w:pPr>
              <w:jc w:val="center"/>
              <w:rPr>
                <w:b/>
                <w:bCs/>
              </w:rPr>
            </w:pPr>
          </w:p>
        </w:tc>
      </w:tr>
      <w:tr w:rsidR="00A31007" w:rsidRPr="000F74FB" w:rsidTr="00097732">
        <w:trPr>
          <w:trHeight w:val="340"/>
        </w:trPr>
        <w:tc>
          <w:tcPr>
            <w:tcW w:w="11874" w:type="dxa"/>
            <w:gridSpan w:val="4"/>
          </w:tcPr>
          <w:p w:rsidR="00A31007" w:rsidRPr="000F74FB" w:rsidRDefault="00A31007" w:rsidP="00097732">
            <w:pPr>
              <w:rPr>
                <w:b/>
              </w:rPr>
            </w:pPr>
            <w:r w:rsidRPr="000F74FB">
              <w:rPr>
                <w:b/>
              </w:rPr>
              <w:lastRenderedPageBreak/>
              <w:t>Учебная практика по ТО и ремонту</w:t>
            </w:r>
          </w:p>
          <w:p w:rsidR="00A31007" w:rsidRPr="000F74FB" w:rsidRDefault="00A31007" w:rsidP="00097732">
            <w:pPr>
              <w:rPr>
                <w:b/>
              </w:rPr>
            </w:pPr>
          </w:p>
          <w:p w:rsidR="00A31007" w:rsidRPr="000F74FB" w:rsidRDefault="00A31007" w:rsidP="00097732">
            <w:pPr>
              <w:rPr>
                <w:b/>
              </w:rPr>
            </w:pPr>
            <w:r w:rsidRPr="000F74FB">
              <w:rPr>
                <w:b/>
              </w:rPr>
              <w:t>Вводное занятие</w:t>
            </w:r>
          </w:p>
          <w:p w:rsidR="00A31007" w:rsidRPr="000F74FB" w:rsidRDefault="00A31007" w:rsidP="00097732">
            <w:pPr>
              <w:jc w:val="both"/>
            </w:pPr>
            <w:r w:rsidRPr="000F74FB">
              <w:t>Ознакомление с правилами внутреннего распорядка и режимом работы. Ознакомление с программой практики, квалификационными характеристиками слесаря II&lt;IV разряда. Ознакомление с рабочими местами, оборудованием. Инструктаж по технике безопасности.</w:t>
            </w:r>
          </w:p>
          <w:p w:rsidR="00A31007" w:rsidRPr="000F74FB" w:rsidRDefault="00A31007" w:rsidP="00097732">
            <w:pPr>
              <w:rPr>
                <w:b/>
              </w:rPr>
            </w:pPr>
            <w:r w:rsidRPr="000F74FB">
              <w:rPr>
                <w:b/>
              </w:rPr>
              <w:t>Общий осмотр автомобиля</w:t>
            </w:r>
          </w:p>
          <w:p w:rsidR="00A31007" w:rsidRPr="000F74FB" w:rsidRDefault="00A31007" w:rsidP="00097732">
            <w:r w:rsidRPr="000F74FB">
              <w:t>Последовательность осмотра. Требования, предъявляемые к внешнему виду и техническому состоянию автомобиля.</w:t>
            </w:r>
          </w:p>
          <w:p w:rsidR="00A31007" w:rsidRPr="000F74FB" w:rsidRDefault="00A31007" w:rsidP="00097732">
            <w:r w:rsidRPr="000F74FB">
              <w:t>Примерные виды работ</w:t>
            </w:r>
          </w:p>
          <w:p w:rsidR="00A31007" w:rsidRPr="000F74FB" w:rsidRDefault="00A31007" w:rsidP="00097732">
            <w:r w:rsidRPr="000F74FB">
              <w:t xml:space="preserve">Проверка технического состояния автомобиля осмотром. Оформление документации </w:t>
            </w:r>
            <w:proofErr w:type="gramStart"/>
            <w:r w:rsidRPr="000F74FB">
              <w:t>на</w:t>
            </w:r>
            <w:proofErr w:type="gramEnd"/>
            <w:r w:rsidRPr="000F74FB">
              <w:t xml:space="preserve"> </w:t>
            </w:r>
          </w:p>
          <w:p w:rsidR="00A31007" w:rsidRPr="000F74FB" w:rsidRDefault="00A31007" w:rsidP="00097732">
            <w:r w:rsidRPr="000F74FB">
              <w:t>техническое состояние автомобиля.</w:t>
            </w:r>
          </w:p>
          <w:p w:rsidR="00A31007" w:rsidRPr="000F74FB" w:rsidRDefault="00A31007" w:rsidP="00097732">
            <w:pPr>
              <w:rPr>
                <w:b/>
              </w:rPr>
            </w:pPr>
            <w:r w:rsidRPr="000F74FB">
              <w:rPr>
                <w:b/>
              </w:rPr>
              <w:t>Двигатель, система охлаждения и смазки</w:t>
            </w:r>
          </w:p>
          <w:p w:rsidR="00A31007" w:rsidRPr="000F74FB" w:rsidRDefault="00A31007" w:rsidP="00097732">
            <w:r w:rsidRPr="000F74FB">
              <w:t>Порядок осмотра двигателя. Основные работы. Нормы и требования на выполняемые работы.  Правила техники безопасности.</w:t>
            </w:r>
          </w:p>
          <w:p w:rsidR="00A31007" w:rsidRPr="000F74FB" w:rsidRDefault="00A31007" w:rsidP="00097732">
            <w:r w:rsidRPr="000F74FB">
              <w:t>Примерные виды работ</w:t>
            </w:r>
          </w:p>
          <w:p w:rsidR="00A31007" w:rsidRPr="000F74FB" w:rsidRDefault="00A31007" w:rsidP="00097732">
            <w:r w:rsidRPr="000F74FB">
              <w:t xml:space="preserve">Осмотр двигателя и систем охлаждения и смазки. Затяжка соединений, болтов, крепление </w:t>
            </w:r>
          </w:p>
          <w:p w:rsidR="00A31007" w:rsidRPr="000F74FB" w:rsidRDefault="00A31007" w:rsidP="00097732">
            <w:r w:rsidRPr="000F74FB">
              <w:t xml:space="preserve">радиатора, навесного оборудования, головки блока. Проверка и регулировка натяжения ремней, </w:t>
            </w:r>
          </w:p>
          <w:p w:rsidR="00A31007" w:rsidRPr="000F74FB" w:rsidRDefault="00A31007" w:rsidP="00097732">
            <w:r w:rsidRPr="000F74FB">
              <w:t>зазоров в клапанах. Смазки подшипников насоса. Замена прокладок головки блока, крышки цилиндров, трубопроводов.</w:t>
            </w:r>
          </w:p>
          <w:p w:rsidR="00A31007" w:rsidRPr="000F74FB" w:rsidRDefault="00A31007" w:rsidP="00097732">
            <w:pPr>
              <w:rPr>
                <w:b/>
              </w:rPr>
            </w:pPr>
            <w:r w:rsidRPr="000F74FB">
              <w:rPr>
                <w:b/>
              </w:rPr>
              <w:t>Сцепление, коробка передач, карданная передача</w:t>
            </w:r>
          </w:p>
          <w:p w:rsidR="00A31007" w:rsidRPr="000F74FB" w:rsidRDefault="00A31007" w:rsidP="00097732">
            <w:r w:rsidRPr="000F74FB">
              <w:t>Техническое обслуживание и ремонт сцепления, привода, коробки передач и карданной передачи.</w:t>
            </w:r>
          </w:p>
          <w:p w:rsidR="00A31007" w:rsidRPr="000F74FB" w:rsidRDefault="00A31007" w:rsidP="00097732">
            <w:r w:rsidRPr="000F74FB">
              <w:t>Примерные виды работ</w:t>
            </w:r>
          </w:p>
          <w:p w:rsidR="00A31007" w:rsidRPr="000F74FB" w:rsidRDefault="00A31007" w:rsidP="00097732">
            <w:r w:rsidRPr="000F74FB">
              <w:t xml:space="preserve">Регулировка свободного хода педали сцепления; ремонт вилки включения; прокачка </w:t>
            </w:r>
            <w:proofErr w:type="spellStart"/>
            <w:r w:rsidRPr="000F74FB">
              <w:t>пневмо</w:t>
            </w:r>
            <w:proofErr w:type="spellEnd"/>
            <w:r w:rsidRPr="000F74FB">
              <w:t xml:space="preserve">, </w:t>
            </w:r>
            <w:proofErr w:type="spellStart"/>
            <w:r w:rsidRPr="000F74FB">
              <w:t>гидроусилителей</w:t>
            </w:r>
            <w:proofErr w:type="spellEnd"/>
            <w:r w:rsidRPr="000F74FB">
              <w:t xml:space="preserve"> привода сцепления. Контроль уровня тормозной жидкости. Проверка состояния крепления фланцев карданных валов, промежуточной опоры. Замена крестовин и опоры промежуточного вала. Проверка зазоров в шарнирах и шлицевых соединений передачи. Смазочные работы по карте смазки карданной передачи.</w:t>
            </w:r>
          </w:p>
          <w:p w:rsidR="00A31007" w:rsidRPr="000F74FB" w:rsidRDefault="00A31007" w:rsidP="00097732">
            <w:r w:rsidRPr="000F74FB">
              <w:t>Проверка состояния коробки передач, крепление ее к картеру сцепления. Замена и ремонт муфты и подшипника включения сцепления. Замена сальников, прокладки крышки коробки передач. Ремонт деталей, механизма управления переключения передач.</w:t>
            </w:r>
          </w:p>
          <w:p w:rsidR="00A31007" w:rsidRPr="000F74FB" w:rsidRDefault="00A31007" w:rsidP="00097732">
            <w:pPr>
              <w:rPr>
                <w:b/>
              </w:rPr>
            </w:pPr>
            <w:r w:rsidRPr="000F74FB">
              <w:rPr>
                <w:b/>
              </w:rPr>
              <w:t>Задний мост</w:t>
            </w:r>
          </w:p>
          <w:p w:rsidR="00A31007" w:rsidRPr="000F74FB" w:rsidRDefault="00A31007" w:rsidP="00097732">
            <w:r w:rsidRPr="000F74FB">
              <w:t>Техническое обслуживание и текущий ремонт задних мостов.</w:t>
            </w:r>
          </w:p>
          <w:p w:rsidR="00A31007" w:rsidRPr="000F74FB" w:rsidRDefault="00A31007" w:rsidP="00097732">
            <w:r w:rsidRPr="000F74FB">
              <w:t>Примерные виды работ</w:t>
            </w:r>
          </w:p>
          <w:p w:rsidR="00A31007" w:rsidRPr="000F74FB" w:rsidRDefault="00A31007" w:rsidP="00097732">
            <w:r w:rsidRPr="000F74FB">
              <w:t xml:space="preserve">Проверка состояния заднего моста. Крепление редуктора. Проверка и регулировка люфтов в подшипниках шестерен главной передачи. Замена прокладок, шпилек, сальников. Проверка уровня масла в картере, доведение </w:t>
            </w:r>
            <w:r w:rsidRPr="000F74FB">
              <w:lastRenderedPageBreak/>
              <w:t>его до нормы. Сезонные работы.</w:t>
            </w:r>
          </w:p>
          <w:p w:rsidR="00A31007" w:rsidRPr="000F74FB" w:rsidRDefault="00A31007" w:rsidP="00097732">
            <w:pPr>
              <w:rPr>
                <w:b/>
              </w:rPr>
            </w:pPr>
            <w:r w:rsidRPr="000F74FB">
              <w:rPr>
                <w:b/>
              </w:rPr>
              <w:t>Передний мост и рулевое управление</w:t>
            </w:r>
          </w:p>
          <w:p w:rsidR="00A31007" w:rsidRPr="000F74FB" w:rsidRDefault="00A31007" w:rsidP="00097732">
            <w:r w:rsidRPr="000F74FB">
              <w:t xml:space="preserve">Техническое обслуживание и ремонт переднего моста </w:t>
            </w:r>
            <w:proofErr w:type="spellStart"/>
            <w:r w:rsidRPr="000F74FB">
              <w:t>ирулевого</w:t>
            </w:r>
            <w:proofErr w:type="spellEnd"/>
            <w:r w:rsidRPr="000F74FB">
              <w:t xml:space="preserve"> управления.</w:t>
            </w:r>
          </w:p>
          <w:p w:rsidR="00A31007" w:rsidRPr="000F74FB" w:rsidRDefault="00A31007" w:rsidP="00097732">
            <w:r w:rsidRPr="000F74FB">
              <w:t>Примерные виды работ</w:t>
            </w:r>
          </w:p>
          <w:p w:rsidR="00A31007" w:rsidRPr="000F74FB" w:rsidRDefault="00A31007" w:rsidP="00097732">
            <w:r w:rsidRPr="000F74FB">
              <w:t xml:space="preserve">Проверка и регулировка сходимости колес, углов их установки. Балансировка колес. Проверка и регулировка зазоров в подшипниках ступиц. </w:t>
            </w:r>
            <w:proofErr w:type="gramStart"/>
            <w:r w:rsidRPr="000F74FB">
              <w:t>Замена шкворней, цапф, тяг, втулок, сальника, тормозного барабана, подшипника ступиц колес.</w:t>
            </w:r>
            <w:proofErr w:type="gramEnd"/>
            <w:r w:rsidRPr="000F74FB">
              <w:t xml:space="preserve"> Замена смазки в подшипниках. Проверка рулевого управления, его механизмов. Крепление картера к раме, рулевого колеса. Смазка шаровых соединений тяг.</w:t>
            </w:r>
          </w:p>
          <w:p w:rsidR="00A31007" w:rsidRPr="000F74FB" w:rsidRDefault="00A31007" w:rsidP="00097732">
            <w:pPr>
              <w:rPr>
                <w:b/>
              </w:rPr>
            </w:pPr>
            <w:r w:rsidRPr="000F74FB">
              <w:rPr>
                <w:b/>
              </w:rPr>
              <w:t>Тормозная система</w:t>
            </w:r>
          </w:p>
          <w:p w:rsidR="00A31007" w:rsidRPr="000F74FB" w:rsidRDefault="00A31007" w:rsidP="00097732">
            <w:r w:rsidRPr="000F74FB">
              <w:t>Техническое обслуживание и ремонт тормозной системы. Влияние технического состояния тормозов на безопасность дорожного движения.</w:t>
            </w:r>
          </w:p>
          <w:p w:rsidR="00A31007" w:rsidRPr="000F74FB" w:rsidRDefault="00A31007" w:rsidP="00097732">
            <w:r w:rsidRPr="000F74FB">
              <w:t>Примерные виды работ</w:t>
            </w:r>
          </w:p>
          <w:p w:rsidR="00A31007" w:rsidRPr="000F74FB" w:rsidRDefault="00A31007" w:rsidP="00097732">
            <w:r w:rsidRPr="000F74FB">
              <w:t>Проверка состояния и герметичности трубопроводов, приборов тормозной системы. Крепление крана и камер к раме и балкам мостов. Проверка и регулировка величины хода штоков тормозных камер, свободного хода педали тормоза. Действие привода ручного тормоза, его регулировка. Удаление воздуха из системы. Смазка вала разжимного кулака, червяной пары, роликов. Замена тормозных колодок, тормозного крана, камер, рабочих</w:t>
            </w:r>
          </w:p>
          <w:p w:rsidR="00A31007" w:rsidRPr="000F74FB" w:rsidRDefault="00A31007" w:rsidP="00097732">
            <w:r w:rsidRPr="000F74FB">
              <w:t>и главных цилиндров. Замена жидкости в системе.</w:t>
            </w:r>
          </w:p>
          <w:p w:rsidR="00A31007" w:rsidRPr="000F74FB" w:rsidRDefault="00A31007" w:rsidP="00097732">
            <w:pPr>
              <w:rPr>
                <w:b/>
              </w:rPr>
            </w:pPr>
            <w:r w:rsidRPr="000F74FB">
              <w:rPr>
                <w:b/>
              </w:rPr>
              <w:t>Ходовая часть</w:t>
            </w:r>
          </w:p>
          <w:p w:rsidR="00A31007" w:rsidRPr="000F74FB" w:rsidRDefault="00A31007" w:rsidP="00097732">
            <w:r w:rsidRPr="000F74FB">
              <w:t>Техническое обслуживание ходовой части.</w:t>
            </w:r>
          </w:p>
          <w:p w:rsidR="00A31007" w:rsidRPr="000F74FB" w:rsidRDefault="00A31007" w:rsidP="00097732">
            <w:r w:rsidRPr="000F74FB">
              <w:t>Примерные виды работ</w:t>
            </w:r>
          </w:p>
          <w:p w:rsidR="00A31007" w:rsidRPr="000F74FB" w:rsidRDefault="00A31007" w:rsidP="00097732">
            <w:r w:rsidRPr="000F74FB">
              <w:t xml:space="preserve">Проверка состояния рамы, рессор, амортизаторов, сцепного устройства. Затяжка стремянок, амортизаторов. Проверка состояния </w:t>
            </w:r>
            <w:proofErr w:type="spellStart"/>
            <w:r w:rsidRPr="000F74FB">
              <w:t>ободов</w:t>
            </w:r>
            <w:proofErr w:type="spellEnd"/>
            <w:r w:rsidRPr="000F74FB">
              <w:t>, дисков колес. Крепление колес. Замена стремянок, амортизаторов, рессор. Смазка пальцев, рессор, листов.</w:t>
            </w:r>
          </w:p>
          <w:p w:rsidR="00A31007" w:rsidRPr="000F74FB" w:rsidRDefault="00A31007" w:rsidP="00097732">
            <w:pPr>
              <w:rPr>
                <w:b/>
              </w:rPr>
            </w:pPr>
            <w:r w:rsidRPr="000F74FB">
              <w:rPr>
                <w:b/>
              </w:rPr>
              <w:t>Кабина, платформа, оперение</w:t>
            </w:r>
          </w:p>
          <w:p w:rsidR="00A31007" w:rsidRPr="000F74FB" w:rsidRDefault="00A31007" w:rsidP="00097732">
            <w:r w:rsidRPr="000F74FB">
              <w:t>Техническое обслуживание кабины, платформы, оперения.</w:t>
            </w:r>
          </w:p>
          <w:p w:rsidR="00A31007" w:rsidRPr="000F74FB" w:rsidRDefault="00A31007" w:rsidP="00097732">
            <w:r w:rsidRPr="000F74FB">
              <w:t>Примерные виды работ</w:t>
            </w:r>
          </w:p>
          <w:p w:rsidR="00A31007" w:rsidRPr="000F74FB" w:rsidRDefault="00A31007" w:rsidP="00097732">
            <w:r w:rsidRPr="000F74FB">
              <w:t>Крепление кабины к раме. Проверка действия замков, замена их в сборе.</w:t>
            </w:r>
          </w:p>
          <w:p w:rsidR="00A31007" w:rsidRPr="000F74FB" w:rsidRDefault="00A31007" w:rsidP="00097732">
            <w:pPr>
              <w:rPr>
                <w:b/>
              </w:rPr>
            </w:pPr>
            <w:r w:rsidRPr="000F74FB">
              <w:rPr>
                <w:b/>
              </w:rPr>
              <w:t>Система питания автомобилей</w:t>
            </w:r>
          </w:p>
          <w:p w:rsidR="00A31007" w:rsidRPr="000F74FB" w:rsidRDefault="00A31007" w:rsidP="00097732">
            <w:r w:rsidRPr="000F74FB">
              <w:t>Техническое обслуживание системы питания в объеме ТО&lt;2.</w:t>
            </w:r>
          </w:p>
          <w:p w:rsidR="00A31007" w:rsidRPr="000F74FB" w:rsidRDefault="00A31007" w:rsidP="00097732">
            <w:r w:rsidRPr="000F74FB">
              <w:t>Примерные виды работ</w:t>
            </w:r>
          </w:p>
          <w:p w:rsidR="00A31007" w:rsidRPr="000F74FB" w:rsidRDefault="00A31007" w:rsidP="00097732">
            <w:r w:rsidRPr="000F74FB">
              <w:t xml:space="preserve">Проверка состояния системы питания. Регулировка уровня топлива в поплавковой камере. </w:t>
            </w:r>
          </w:p>
          <w:p w:rsidR="00A31007" w:rsidRPr="000F74FB" w:rsidRDefault="00A31007" w:rsidP="00097732">
            <w:r w:rsidRPr="000F74FB">
              <w:t xml:space="preserve">Регулировка двигателя на холостые обороты. Замена фильтров топливного насоса и карбюратора в сборе. </w:t>
            </w:r>
          </w:p>
          <w:p w:rsidR="00A31007" w:rsidRPr="000F74FB" w:rsidRDefault="00A31007" w:rsidP="00097732">
            <w:pPr>
              <w:rPr>
                <w:b/>
              </w:rPr>
            </w:pPr>
            <w:r w:rsidRPr="000F74FB">
              <w:rPr>
                <w:b/>
              </w:rPr>
              <w:t>Электрооборудование</w:t>
            </w:r>
          </w:p>
          <w:p w:rsidR="00A31007" w:rsidRPr="000F74FB" w:rsidRDefault="00A31007" w:rsidP="00097732">
            <w:r w:rsidRPr="000F74FB">
              <w:t>технического состояния приборов электрооборудования. Техническое обслуживание приборов электрооборудования.</w:t>
            </w:r>
          </w:p>
          <w:p w:rsidR="00A31007" w:rsidRPr="000F74FB" w:rsidRDefault="00A31007" w:rsidP="00097732">
            <w:r w:rsidRPr="000F74FB">
              <w:lastRenderedPageBreak/>
              <w:t>Примерные виды работ</w:t>
            </w:r>
          </w:p>
          <w:p w:rsidR="00A31007" w:rsidRPr="000F74FB" w:rsidRDefault="00A31007" w:rsidP="00097732">
            <w:r w:rsidRPr="000F74FB">
              <w:t>Поверка уровня и плотности электролита; напряжения отсеков батареи и батареи под нагрузкой. Очистка батареи от пыли и грязи. Замена батареи на автомобиле. Очистка поверхностей генератора, стартера и приборов электрооборудования. Проверка приборов на стенде. Проверка крепления проводов оборудования. Регулировка зазоров контактов прерывателя. Чистка и проверка работы свечей зажигания. Регулировка фар, звукового сигнала, сигнала торможения. Замена ламп на приборах, предохранителей. Крепление проводов высокого напряжения и проверка состояния распределителя.</w:t>
            </w:r>
          </w:p>
          <w:p w:rsidR="00A31007" w:rsidRPr="000F74FB" w:rsidRDefault="00A31007" w:rsidP="00097732">
            <w:pPr>
              <w:rPr>
                <w:b/>
              </w:rPr>
            </w:pPr>
            <w:r w:rsidRPr="000F74FB">
              <w:rPr>
                <w:b/>
              </w:rPr>
              <w:t>Зачетная практическая работа</w:t>
            </w:r>
          </w:p>
        </w:tc>
        <w:tc>
          <w:tcPr>
            <w:tcW w:w="1417" w:type="dxa"/>
          </w:tcPr>
          <w:p w:rsidR="00A31007" w:rsidRDefault="00A31007" w:rsidP="00097732">
            <w:pPr>
              <w:jc w:val="center"/>
              <w:rPr>
                <w:b/>
                <w:bCs/>
              </w:rPr>
            </w:pPr>
            <w:r>
              <w:rPr>
                <w:b/>
                <w:bCs/>
              </w:rPr>
              <w:lastRenderedPageBreak/>
              <w:t>180</w:t>
            </w:r>
          </w:p>
        </w:tc>
        <w:tc>
          <w:tcPr>
            <w:tcW w:w="1559" w:type="dxa"/>
          </w:tcPr>
          <w:p w:rsidR="00A31007" w:rsidRPr="000F74FB" w:rsidRDefault="00A31007" w:rsidP="00097732">
            <w:pPr>
              <w:jc w:val="center"/>
              <w:rPr>
                <w:b/>
                <w:bCs/>
              </w:rPr>
            </w:pPr>
          </w:p>
        </w:tc>
      </w:tr>
      <w:tr w:rsidR="00A31007" w:rsidRPr="000F74FB" w:rsidTr="00097732">
        <w:trPr>
          <w:trHeight w:val="340"/>
        </w:trPr>
        <w:tc>
          <w:tcPr>
            <w:tcW w:w="11874" w:type="dxa"/>
            <w:gridSpan w:val="4"/>
          </w:tcPr>
          <w:p w:rsidR="00A31007" w:rsidRPr="000F74FB" w:rsidRDefault="00A31007" w:rsidP="00097732">
            <w:pPr>
              <w:rPr>
                <w:bCs/>
                <w:i/>
              </w:rPr>
            </w:pPr>
            <w:r w:rsidRPr="000F74FB">
              <w:rPr>
                <w:b/>
                <w:bCs/>
              </w:rPr>
              <w:lastRenderedPageBreak/>
              <w:t>Производственная практика (получение рабочей специальности)</w:t>
            </w:r>
          </w:p>
          <w:p w:rsidR="00A31007" w:rsidRPr="000F74FB" w:rsidRDefault="00A31007" w:rsidP="00097732">
            <w:pPr>
              <w:rPr>
                <w:b/>
                <w:bCs/>
              </w:rPr>
            </w:pPr>
            <w:r w:rsidRPr="000F74FB">
              <w:rPr>
                <w:b/>
                <w:bCs/>
              </w:rPr>
              <w:t>Виды работ</w:t>
            </w:r>
          </w:p>
          <w:p w:rsidR="00A31007" w:rsidRPr="000F74FB" w:rsidRDefault="00A31007" w:rsidP="00097732">
            <w:pPr>
              <w:rPr>
                <w:b/>
                <w:bCs/>
              </w:rPr>
            </w:pPr>
            <w:r w:rsidRPr="000F74FB">
              <w:t>Исчисление размеров основными измерительными инструментами;</w:t>
            </w:r>
          </w:p>
          <w:p w:rsidR="00A31007" w:rsidRPr="000F74FB" w:rsidRDefault="00A31007" w:rsidP="00097732">
            <w:pPr>
              <w:rPr>
                <w:b/>
                <w:bCs/>
              </w:rPr>
            </w:pPr>
            <w:r w:rsidRPr="000F74FB">
              <w:t>Разметка и рубка по эскизу и шаблону. Рубка различных поверхностей. Заточка инструмента;</w:t>
            </w:r>
          </w:p>
          <w:p w:rsidR="00A31007" w:rsidRPr="000F74FB" w:rsidRDefault="00A31007" w:rsidP="00097732">
            <w:pPr>
              <w:rPr>
                <w:b/>
                <w:bCs/>
              </w:rPr>
            </w:pPr>
            <w:r w:rsidRPr="000F74FB">
              <w:t>Выполнение правки и гибки металла различного характера с подбором инструмента и оснастки;</w:t>
            </w:r>
          </w:p>
          <w:p w:rsidR="00A31007" w:rsidRPr="000F74FB" w:rsidRDefault="00A31007" w:rsidP="00097732">
            <w:pPr>
              <w:rPr>
                <w:b/>
                <w:bCs/>
              </w:rPr>
            </w:pPr>
            <w:r w:rsidRPr="000F74FB">
              <w:t>Резка металла различным инструментом</w:t>
            </w:r>
          </w:p>
          <w:p w:rsidR="00A31007" w:rsidRPr="000F74FB" w:rsidRDefault="00A31007" w:rsidP="00097732">
            <w:pPr>
              <w:rPr>
                <w:b/>
                <w:bCs/>
              </w:rPr>
            </w:pPr>
            <w:r w:rsidRPr="000F74FB">
              <w:t>Ремонт пробоин и трещин</w:t>
            </w:r>
            <w:proofErr w:type="gramStart"/>
            <w:r w:rsidRPr="000F74FB">
              <w:t xml:space="preserve"> .</w:t>
            </w:r>
            <w:proofErr w:type="gramEnd"/>
          </w:p>
          <w:p w:rsidR="00A31007" w:rsidRPr="000F74FB" w:rsidRDefault="00A31007" w:rsidP="00097732">
            <w:pPr>
              <w:rPr>
                <w:b/>
                <w:bCs/>
              </w:rPr>
            </w:pPr>
            <w:r w:rsidRPr="000F74FB">
              <w:t>Ремонт изношенных отверстий;</w:t>
            </w:r>
          </w:p>
          <w:p w:rsidR="00A31007" w:rsidRPr="000F74FB" w:rsidRDefault="00A31007" w:rsidP="00097732">
            <w:pPr>
              <w:rPr>
                <w:b/>
                <w:bCs/>
              </w:rPr>
            </w:pPr>
            <w:r w:rsidRPr="000F74FB">
              <w:t>Опиливание различных поверхностей;</w:t>
            </w:r>
          </w:p>
          <w:p w:rsidR="00A31007" w:rsidRPr="000F74FB" w:rsidRDefault="00A31007" w:rsidP="00097732">
            <w:pPr>
              <w:rPr>
                <w:b/>
                <w:bCs/>
              </w:rPr>
            </w:pPr>
            <w:r w:rsidRPr="000F74FB">
              <w:t xml:space="preserve">Сверление, зенкерование и развертывание различных отверстий. </w:t>
            </w:r>
          </w:p>
          <w:p w:rsidR="00A31007" w:rsidRPr="000F74FB" w:rsidRDefault="00A31007" w:rsidP="00097732">
            <w:pPr>
              <w:rPr>
                <w:b/>
                <w:bCs/>
              </w:rPr>
            </w:pPr>
            <w:r w:rsidRPr="000F74FB">
              <w:t xml:space="preserve">Нарезание </w:t>
            </w:r>
            <w:proofErr w:type="gramStart"/>
            <w:r w:rsidRPr="000F74FB">
              <w:t>наружной</w:t>
            </w:r>
            <w:proofErr w:type="gramEnd"/>
            <w:r w:rsidRPr="000F74FB">
              <w:t xml:space="preserve"> и внутренней </w:t>
            </w:r>
            <w:proofErr w:type="spellStart"/>
            <w:r w:rsidRPr="000F74FB">
              <w:t>резьб</w:t>
            </w:r>
            <w:proofErr w:type="spellEnd"/>
            <w:r w:rsidRPr="000F74FB">
              <w:t xml:space="preserve">. Восстановление </w:t>
            </w:r>
            <w:proofErr w:type="spellStart"/>
            <w:r w:rsidRPr="000F74FB">
              <w:t>резьб</w:t>
            </w:r>
            <w:proofErr w:type="spellEnd"/>
            <w:r w:rsidRPr="000F74FB">
              <w:t>;</w:t>
            </w:r>
          </w:p>
          <w:p w:rsidR="00A31007" w:rsidRPr="000F74FB" w:rsidRDefault="00A31007" w:rsidP="00097732">
            <w:pPr>
              <w:rPr>
                <w:b/>
                <w:bCs/>
              </w:rPr>
            </w:pPr>
            <w:r w:rsidRPr="000F74FB">
              <w:t>Клепка тормозных накладок, фрикционных накладок сцепления, деталей оперения автомобиля. Развальцовка трубок;</w:t>
            </w:r>
          </w:p>
          <w:p w:rsidR="00A31007" w:rsidRPr="000F74FB" w:rsidRDefault="00A31007" w:rsidP="00097732">
            <w:pPr>
              <w:rPr>
                <w:b/>
                <w:bCs/>
              </w:rPr>
            </w:pPr>
            <w:r w:rsidRPr="000F74FB">
              <w:t>Пайка радиаторов, трубок, бачков. Склеивание элементов автомобилей из пластмассы;</w:t>
            </w:r>
          </w:p>
          <w:p w:rsidR="00A31007" w:rsidRPr="000F74FB" w:rsidRDefault="00A31007" w:rsidP="00097732">
            <w:pPr>
              <w:rPr>
                <w:b/>
                <w:bCs/>
              </w:rPr>
            </w:pPr>
            <w:r w:rsidRPr="000F74FB">
              <w:t xml:space="preserve">Сверление различных отверстий электрической дрелью, обработка кромок </w:t>
            </w:r>
            <w:proofErr w:type="spellStart"/>
            <w:r w:rsidRPr="000F74FB">
              <w:t>электроножницами</w:t>
            </w:r>
            <w:proofErr w:type="spellEnd"/>
            <w:r w:rsidRPr="000F74FB">
              <w:t xml:space="preserve"> и шлифовальной машиной;</w:t>
            </w:r>
          </w:p>
          <w:p w:rsidR="00A31007" w:rsidRPr="000F74FB" w:rsidRDefault="00A31007" w:rsidP="00097732">
            <w:pPr>
              <w:rPr>
                <w:b/>
                <w:bCs/>
              </w:rPr>
            </w:pPr>
            <w:r w:rsidRPr="000F74FB">
              <w:t>Притирка клапанов, топливных краников, штуцеров;</w:t>
            </w:r>
          </w:p>
          <w:p w:rsidR="00A31007" w:rsidRPr="000F74FB" w:rsidRDefault="00A31007" w:rsidP="00097732">
            <w:pPr>
              <w:rPr>
                <w:b/>
                <w:bCs/>
              </w:rPr>
            </w:pPr>
            <w:r w:rsidRPr="000F74FB">
              <w:t>Изготовление деталей для оснащения рабочих мест, кабинетов, лабораторий и мастерских с включением основных способов слесарной обработки металла;</w:t>
            </w:r>
          </w:p>
          <w:p w:rsidR="00A31007" w:rsidRPr="000F74FB" w:rsidRDefault="00A31007" w:rsidP="00097732">
            <w:pPr>
              <w:rPr>
                <w:b/>
                <w:bCs/>
              </w:rPr>
            </w:pPr>
            <w:r w:rsidRPr="000F74FB">
              <w:t>Измерение размеров штангенциркулем, калибрами, микрометром;</w:t>
            </w:r>
          </w:p>
          <w:p w:rsidR="00A31007" w:rsidRPr="000F74FB" w:rsidRDefault="00A31007" w:rsidP="00097732">
            <w:pPr>
              <w:rPr>
                <w:b/>
                <w:bCs/>
              </w:rPr>
            </w:pPr>
            <w:r w:rsidRPr="000F74FB">
              <w:t>Изготовление болтов, гаек, шпилек, валиков, втулок, кронштейнов, муфт, стаканов, колец. Растачивание барабанов, дисков;</w:t>
            </w:r>
          </w:p>
          <w:p w:rsidR="00A31007" w:rsidRPr="000F74FB" w:rsidRDefault="00A31007" w:rsidP="00097732">
            <w:pPr>
              <w:rPr>
                <w:b/>
                <w:bCs/>
              </w:rPr>
            </w:pPr>
            <w:r w:rsidRPr="000F74FB">
              <w:t>Фрезерование канавок, пазов, уступов на различных деталях;</w:t>
            </w:r>
          </w:p>
          <w:p w:rsidR="00A31007" w:rsidRPr="000F74FB" w:rsidRDefault="00A31007" w:rsidP="00097732">
            <w:pPr>
              <w:rPr>
                <w:b/>
                <w:bCs/>
              </w:rPr>
            </w:pPr>
            <w:r w:rsidRPr="000F74FB">
              <w:t>Сверление и расточка различных деталей несложного характера на станках сверлильно-расточной группы;</w:t>
            </w:r>
          </w:p>
          <w:p w:rsidR="00A31007" w:rsidRPr="000F74FB" w:rsidRDefault="00A31007" w:rsidP="00097732">
            <w:pPr>
              <w:rPr>
                <w:b/>
                <w:bCs/>
              </w:rPr>
            </w:pPr>
            <w:r w:rsidRPr="000F74FB">
              <w:t>Приемы строгания различных плоскостей. Контроль качества и предупреждение брака;</w:t>
            </w:r>
          </w:p>
          <w:p w:rsidR="00A31007" w:rsidRPr="000F74FB" w:rsidRDefault="00A31007" w:rsidP="00097732">
            <w:pPr>
              <w:rPr>
                <w:b/>
                <w:bCs/>
              </w:rPr>
            </w:pPr>
            <w:r w:rsidRPr="000F74FB">
              <w:t>Хонингование гильз цилиндров, сопрягаемых поверхностей головок и блоков двигателей, масляных насосов, топливных насосов;</w:t>
            </w:r>
          </w:p>
          <w:p w:rsidR="00A31007" w:rsidRPr="000F74FB" w:rsidRDefault="00A31007" w:rsidP="00097732">
            <w:pPr>
              <w:rPr>
                <w:b/>
                <w:bCs/>
              </w:rPr>
            </w:pPr>
            <w:r w:rsidRPr="000F74FB">
              <w:lastRenderedPageBreak/>
              <w:t>Изготовление деталей для оснащения рабочих мест, кабинетов и лабораторий в качестве наглядных пособий на станках;</w:t>
            </w:r>
          </w:p>
          <w:p w:rsidR="00A31007" w:rsidRPr="000F74FB" w:rsidRDefault="00A31007" w:rsidP="00097732">
            <w:pPr>
              <w:rPr>
                <w:b/>
                <w:bCs/>
              </w:rPr>
            </w:pPr>
            <w:r w:rsidRPr="000F74FB">
              <w:t>Замена прокладок головки блока, крышки цилиндров, трубопроводов;</w:t>
            </w:r>
          </w:p>
          <w:p w:rsidR="00A31007" w:rsidRPr="000F74FB" w:rsidRDefault="00A31007" w:rsidP="00097732">
            <w:pPr>
              <w:rPr>
                <w:b/>
                <w:bCs/>
              </w:rPr>
            </w:pPr>
            <w:r w:rsidRPr="000F74FB">
              <w:t>Замена крестовин и опоры промежуточного вала;</w:t>
            </w:r>
          </w:p>
          <w:p w:rsidR="00A31007" w:rsidRPr="000F74FB" w:rsidRDefault="00A31007" w:rsidP="00097732">
            <w:pPr>
              <w:rPr>
                <w:b/>
                <w:bCs/>
              </w:rPr>
            </w:pPr>
            <w:r w:rsidRPr="000F74FB">
              <w:t>Проверка зазоров в шарнирах и шлицевых соединений передачи;</w:t>
            </w:r>
          </w:p>
          <w:p w:rsidR="00A31007" w:rsidRPr="000F74FB" w:rsidRDefault="00A31007" w:rsidP="00097732">
            <w:pPr>
              <w:rPr>
                <w:b/>
                <w:bCs/>
              </w:rPr>
            </w:pPr>
            <w:r w:rsidRPr="000F74FB">
              <w:t>Замена и ремонт муфты и подшипника включения сцепления. Замена сальников, прокладки крышки коробки передач. Ремонт деталей, механизма управления переключения передач;</w:t>
            </w:r>
          </w:p>
          <w:p w:rsidR="00A31007" w:rsidRPr="000F74FB" w:rsidRDefault="00A31007" w:rsidP="00097732">
            <w:pPr>
              <w:rPr>
                <w:b/>
                <w:bCs/>
              </w:rPr>
            </w:pPr>
            <w:r w:rsidRPr="000F74FB">
              <w:t>Проверка и регулировка люфтов в подшипниках шестерен главной передачи. Замена прокладок, шпилек, сальников. Проверка уровня масла в картере, доведение его до нормы;</w:t>
            </w:r>
          </w:p>
          <w:p w:rsidR="00A31007" w:rsidRPr="000F74FB" w:rsidRDefault="00A31007" w:rsidP="00097732">
            <w:pPr>
              <w:rPr>
                <w:b/>
                <w:bCs/>
              </w:rPr>
            </w:pPr>
            <w:r w:rsidRPr="000F74FB">
              <w:t xml:space="preserve">Проверка и регулировка сходимости колес, углов их установки. Балансировка колес. Проверка и регулировка зазоров в подшипниках ступиц. </w:t>
            </w:r>
            <w:proofErr w:type="gramStart"/>
            <w:r w:rsidRPr="000F74FB">
              <w:t>Замена шкворней, цапф, тяг, втулок, сальника, тормозного барабана, подшипника ступиц  колес.</w:t>
            </w:r>
            <w:proofErr w:type="gramEnd"/>
            <w:r w:rsidRPr="000F74FB">
              <w:t xml:space="preserve"> Замена смазки в подшипниках. Проверка рулевого управления, его механизмов. Крепление картера к раме, рулевого колеса. Смазка шаровых соединений тяг;</w:t>
            </w:r>
          </w:p>
          <w:p w:rsidR="00A31007" w:rsidRPr="000F74FB" w:rsidRDefault="00A31007" w:rsidP="00097732">
            <w:pPr>
              <w:rPr>
                <w:b/>
                <w:bCs/>
              </w:rPr>
            </w:pPr>
            <w:r w:rsidRPr="000F74FB">
              <w:rPr>
                <w:bCs/>
              </w:rPr>
              <w:t>смазочно-заправочные работы;</w:t>
            </w:r>
          </w:p>
          <w:p w:rsidR="00A31007" w:rsidRPr="000F74FB" w:rsidRDefault="00A31007" w:rsidP="00097732">
            <w:pPr>
              <w:rPr>
                <w:b/>
                <w:bCs/>
              </w:rPr>
            </w:pPr>
            <w:r w:rsidRPr="000F74FB">
              <w:t>Проверка состояния и восстановление герметичности трубопроводов. Проверка и регулировка величины хода штоков тормозных камер, свободного хода педали тормоза. Действие привода ручного тормоза, его регулировка. Удаление воздуха из системы. Смазка вала разжимного кулака, червяной пары, роликов. Замена тормозных колодок, тормозного крана, камер, рабочих и главных цилиндров. Замена жидкости в системе;</w:t>
            </w:r>
          </w:p>
          <w:p w:rsidR="00A31007" w:rsidRPr="000F74FB" w:rsidRDefault="00A31007" w:rsidP="00097732">
            <w:pPr>
              <w:rPr>
                <w:b/>
                <w:bCs/>
              </w:rPr>
            </w:pPr>
            <w:r w:rsidRPr="000F74FB">
              <w:t>Замена стремянок, амортизаторов, рессор. Смазка пальцев, рессор, листов;</w:t>
            </w:r>
          </w:p>
          <w:p w:rsidR="00A31007" w:rsidRPr="000F74FB" w:rsidRDefault="00A31007" w:rsidP="00097732">
            <w:pPr>
              <w:rPr>
                <w:b/>
                <w:bCs/>
              </w:rPr>
            </w:pPr>
            <w:r w:rsidRPr="000F74FB">
              <w:rPr>
                <w:bCs/>
              </w:rPr>
              <w:t xml:space="preserve">Правка вмятин, удаление поврежденных участков кузова, устранение трещин и разрывов, </w:t>
            </w:r>
            <w:proofErr w:type="spellStart"/>
            <w:r w:rsidRPr="000F74FB">
              <w:rPr>
                <w:bCs/>
              </w:rPr>
              <w:t>прака</w:t>
            </w:r>
            <w:proofErr w:type="spellEnd"/>
            <w:r w:rsidRPr="000F74FB">
              <w:rPr>
                <w:bCs/>
              </w:rPr>
              <w:t xml:space="preserve"> и зачистка сварных швов, окончательная правка и рихтовка, подготовка под покраску</w:t>
            </w:r>
            <w:r w:rsidRPr="000F74FB">
              <w:t>;</w:t>
            </w:r>
          </w:p>
          <w:p w:rsidR="00A31007" w:rsidRPr="000F74FB" w:rsidRDefault="00A31007" w:rsidP="00097732">
            <w:pPr>
              <w:rPr>
                <w:b/>
                <w:bCs/>
              </w:rPr>
            </w:pPr>
            <w:r w:rsidRPr="000F74FB">
              <w:t>Проверка состояния системы питания. Регулировка уровня топлива в поплавковой камере. Регулировка двигателя на холостые обороты. Замена фильтров, топливного насоса и карбюратора в сборе;</w:t>
            </w:r>
          </w:p>
          <w:p w:rsidR="00A31007" w:rsidRPr="000F74FB" w:rsidRDefault="00A31007" w:rsidP="00097732">
            <w:r w:rsidRPr="000F74FB">
              <w:t>Замена батареи на автомобиле.  Очистка поверхностей генератора, стартера и приборов электрооборудования. Проверка приборов на стенде. Проверка крепления проводов оборудования. Регулировка зазоров контактов прерывателя. Чистка и проверка работы свечей зажигания. Регулировка фар, звукового сигнала, сигнала торможения. Замена ламп на приборах, предохранителей. Крепление</w:t>
            </w:r>
          </w:p>
        </w:tc>
        <w:tc>
          <w:tcPr>
            <w:tcW w:w="1417" w:type="dxa"/>
          </w:tcPr>
          <w:p w:rsidR="00A31007" w:rsidRDefault="00A31007" w:rsidP="00097732">
            <w:pPr>
              <w:jc w:val="center"/>
              <w:rPr>
                <w:b/>
                <w:bCs/>
              </w:rPr>
            </w:pPr>
            <w:r>
              <w:rPr>
                <w:b/>
                <w:bCs/>
              </w:rPr>
              <w:lastRenderedPageBreak/>
              <w:t>324</w:t>
            </w:r>
          </w:p>
        </w:tc>
        <w:tc>
          <w:tcPr>
            <w:tcW w:w="1559" w:type="dxa"/>
          </w:tcPr>
          <w:p w:rsidR="00A31007" w:rsidRPr="000F74FB" w:rsidRDefault="00A31007" w:rsidP="00097732">
            <w:pPr>
              <w:jc w:val="center"/>
              <w:rPr>
                <w:b/>
                <w:bCs/>
              </w:rPr>
            </w:pPr>
          </w:p>
        </w:tc>
      </w:tr>
    </w:tbl>
    <w:p w:rsidR="00484B34" w:rsidRPr="000F74FB" w:rsidRDefault="00484B34" w:rsidP="00484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484B34" w:rsidRPr="000F74FB" w:rsidRDefault="00484B34" w:rsidP="00484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0F74FB">
        <w:rPr>
          <w:sz w:val="20"/>
          <w:szCs w:val="20"/>
        </w:rPr>
        <w:t xml:space="preserve">Для характеристики уровня освоения учебного материала используются следующие обозначения: </w:t>
      </w:r>
    </w:p>
    <w:p w:rsidR="00484B34" w:rsidRPr="000F74FB" w:rsidRDefault="00484B34" w:rsidP="00484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0F74FB">
        <w:rPr>
          <w:sz w:val="20"/>
          <w:szCs w:val="20"/>
        </w:rPr>
        <w:t xml:space="preserve">1 – </w:t>
      </w:r>
      <w:proofErr w:type="gramStart"/>
      <w:r w:rsidRPr="000F74FB">
        <w:rPr>
          <w:sz w:val="20"/>
          <w:szCs w:val="20"/>
        </w:rPr>
        <w:t>ознакомительный</w:t>
      </w:r>
      <w:proofErr w:type="gramEnd"/>
      <w:r w:rsidRPr="000F74FB">
        <w:rPr>
          <w:sz w:val="20"/>
          <w:szCs w:val="20"/>
        </w:rPr>
        <w:t xml:space="preserve"> (узнавание ранее изученных объектов, свойств); </w:t>
      </w:r>
    </w:p>
    <w:p w:rsidR="00484B34" w:rsidRPr="000F74FB" w:rsidRDefault="00484B34" w:rsidP="00484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0F74FB">
        <w:rPr>
          <w:sz w:val="20"/>
          <w:szCs w:val="20"/>
        </w:rPr>
        <w:t>2 – </w:t>
      </w:r>
      <w:proofErr w:type="gramStart"/>
      <w:r w:rsidRPr="000F74FB">
        <w:rPr>
          <w:sz w:val="20"/>
          <w:szCs w:val="20"/>
        </w:rPr>
        <w:t>репродуктивный</w:t>
      </w:r>
      <w:proofErr w:type="gramEnd"/>
      <w:r w:rsidRPr="000F74FB">
        <w:rPr>
          <w:sz w:val="20"/>
          <w:szCs w:val="20"/>
        </w:rPr>
        <w:t xml:space="preserve"> (выполнение деятельности по образцу, инструкции или под руководством); </w:t>
      </w:r>
    </w:p>
    <w:p w:rsidR="00484B34" w:rsidRPr="000F74FB" w:rsidRDefault="00484B34" w:rsidP="00484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rPr>
      </w:pPr>
      <w:r w:rsidRPr="000F74FB">
        <w:rPr>
          <w:sz w:val="20"/>
          <w:szCs w:val="20"/>
        </w:rPr>
        <w:t xml:space="preserve">3 – </w:t>
      </w:r>
      <w:proofErr w:type="gramStart"/>
      <w:r w:rsidRPr="000F74FB">
        <w:rPr>
          <w:sz w:val="20"/>
          <w:szCs w:val="20"/>
        </w:rPr>
        <w:t>продуктивный</w:t>
      </w:r>
      <w:proofErr w:type="gramEnd"/>
      <w:r w:rsidRPr="000F74FB">
        <w:rPr>
          <w:sz w:val="20"/>
          <w:szCs w:val="20"/>
        </w:rPr>
        <w:t xml:space="preserve"> (планирование и самостоятельное выполнение деятельности, решение проблемных задач).</w:t>
      </w:r>
    </w:p>
    <w:p w:rsidR="00484B34" w:rsidRPr="000F74FB" w:rsidRDefault="00484B34" w:rsidP="0048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484B34" w:rsidRPr="000F74FB" w:rsidSect="00484B34">
          <w:pgSz w:w="16840" w:h="11907" w:orient="landscape"/>
          <w:pgMar w:top="851" w:right="851" w:bottom="851" w:left="1134" w:header="709" w:footer="709" w:gutter="0"/>
          <w:lnNumType w:countBy="1" w:restart="continuous"/>
          <w:cols w:space="720"/>
          <w:docGrid w:linePitch="326"/>
        </w:sectPr>
      </w:pPr>
    </w:p>
    <w:p w:rsidR="00484B34" w:rsidRPr="000F74FB" w:rsidRDefault="00484B34" w:rsidP="00484B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0F74FB">
        <w:rPr>
          <w:b/>
          <w:caps/>
          <w:sz w:val="28"/>
          <w:szCs w:val="28"/>
        </w:rPr>
        <w:lastRenderedPageBreak/>
        <w:t>4. условия реализации программы ПРОФЕССИОНАЛЬНОГО МОДУЛЯ</w:t>
      </w:r>
    </w:p>
    <w:p w:rsidR="00484B34" w:rsidRPr="000F74FB" w:rsidRDefault="00484B34" w:rsidP="00484B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484B34" w:rsidRPr="000F74FB" w:rsidRDefault="00484B34" w:rsidP="00484B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0F74FB">
        <w:rPr>
          <w:b/>
          <w:sz w:val="28"/>
          <w:szCs w:val="28"/>
        </w:rPr>
        <w:t>4.1.  Требования к минимальному материально-техническому обеспечению</w:t>
      </w:r>
    </w:p>
    <w:p w:rsidR="00484B34" w:rsidRPr="000F74FB" w:rsidRDefault="00484B34" w:rsidP="00484B34">
      <w:pPr>
        <w:widowControl w:val="0"/>
        <w:tabs>
          <w:tab w:val="left" w:pos="540"/>
        </w:tabs>
        <w:ind w:firstLine="680"/>
        <w:jc w:val="both"/>
        <w:rPr>
          <w:bCs/>
          <w:iCs/>
          <w:sz w:val="28"/>
        </w:rPr>
      </w:pPr>
      <w:r w:rsidRPr="000F74FB">
        <w:rPr>
          <w:sz w:val="28"/>
          <w:szCs w:val="28"/>
        </w:rPr>
        <w:t>Реализация программы модуля предполагает</w:t>
      </w:r>
      <w:r>
        <w:rPr>
          <w:sz w:val="28"/>
          <w:szCs w:val="28"/>
        </w:rPr>
        <w:t xml:space="preserve"> </w:t>
      </w:r>
      <w:r w:rsidRPr="000F74FB">
        <w:rPr>
          <w:sz w:val="28"/>
          <w:szCs w:val="28"/>
        </w:rPr>
        <w:t>наличие в учреждениях СПО учебных кабинетов: устройство автомобилей, техническое обслуживание автомобилей,</w:t>
      </w:r>
      <w:r>
        <w:rPr>
          <w:sz w:val="28"/>
          <w:szCs w:val="28"/>
        </w:rPr>
        <w:t xml:space="preserve"> </w:t>
      </w:r>
      <w:r w:rsidRPr="000F74FB">
        <w:rPr>
          <w:sz w:val="28"/>
        </w:rPr>
        <w:t xml:space="preserve">ремонт </w:t>
      </w:r>
      <w:r w:rsidRPr="000F74FB">
        <w:rPr>
          <w:sz w:val="28"/>
          <w:szCs w:val="28"/>
        </w:rPr>
        <w:t>автомобилей</w:t>
      </w:r>
      <w:r w:rsidRPr="000F74FB">
        <w:rPr>
          <w:sz w:val="28"/>
        </w:rPr>
        <w:t>, эксплуатационные материалы, электрооборудование автомобилей; л</w:t>
      </w:r>
      <w:r w:rsidRPr="000F74FB">
        <w:rPr>
          <w:sz w:val="28"/>
          <w:szCs w:val="28"/>
        </w:rPr>
        <w:t>абораторий: ремонт автомобилей</w:t>
      </w:r>
      <w:r w:rsidRPr="000F74FB">
        <w:rPr>
          <w:sz w:val="28"/>
        </w:rPr>
        <w:t xml:space="preserve">, техническое обслуживание автомобилей, </w:t>
      </w:r>
      <w:proofErr w:type="spellStart"/>
      <w:r w:rsidRPr="000F74FB">
        <w:rPr>
          <w:sz w:val="28"/>
        </w:rPr>
        <w:t>автодвигатели</w:t>
      </w:r>
      <w:proofErr w:type="spellEnd"/>
      <w:r w:rsidRPr="000F74FB">
        <w:rPr>
          <w:sz w:val="28"/>
        </w:rPr>
        <w:t>.</w:t>
      </w:r>
    </w:p>
    <w:p w:rsidR="00484B34" w:rsidRPr="000F74FB" w:rsidRDefault="00484B34" w:rsidP="0048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0F74FB">
        <w:rPr>
          <w:bCs/>
          <w:sz w:val="28"/>
          <w:szCs w:val="28"/>
        </w:rPr>
        <w:t xml:space="preserve">Перечень оборудование учебных кабинетов, лабораторий, </w:t>
      </w:r>
      <w:r w:rsidRPr="000F74FB">
        <w:rPr>
          <w:sz w:val="28"/>
          <w:szCs w:val="28"/>
        </w:rPr>
        <w:t xml:space="preserve">должно соответствовать требованиям образовательного стандарта. </w:t>
      </w:r>
    </w:p>
    <w:p w:rsidR="00484B34" w:rsidRPr="000F74FB" w:rsidRDefault="00484B34" w:rsidP="00484B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484B34" w:rsidRPr="000F74FB" w:rsidRDefault="00484B34" w:rsidP="00484B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0F74FB">
        <w:rPr>
          <w:b/>
          <w:sz w:val="28"/>
          <w:szCs w:val="28"/>
        </w:rPr>
        <w:t>4.2. Информационное обеспечение обучения</w:t>
      </w:r>
    </w:p>
    <w:p w:rsidR="00484B34" w:rsidRPr="000F74FB" w:rsidRDefault="00484B34" w:rsidP="0048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F74FB">
        <w:rPr>
          <w:b/>
          <w:bCs/>
          <w:sz w:val="28"/>
          <w:szCs w:val="28"/>
        </w:rPr>
        <w:t>Перечень рекомендуемых учебных изданий, Интернет-ресурсов, дополнительной литературы</w:t>
      </w:r>
    </w:p>
    <w:p w:rsidR="00484B34" w:rsidRPr="000F74FB" w:rsidRDefault="00484B34" w:rsidP="0048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4FB">
        <w:rPr>
          <w:bCs/>
          <w:sz w:val="28"/>
          <w:szCs w:val="28"/>
        </w:rPr>
        <w:t>Основные источники:</w:t>
      </w:r>
    </w:p>
    <w:p w:rsidR="00126158" w:rsidRDefault="00126158" w:rsidP="00126158">
      <w:pPr>
        <w:tabs>
          <w:tab w:val="center" w:pos="0"/>
        </w:tabs>
        <w:suppressAutoHyphens/>
        <w:ind w:left="360" w:hanging="180"/>
        <w:jc w:val="both"/>
      </w:pPr>
      <w:r>
        <w:t xml:space="preserve">Виноградов В.М., Храмцова О.В. Техническое обслуживание и ремонт автомобилей. Основные и вспомогательные процессы. Лабораторный практикум: </w:t>
      </w:r>
      <w:r>
        <w:tab/>
      </w:r>
      <w:proofErr w:type="spellStart"/>
      <w:r>
        <w:t>уч</w:t>
      </w:r>
      <w:proofErr w:type="spellEnd"/>
      <w:r>
        <w:t xml:space="preserve">. пособие для </w:t>
      </w:r>
      <w:proofErr w:type="gramStart"/>
      <w:r>
        <w:t>ср</w:t>
      </w:r>
      <w:proofErr w:type="gramEnd"/>
      <w:r>
        <w:t>. проф. обр.- 6-е изд., стер. -  М.: Изд. центр "Академия",  2014. -</w:t>
      </w:r>
    </w:p>
    <w:p w:rsidR="00126158" w:rsidRDefault="00126158" w:rsidP="00126158">
      <w:pPr>
        <w:tabs>
          <w:tab w:val="center" w:pos="0"/>
        </w:tabs>
        <w:suppressAutoHyphens/>
        <w:ind w:left="360" w:hanging="180"/>
        <w:jc w:val="both"/>
      </w:pPr>
      <w:proofErr w:type="spellStart"/>
      <w:r>
        <w:t>Пехальский</w:t>
      </w:r>
      <w:proofErr w:type="spellEnd"/>
      <w:r>
        <w:t xml:space="preserve"> А.П., </w:t>
      </w:r>
      <w:proofErr w:type="spellStart"/>
      <w:r>
        <w:t>Пехальский</w:t>
      </w:r>
      <w:proofErr w:type="spellEnd"/>
      <w:r>
        <w:t xml:space="preserve"> И. А. Устройство автомобилей:</w:t>
      </w:r>
      <w:r>
        <w:tab/>
        <w:t xml:space="preserve">учебник для </w:t>
      </w:r>
      <w:proofErr w:type="gramStart"/>
      <w:r>
        <w:t>ср</w:t>
      </w:r>
      <w:proofErr w:type="gramEnd"/>
      <w:r>
        <w:t xml:space="preserve">. проф. обр.-13-е изд., </w:t>
      </w:r>
      <w:proofErr w:type="spellStart"/>
      <w:r>
        <w:t>испр</w:t>
      </w:r>
      <w:proofErr w:type="spellEnd"/>
      <w:r>
        <w:t>. - М.: Изд. центр "Академия",  2013. -</w:t>
      </w:r>
    </w:p>
    <w:p w:rsidR="00126158" w:rsidRDefault="00126158" w:rsidP="00126158">
      <w:pPr>
        <w:tabs>
          <w:tab w:val="center" w:pos="0"/>
        </w:tabs>
        <w:suppressAutoHyphens/>
        <w:ind w:left="360" w:hanging="180"/>
        <w:jc w:val="both"/>
      </w:pPr>
      <w:r>
        <w:t>Петросов В.В. Ремонт автомобилей и двигателей:</w:t>
      </w:r>
      <w:r>
        <w:tab/>
      </w:r>
      <w:proofErr w:type="spellStart"/>
      <w:r>
        <w:t>уч</w:t>
      </w:r>
      <w:proofErr w:type="spellEnd"/>
      <w:r>
        <w:t xml:space="preserve">. пособие для </w:t>
      </w:r>
      <w:proofErr w:type="gramStart"/>
      <w:r>
        <w:t>ср</w:t>
      </w:r>
      <w:proofErr w:type="gramEnd"/>
      <w:r>
        <w:t xml:space="preserve">. проф. обр.-  8-е изд., стер. -  М.: Изд. центр "Академия",  </w:t>
      </w:r>
      <w:r>
        <w:tab/>
        <w:t>2014. -</w:t>
      </w:r>
    </w:p>
    <w:p w:rsidR="00126158" w:rsidRPr="00A050B1" w:rsidRDefault="00126158" w:rsidP="00126158">
      <w:pPr>
        <w:tabs>
          <w:tab w:val="center" w:pos="0"/>
        </w:tabs>
        <w:suppressAutoHyphens/>
        <w:ind w:left="360" w:hanging="180"/>
        <w:jc w:val="both"/>
      </w:pPr>
      <w:r>
        <w:t xml:space="preserve">Родичев В.А. Легковой автомобиль: </w:t>
      </w:r>
      <w:proofErr w:type="spellStart"/>
      <w:r>
        <w:t>уч</w:t>
      </w:r>
      <w:proofErr w:type="spellEnd"/>
      <w:r>
        <w:t xml:space="preserve">. пособие для </w:t>
      </w:r>
      <w:proofErr w:type="gramStart"/>
      <w:r>
        <w:t>ср</w:t>
      </w:r>
      <w:proofErr w:type="gramEnd"/>
      <w:r>
        <w:t xml:space="preserve">. проф. обр.- 4-е изд., </w:t>
      </w:r>
      <w:proofErr w:type="spellStart"/>
      <w:r>
        <w:t>перераб</w:t>
      </w:r>
      <w:proofErr w:type="spellEnd"/>
      <w:r>
        <w:t>. и доп. -  М.: Изд. центр "Академия",  2013. -</w:t>
      </w:r>
    </w:p>
    <w:p w:rsidR="00484B34" w:rsidRPr="000F74FB" w:rsidRDefault="00484B34" w:rsidP="0048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4FB">
        <w:rPr>
          <w:bCs/>
          <w:sz w:val="28"/>
          <w:szCs w:val="28"/>
        </w:rPr>
        <w:t>Дополнительные источники:</w:t>
      </w:r>
    </w:p>
    <w:p w:rsidR="00484B34" w:rsidRPr="000F74FB" w:rsidRDefault="00484B34" w:rsidP="00484B3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sidRPr="000F74FB">
        <w:rPr>
          <w:sz w:val="28"/>
          <w:szCs w:val="28"/>
        </w:rPr>
        <w:t>Дюмин</w:t>
      </w:r>
      <w:proofErr w:type="spellEnd"/>
      <w:r w:rsidRPr="000F74FB">
        <w:rPr>
          <w:sz w:val="28"/>
          <w:szCs w:val="28"/>
        </w:rPr>
        <w:t xml:space="preserve"> Н.Е., </w:t>
      </w:r>
      <w:proofErr w:type="spellStart"/>
      <w:r w:rsidRPr="000F74FB">
        <w:rPr>
          <w:sz w:val="28"/>
          <w:szCs w:val="28"/>
        </w:rPr>
        <w:t>Трегуб</w:t>
      </w:r>
      <w:proofErr w:type="spellEnd"/>
      <w:r w:rsidRPr="000F74FB">
        <w:rPr>
          <w:sz w:val="28"/>
          <w:szCs w:val="28"/>
        </w:rPr>
        <w:t xml:space="preserve"> Г.Г. Ремонт автомобилей. - М.: Транспорт, 1995</w:t>
      </w:r>
    </w:p>
    <w:p w:rsidR="00484B34" w:rsidRPr="000F74FB" w:rsidRDefault="00484B34" w:rsidP="00484B3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4FB">
        <w:rPr>
          <w:bCs/>
          <w:sz w:val="28"/>
          <w:szCs w:val="28"/>
        </w:rPr>
        <w:t>В.В. Селифанов, М.К. Бирюков, Устройство и техническое обслуживание грузовых автомобилей, М.: Академия, 2009.</w:t>
      </w:r>
    </w:p>
    <w:p w:rsidR="00484B34" w:rsidRPr="000F74FB" w:rsidRDefault="00484B34" w:rsidP="00484B3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4FB">
        <w:rPr>
          <w:bCs/>
          <w:sz w:val="28"/>
          <w:szCs w:val="28"/>
        </w:rPr>
        <w:t>Слон Ю.М., Автомеханик, Ростов-на-Дону, Феникс, 2005.</w:t>
      </w:r>
    </w:p>
    <w:p w:rsidR="00484B34" w:rsidRPr="000F74FB" w:rsidRDefault="00484B34" w:rsidP="00484B3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4FB">
        <w:rPr>
          <w:bCs/>
          <w:sz w:val="28"/>
          <w:szCs w:val="28"/>
        </w:rPr>
        <w:t xml:space="preserve">Ю.П. </w:t>
      </w:r>
      <w:proofErr w:type="spellStart"/>
      <w:r w:rsidRPr="000F74FB">
        <w:rPr>
          <w:bCs/>
          <w:sz w:val="28"/>
          <w:szCs w:val="28"/>
        </w:rPr>
        <w:t>Чижков</w:t>
      </w:r>
      <w:proofErr w:type="spellEnd"/>
      <w:r w:rsidRPr="000F74FB">
        <w:rPr>
          <w:bCs/>
          <w:sz w:val="28"/>
          <w:szCs w:val="28"/>
        </w:rPr>
        <w:t xml:space="preserve">, С.В. Акимов Электрооборудование автомобилей. ООО «Книжное издательство «За рулем»,2007г. </w:t>
      </w:r>
    </w:p>
    <w:p w:rsidR="00484B34" w:rsidRPr="000F74FB" w:rsidRDefault="00484B34" w:rsidP="0048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484B34" w:rsidRPr="000F74FB" w:rsidRDefault="00484B34" w:rsidP="0048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484B34" w:rsidRPr="000F74FB" w:rsidRDefault="00484B34" w:rsidP="00484B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0F74FB">
        <w:rPr>
          <w:b/>
          <w:sz w:val="28"/>
          <w:szCs w:val="28"/>
        </w:rPr>
        <w:t>4.3. Общие требования к организации образовательного процесса</w:t>
      </w:r>
    </w:p>
    <w:p w:rsidR="00484B34" w:rsidRPr="000F74FB" w:rsidRDefault="00484B34" w:rsidP="0048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sidRPr="000F74FB">
        <w:rPr>
          <w:bCs/>
          <w:sz w:val="28"/>
          <w:szCs w:val="28"/>
        </w:rPr>
        <w:t xml:space="preserve">Обязательным условием допуска к производственной практике (по профилю специальности) в рамках профессионального модуля «Техническое обслуживание и ремонт автомобильного транспорта» является освоение </w:t>
      </w:r>
      <w:r w:rsidRPr="000F74FB">
        <w:rPr>
          <w:sz w:val="28"/>
        </w:rPr>
        <w:t xml:space="preserve"> учебной практики для получения первичных профессиональных </w:t>
      </w:r>
      <w:proofErr w:type="spellStart"/>
      <w:r w:rsidRPr="000F74FB">
        <w:rPr>
          <w:sz w:val="28"/>
        </w:rPr>
        <w:t>навыков</w:t>
      </w:r>
      <w:r w:rsidRPr="000F74FB">
        <w:rPr>
          <w:bCs/>
          <w:sz w:val="28"/>
          <w:szCs w:val="28"/>
        </w:rPr>
        <w:t>в</w:t>
      </w:r>
      <w:proofErr w:type="spellEnd"/>
      <w:r w:rsidRPr="000F74FB">
        <w:rPr>
          <w:bCs/>
          <w:sz w:val="28"/>
          <w:szCs w:val="28"/>
        </w:rPr>
        <w:t xml:space="preserve"> рамках профессионального модуля «</w:t>
      </w:r>
      <w:r w:rsidRPr="000F74FB">
        <w:rPr>
          <w:sz w:val="28"/>
        </w:rPr>
        <w:t>Выполнение работ по профессии рабочего» по профессии «Слесарь по ремонту автомобиля»</w:t>
      </w:r>
      <w:r w:rsidRPr="000F74FB">
        <w:rPr>
          <w:bCs/>
          <w:sz w:val="28"/>
          <w:szCs w:val="28"/>
        </w:rPr>
        <w:t>.</w:t>
      </w:r>
    </w:p>
    <w:p w:rsidR="00484B34" w:rsidRPr="000F74FB" w:rsidRDefault="00484B34" w:rsidP="00484B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sidRPr="000F74FB">
        <w:rPr>
          <w:b/>
          <w:sz w:val="28"/>
          <w:szCs w:val="28"/>
        </w:rPr>
        <w:t>4.4. Кадровое обеспечение образовательного процесса</w:t>
      </w:r>
    </w:p>
    <w:p w:rsidR="00484B34" w:rsidRPr="000F74FB" w:rsidRDefault="00484B34" w:rsidP="0048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4FB">
        <w:rPr>
          <w:b/>
          <w:bCs/>
          <w:sz w:val="28"/>
          <w:szCs w:val="28"/>
        </w:rPr>
        <w:t xml:space="preserve">Требования к квалификации педагогических (инженерно-педагогических) кадров, обеспечивающих </w:t>
      </w:r>
      <w:proofErr w:type="gramStart"/>
      <w:r w:rsidRPr="000F74FB">
        <w:rPr>
          <w:b/>
          <w:bCs/>
          <w:sz w:val="28"/>
          <w:szCs w:val="28"/>
        </w:rPr>
        <w:t>обучение по</w:t>
      </w:r>
      <w:proofErr w:type="gramEnd"/>
      <w:r w:rsidRPr="000F74FB">
        <w:rPr>
          <w:b/>
          <w:bCs/>
          <w:sz w:val="28"/>
          <w:szCs w:val="28"/>
        </w:rPr>
        <w:t xml:space="preserve"> междисциплинарному курсу (курсам): </w:t>
      </w:r>
      <w:r w:rsidRPr="000F74FB">
        <w:rPr>
          <w:bCs/>
          <w:sz w:val="28"/>
          <w:szCs w:val="28"/>
        </w:rPr>
        <w:t xml:space="preserve">наличие высшего </w:t>
      </w:r>
      <w:r w:rsidRPr="000F74FB">
        <w:rPr>
          <w:bCs/>
          <w:sz w:val="28"/>
          <w:szCs w:val="28"/>
        </w:rPr>
        <w:lastRenderedPageBreak/>
        <w:t>профессионального образования, соответствующего профилю модуля специальности 190631 «Техническое обслуживание и ремонт автомобильного транспорта»</w:t>
      </w:r>
    </w:p>
    <w:p w:rsidR="00484B34" w:rsidRPr="000F74FB" w:rsidRDefault="00484B34" w:rsidP="0048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484B34" w:rsidRPr="000F74FB" w:rsidRDefault="00484B34" w:rsidP="0048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F74FB">
        <w:rPr>
          <w:b/>
          <w:bCs/>
          <w:sz w:val="28"/>
          <w:szCs w:val="28"/>
        </w:rPr>
        <w:t>Требования к квалификации педагогических кадров, осуществляющих руководство практикой</w:t>
      </w:r>
    </w:p>
    <w:p w:rsidR="00484B34" w:rsidRPr="000F74FB" w:rsidRDefault="00484B34" w:rsidP="0048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F74FB">
        <w:rPr>
          <w:b/>
          <w:bCs/>
          <w:sz w:val="28"/>
          <w:szCs w:val="28"/>
        </w:rPr>
        <w:t xml:space="preserve">Инженерно-педагогический </w:t>
      </w:r>
      <w:proofErr w:type="spellStart"/>
      <w:r w:rsidRPr="000F74FB">
        <w:rPr>
          <w:b/>
          <w:bCs/>
          <w:sz w:val="28"/>
          <w:szCs w:val="28"/>
        </w:rPr>
        <w:t>состав</w:t>
      </w:r>
      <w:proofErr w:type="gramStart"/>
      <w:r w:rsidRPr="000F74FB">
        <w:rPr>
          <w:b/>
          <w:bCs/>
          <w:sz w:val="28"/>
          <w:szCs w:val="28"/>
        </w:rPr>
        <w:t>:</w:t>
      </w:r>
      <w:r w:rsidRPr="000F74FB">
        <w:rPr>
          <w:bCs/>
          <w:sz w:val="28"/>
          <w:szCs w:val="28"/>
        </w:rPr>
        <w:t>П</w:t>
      </w:r>
      <w:proofErr w:type="gramEnd"/>
      <w:r w:rsidRPr="000F74FB">
        <w:rPr>
          <w:bCs/>
          <w:sz w:val="28"/>
          <w:szCs w:val="28"/>
        </w:rPr>
        <w:t>реподаватели</w:t>
      </w:r>
      <w:proofErr w:type="spellEnd"/>
      <w:r w:rsidRPr="000F74FB">
        <w:rPr>
          <w:bCs/>
          <w:sz w:val="28"/>
          <w:szCs w:val="28"/>
        </w:rPr>
        <w:t xml:space="preserve"> – </w:t>
      </w:r>
      <w:r w:rsidRPr="000F74FB">
        <w:rPr>
          <w:sz w:val="28"/>
        </w:rPr>
        <w:t>должны иметь высшее образование, соответствующее профилю преподаваемому модулю.</w:t>
      </w:r>
    </w:p>
    <w:p w:rsidR="00484B34" w:rsidRPr="000F74FB" w:rsidRDefault="00484B34" w:rsidP="0048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4FB">
        <w:rPr>
          <w:sz w:val="28"/>
        </w:rPr>
        <w:t xml:space="preserve"> Опыт деятельности в организациях соответствующей профессиональной сферы является обязательным</w:t>
      </w:r>
      <w:r w:rsidRPr="000F74FB">
        <w:rPr>
          <w:bCs/>
          <w:sz w:val="28"/>
          <w:szCs w:val="28"/>
        </w:rPr>
        <w:t>.</w:t>
      </w:r>
    </w:p>
    <w:p w:rsidR="00484B34" w:rsidRPr="000F74FB" w:rsidRDefault="00484B34" w:rsidP="00484B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Cs/>
          <w:sz w:val="28"/>
          <w:szCs w:val="28"/>
        </w:rPr>
      </w:pPr>
      <w:r w:rsidRPr="000F74FB">
        <w:rPr>
          <w:b/>
          <w:bCs/>
          <w:sz w:val="28"/>
          <w:szCs w:val="28"/>
        </w:rPr>
        <w:t>Мастера:</w:t>
      </w:r>
      <w:r w:rsidRPr="000F74FB">
        <w:rPr>
          <w:bCs/>
          <w:sz w:val="28"/>
          <w:szCs w:val="28"/>
        </w:rPr>
        <w:t xml:space="preserve"> наличие 5–6 квалификационного разряда с </w:t>
      </w:r>
      <w:proofErr w:type="gramStart"/>
      <w:r w:rsidRPr="000F74FB">
        <w:rPr>
          <w:bCs/>
          <w:sz w:val="28"/>
          <w:szCs w:val="28"/>
        </w:rPr>
        <w:t>обязательной</w:t>
      </w:r>
      <w:proofErr w:type="gramEnd"/>
      <w:r w:rsidRPr="000F74FB">
        <w:rPr>
          <w:bCs/>
          <w:sz w:val="28"/>
          <w:szCs w:val="28"/>
        </w:rPr>
        <w:t xml:space="preserve"> </w:t>
      </w:r>
      <w:proofErr w:type="spellStart"/>
      <w:r w:rsidRPr="000F74FB">
        <w:rPr>
          <w:bCs/>
          <w:sz w:val="28"/>
          <w:szCs w:val="28"/>
        </w:rPr>
        <w:t>стажировкойв</w:t>
      </w:r>
      <w:proofErr w:type="spellEnd"/>
      <w:r w:rsidRPr="000F74FB">
        <w:rPr>
          <w:bCs/>
          <w:sz w:val="28"/>
          <w:szCs w:val="28"/>
        </w:rPr>
        <w:t xml:space="preserve"> профильных организациях не реже 1-го раза в 3 года. Опыт деятельности в организациях соответствующей профессиональной сферы является обязательным.</w:t>
      </w:r>
    </w:p>
    <w:p w:rsidR="00484B34" w:rsidRPr="000F74FB" w:rsidRDefault="00484B34" w:rsidP="00484B34"/>
    <w:p w:rsidR="00484B34" w:rsidRPr="000F74FB" w:rsidRDefault="00484B34" w:rsidP="00484B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0F74FB">
        <w:rPr>
          <w:b/>
          <w:caps/>
          <w:sz w:val="28"/>
          <w:szCs w:val="28"/>
        </w:rPr>
        <w:t>5. Контроль и оценка результатов освоения профессионального модуля (вида профессиональной деятельности)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4253"/>
        <w:gridCol w:w="2551"/>
      </w:tblGrid>
      <w:tr w:rsidR="00484B34" w:rsidRPr="000F74FB" w:rsidTr="00484B34">
        <w:tc>
          <w:tcPr>
            <w:tcW w:w="3510" w:type="dxa"/>
            <w:tcBorders>
              <w:top w:val="single" w:sz="12" w:space="0" w:color="auto"/>
              <w:left w:val="single" w:sz="12" w:space="0" w:color="auto"/>
              <w:bottom w:val="single" w:sz="12" w:space="0" w:color="auto"/>
            </w:tcBorders>
            <w:vAlign w:val="center"/>
          </w:tcPr>
          <w:p w:rsidR="00484B34" w:rsidRPr="000F74FB" w:rsidRDefault="00484B34" w:rsidP="00484B34">
            <w:pPr>
              <w:jc w:val="center"/>
              <w:rPr>
                <w:b/>
                <w:bCs/>
              </w:rPr>
            </w:pPr>
            <w:r w:rsidRPr="000F74FB">
              <w:rPr>
                <w:b/>
                <w:bCs/>
              </w:rPr>
              <w:t xml:space="preserve">Результаты </w:t>
            </w:r>
          </w:p>
          <w:p w:rsidR="00484B34" w:rsidRPr="000F74FB" w:rsidRDefault="00484B34" w:rsidP="00484B34">
            <w:pPr>
              <w:jc w:val="center"/>
              <w:rPr>
                <w:b/>
                <w:bCs/>
              </w:rPr>
            </w:pPr>
            <w:r w:rsidRPr="000F74FB">
              <w:rPr>
                <w:b/>
                <w:bCs/>
              </w:rPr>
              <w:t>(освоенные профессиональные компетенции)</w:t>
            </w:r>
          </w:p>
        </w:tc>
        <w:tc>
          <w:tcPr>
            <w:tcW w:w="4253" w:type="dxa"/>
            <w:tcBorders>
              <w:top w:val="single" w:sz="12" w:space="0" w:color="auto"/>
              <w:bottom w:val="single" w:sz="12" w:space="0" w:color="auto"/>
            </w:tcBorders>
            <w:vAlign w:val="center"/>
          </w:tcPr>
          <w:p w:rsidR="00484B34" w:rsidRPr="000F74FB" w:rsidRDefault="00484B34" w:rsidP="00484B34">
            <w:pPr>
              <w:jc w:val="center"/>
              <w:rPr>
                <w:bCs/>
              </w:rPr>
            </w:pPr>
            <w:r w:rsidRPr="000F74FB">
              <w:rPr>
                <w:b/>
              </w:rPr>
              <w:t>Основные показатели оценки результата</w:t>
            </w:r>
          </w:p>
        </w:tc>
        <w:tc>
          <w:tcPr>
            <w:tcW w:w="2551" w:type="dxa"/>
            <w:tcBorders>
              <w:top w:val="single" w:sz="12" w:space="0" w:color="auto"/>
              <w:bottom w:val="single" w:sz="12" w:space="0" w:color="auto"/>
              <w:right w:val="single" w:sz="12" w:space="0" w:color="auto"/>
            </w:tcBorders>
            <w:vAlign w:val="center"/>
          </w:tcPr>
          <w:p w:rsidR="00484B34" w:rsidRPr="000F74FB" w:rsidRDefault="00484B34" w:rsidP="00484B34">
            <w:pPr>
              <w:jc w:val="center"/>
              <w:rPr>
                <w:b/>
                <w:bCs/>
              </w:rPr>
            </w:pPr>
            <w:r w:rsidRPr="000F74FB">
              <w:rPr>
                <w:b/>
              </w:rPr>
              <w:t xml:space="preserve">Формы и методы контроля и оценки </w:t>
            </w:r>
          </w:p>
        </w:tc>
      </w:tr>
      <w:tr w:rsidR="00484B34" w:rsidRPr="000F74FB" w:rsidTr="00484B34">
        <w:trPr>
          <w:trHeight w:val="637"/>
        </w:trPr>
        <w:tc>
          <w:tcPr>
            <w:tcW w:w="3510" w:type="dxa"/>
            <w:tcBorders>
              <w:top w:val="single" w:sz="12" w:space="0" w:color="auto"/>
              <w:left w:val="single" w:sz="12" w:space="0" w:color="auto"/>
              <w:bottom w:val="single" w:sz="12" w:space="0" w:color="auto"/>
            </w:tcBorders>
          </w:tcPr>
          <w:p w:rsidR="00484B34" w:rsidRPr="000F74FB" w:rsidRDefault="00484B34" w:rsidP="00484B34">
            <w:pPr>
              <w:widowControl w:val="0"/>
              <w:suppressAutoHyphens/>
            </w:pPr>
            <w:r w:rsidRPr="000F74FB">
              <w:rPr>
                <w:rStyle w:val="FontStyle33"/>
              </w:rPr>
              <w:t xml:space="preserve">ПК 1.1. Организовывать и проводить работы по техническому обслуживанию и ремонту </w:t>
            </w:r>
            <w:r w:rsidR="009F462D">
              <w:rPr>
                <w:rStyle w:val="FontStyle33"/>
              </w:rPr>
              <w:t>автомобильного транспорта</w:t>
            </w:r>
          </w:p>
        </w:tc>
        <w:tc>
          <w:tcPr>
            <w:tcW w:w="4253" w:type="dxa"/>
            <w:tcBorders>
              <w:top w:val="single" w:sz="12" w:space="0" w:color="auto"/>
              <w:bottom w:val="single" w:sz="12" w:space="0" w:color="auto"/>
            </w:tcBorders>
          </w:tcPr>
          <w:p w:rsidR="00484B34" w:rsidRPr="000F74FB" w:rsidRDefault="00484B34" w:rsidP="00484B34">
            <w:pPr>
              <w:pStyle w:val="12"/>
              <w:numPr>
                <w:ilvl w:val="0"/>
                <w:numId w:val="22"/>
              </w:numPr>
              <w:tabs>
                <w:tab w:val="left" w:pos="456"/>
              </w:tabs>
              <w:ind w:left="0" w:firstLine="0"/>
            </w:pPr>
            <w:r w:rsidRPr="000F74FB">
              <w:t>Демонстрация навыков работы с использованием уборочно-моечного, разборочно-сборочного, контрольно-диагностического оборудования, оснастки;</w:t>
            </w:r>
          </w:p>
          <w:p w:rsidR="00484B34" w:rsidRPr="000F74FB" w:rsidRDefault="00484B34" w:rsidP="00484B34">
            <w:pPr>
              <w:pStyle w:val="12"/>
              <w:ind w:left="0"/>
            </w:pPr>
          </w:p>
          <w:p w:rsidR="00484B34" w:rsidRPr="000F74FB" w:rsidRDefault="00484B34" w:rsidP="00484B34">
            <w:pPr>
              <w:pStyle w:val="12"/>
              <w:numPr>
                <w:ilvl w:val="0"/>
                <w:numId w:val="22"/>
              </w:numPr>
              <w:ind w:left="0" w:firstLine="0"/>
            </w:pPr>
            <w:r w:rsidRPr="000F74FB">
              <w:t xml:space="preserve">Определение неисправности подвижного состава </w:t>
            </w:r>
            <w:r w:rsidR="009F462D">
              <w:t>автомобильного транспорта</w:t>
            </w:r>
            <w:r w:rsidRPr="000F74FB">
              <w:t xml:space="preserve">; </w:t>
            </w:r>
          </w:p>
          <w:p w:rsidR="00484B34" w:rsidRPr="000F74FB" w:rsidRDefault="00484B34" w:rsidP="00484B34">
            <w:pPr>
              <w:pStyle w:val="12"/>
            </w:pPr>
          </w:p>
          <w:p w:rsidR="00484B34" w:rsidRPr="000F74FB" w:rsidRDefault="00484B34" w:rsidP="00484B34">
            <w:pPr>
              <w:pStyle w:val="12"/>
            </w:pPr>
          </w:p>
          <w:p w:rsidR="00484B34" w:rsidRPr="000F74FB" w:rsidRDefault="00484B34" w:rsidP="00484B34">
            <w:pPr>
              <w:pStyle w:val="12"/>
            </w:pPr>
          </w:p>
          <w:p w:rsidR="00484B34" w:rsidRPr="000F74FB" w:rsidRDefault="00484B34" w:rsidP="00484B34">
            <w:pPr>
              <w:pStyle w:val="12"/>
            </w:pPr>
          </w:p>
          <w:p w:rsidR="00484B34" w:rsidRPr="000F74FB" w:rsidRDefault="00484B34" w:rsidP="00484B34">
            <w:pPr>
              <w:pStyle w:val="12"/>
              <w:numPr>
                <w:ilvl w:val="0"/>
                <w:numId w:val="22"/>
              </w:numPr>
              <w:ind w:left="0" w:firstLine="0"/>
              <w:rPr>
                <w:b/>
              </w:rPr>
            </w:pPr>
            <w:r w:rsidRPr="000F74FB">
              <w:t>Обоснование решения о прекращение эксплуатации неисправного автомобиля.</w:t>
            </w:r>
          </w:p>
        </w:tc>
        <w:tc>
          <w:tcPr>
            <w:tcW w:w="2551" w:type="dxa"/>
            <w:tcBorders>
              <w:top w:val="single" w:sz="12" w:space="0" w:color="auto"/>
              <w:bottom w:val="single" w:sz="12" w:space="0" w:color="auto"/>
              <w:right w:val="single" w:sz="12" w:space="0" w:color="auto"/>
            </w:tcBorders>
          </w:tcPr>
          <w:p w:rsidR="00484B34" w:rsidRPr="000F74FB" w:rsidRDefault="00484B34" w:rsidP="00484B34">
            <w:pPr>
              <w:widowControl w:val="0"/>
              <w:suppressAutoHyphens/>
              <w:jc w:val="both"/>
              <w:rPr>
                <w:i/>
              </w:rPr>
            </w:pPr>
            <w:r w:rsidRPr="000F74FB">
              <w:rPr>
                <w:bCs/>
                <w:i/>
              </w:rPr>
              <w:t>Экспертная оценка в период прохождения учебной и производственной практики</w:t>
            </w:r>
          </w:p>
          <w:p w:rsidR="00484B34" w:rsidRPr="000F74FB" w:rsidRDefault="00484B34" w:rsidP="00484B34">
            <w:pPr>
              <w:rPr>
                <w:bCs/>
                <w:i/>
              </w:rPr>
            </w:pPr>
          </w:p>
          <w:p w:rsidR="00484B34" w:rsidRPr="000F74FB" w:rsidRDefault="00484B34" w:rsidP="00484B34">
            <w:pPr>
              <w:rPr>
                <w:bCs/>
                <w:i/>
              </w:rPr>
            </w:pPr>
            <w:r w:rsidRPr="000F74FB">
              <w:rPr>
                <w:bCs/>
                <w:i/>
              </w:rPr>
              <w:t xml:space="preserve">Экспертная оценка в период </w:t>
            </w:r>
            <w:proofErr w:type="spellStart"/>
            <w:r w:rsidRPr="000F74FB">
              <w:rPr>
                <w:bCs/>
                <w:i/>
              </w:rPr>
              <w:t>прохожденияучебной</w:t>
            </w:r>
            <w:proofErr w:type="spellEnd"/>
            <w:r w:rsidRPr="000F74FB">
              <w:rPr>
                <w:bCs/>
                <w:i/>
              </w:rPr>
              <w:t xml:space="preserve"> и производственной практики</w:t>
            </w:r>
          </w:p>
          <w:p w:rsidR="00484B34" w:rsidRPr="000F74FB" w:rsidRDefault="00484B34" w:rsidP="00484B34">
            <w:pPr>
              <w:rPr>
                <w:bCs/>
                <w:i/>
              </w:rPr>
            </w:pPr>
          </w:p>
          <w:p w:rsidR="00484B34" w:rsidRPr="000F74FB" w:rsidRDefault="00484B34" w:rsidP="00484B34">
            <w:pPr>
              <w:rPr>
                <w:bCs/>
                <w:i/>
              </w:rPr>
            </w:pPr>
            <w:r w:rsidRPr="000F74FB">
              <w:rPr>
                <w:bCs/>
                <w:i/>
              </w:rPr>
              <w:t>Экспертная оценка выполнения практической работы</w:t>
            </w:r>
          </w:p>
        </w:tc>
      </w:tr>
      <w:tr w:rsidR="00484B34" w:rsidRPr="000F74FB" w:rsidTr="00484B34">
        <w:trPr>
          <w:trHeight w:val="637"/>
        </w:trPr>
        <w:tc>
          <w:tcPr>
            <w:tcW w:w="3510" w:type="dxa"/>
            <w:tcBorders>
              <w:top w:val="single" w:sz="12" w:space="0" w:color="auto"/>
              <w:left w:val="single" w:sz="12" w:space="0" w:color="auto"/>
              <w:bottom w:val="single" w:sz="12" w:space="0" w:color="auto"/>
            </w:tcBorders>
          </w:tcPr>
          <w:p w:rsidR="00484B34" w:rsidRPr="000F74FB" w:rsidRDefault="00484B34" w:rsidP="00484B34">
            <w:pPr>
              <w:widowControl w:val="0"/>
              <w:suppressAutoHyphens/>
              <w:rPr>
                <w:rStyle w:val="FontStyle33"/>
              </w:rPr>
            </w:pPr>
            <w:r w:rsidRPr="000F74FB">
              <w:rPr>
                <w:rStyle w:val="FontStyle33"/>
              </w:rPr>
              <w:t>ПК 1.2. Осуществлять технический контроль при хранении, эксплуатации, техническом обслуживании и ремонте автотранспортных средств</w:t>
            </w:r>
          </w:p>
        </w:tc>
        <w:tc>
          <w:tcPr>
            <w:tcW w:w="4253" w:type="dxa"/>
            <w:tcBorders>
              <w:top w:val="single" w:sz="12" w:space="0" w:color="auto"/>
              <w:bottom w:val="single" w:sz="12" w:space="0" w:color="auto"/>
            </w:tcBorders>
          </w:tcPr>
          <w:p w:rsidR="00484B34" w:rsidRPr="000F74FB" w:rsidRDefault="00484B34" w:rsidP="00484B34">
            <w:pPr>
              <w:numPr>
                <w:ilvl w:val="0"/>
                <w:numId w:val="1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Style w:val="FontStyle37"/>
                <w:b/>
                <w:sz w:val="24"/>
                <w:szCs w:val="24"/>
              </w:rPr>
            </w:pPr>
            <w:r w:rsidRPr="000F74FB">
              <w:rPr>
                <w:rStyle w:val="FontStyle37"/>
                <w:sz w:val="24"/>
                <w:szCs w:val="24"/>
              </w:rPr>
              <w:t xml:space="preserve">осуществлять технический контроль </w:t>
            </w:r>
            <w:proofErr w:type="spellStart"/>
            <w:r w:rsidRPr="000F74FB">
              <w:rPr>
                <w:rStyle w:val="FontStyle37"/>
                <w:sz w:val="24"/>
                <w:szCs w:val="24"/>
              </w:rPr>
              <w:t>работоспособностиавтотран-спорта</w:t>
            </w:r>
            <w:proofErr w:type="spellEnd"/>
            <w:r w:rsidRPr="000F74FB">
              <w:rPr>
                <w:rStyle w:val="FontStyle37"/>
                <w:sz w:val="24"/>
                <w:szCs w:val="24"/>
              </w:rPr>
              <w:t>;</w:t>
            </w:r>
          </w:p>
          <w:p w:rsidR="00484B34" w:rsidRPr="000F74FB" w:rsidRDefault="00484B34" w:rsidP="00484B3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37"/>
                <w:sz w:val="24"/>
                <w:szCs w:val="24"/>
              </w:rPr>
            </w:pPr>
          </w:p>
          <w:p w:rsidR="00484B34" w:rsidRPr="000F74FB" w:rsidRDefault="00484B34" w:rsidP="00484B3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37"/>
                <w:b/>
                <w:sz w:val="24"/>
                <w:szCs w:val="24"/>
              </w:rPr>
            </w:pPr>
          </w:p>
          <w:p w:rsidR="00484B34" w:rsidRPr="000F74FB" w:rsidRDefault="00484B34" w:rsidP="00484B3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37"/>
                <w:b/>
                <w:sz w:val="24"/>
                <w:szCs w:val="24"/>
              </w:rPr>
            </w:pPr>
          </w:p>
          <w:p w:rsidR="00484B34" w:rsidRPr="000F74FB" w:rsidRDefault="00484B34" w:rsidP="00484B34">
            <w:pPr>
              <w:pStyle w:val="12"/>
              <w:numPr>
                <w:ilvl w:val="0"/>
                <w:numId w:val="22"/>
              </w:numPr>
              <w:ind w:left="0" w:firstLine="0"/>
              <w:jc w:val="both"/>
              <w:rPr>
                <w:b/>
              </w:rPr>
            </w:pPr>
            <w:r w:rsidRPr="000F74FB">
              <w:rPr>
                <w:rStyle w:val="FontStyle37"/>
                <w:sz w:val="24"/>
                <w:szCs w:val="24"/>
              </w:rPr>
              <w:t>оценивать объемы и качество технического обслуживания и ремонта автомобиля, проведенные в подразделениях АТО</w:t>
            </w:r>
          </w:p>
        </w:tc>
        <w:tc>
          <w:tcPr>
            <w:tcW w:w="2551" w:type="dxa"/>
            <w:tcBorders>
              <w:top w:val="single" w:sz="12" w:space="0" w:color="auto"/>
              <w:bottom w:val="single" w:sz="12" w:space="0" w:color="auto"/>
              <w:right w:val="single" w:sz="12" w:space="0" w:color="auto"/>
            </w:tcBorders>
          </w:tcPr>
          <w:p w:rsidR="00484B34" w:rsidRPr="000F74FB" w:rsidRDefault="00484B34" w:rsidP="00484B34">
            <w:pPr>
              <w:widowControl w:val="0"/>
              <w:suppressAutoHyphens/>
              <w:jc w:val="both"/>
              <w:rPr>
                <w:i/>
              </w:rPr>
            </w:pPr>
            <w:r w:rsidRPr="000F74FB">
              <w:rPr>
                <w:bCs/>
                <w:i/>
              </w:rPr>
              <w:t xml:space="preserve">Экспертная оценка в период прохождения учебной и производственной практики </w:t>
            </w:r>
          </w:p>
          <w:p w:rsidR="00484B34" w:rsidRPr="000F74FB" w:rsidRDefault="00484B34" w:rsidP="00484B34">
            <w:pPr>
              <w:rPr>
                <w:bCs/>
                <w:i/>
              </w:rPr>
            </w:pPr>
          </w:p>
          <w:p w:rsidR="00484B34" w:rsidRPr="000F74FB" w:rsidRDefault="00484B34" w:rsidP="00484B34">
            <w:pPr>
              <w:widowControl w:val="0"/>
              <w:suppressAutoHyphens/>
              <w:jc w:val="both"/>
              <w:rPr>
                <w:i/>
              </w:rPr>
            </w:pPr>
            <w:r w:rsidRPr="000F74FB">
              <w:rPr>
                <w:bCs/>
                <w:i/>
              </w:rPr>
              <w:t xml:space="preserve">Экспертная оценка в период прохождения учебной и производственной </w:t>
            </w:r>
            <w:r w:rsidRPr="000F74FB">
              <w:rPr>
                <w:bCs/>
                <w:i/>
              </w:rPr>
              <w:lastRenderedPageBreak/>
              <w:t xml:space="preserve">практики </w:t>
            </w:r>
          </w:p>
          <w:p w:rsidR="00484B34" w:rsidRPr="000F74FB" w:rsidRDefault="00484B34" w:rsidP="00484B34">
            <w:pPr>
              <w:rPr>
                <w:bCs/>
                <w:i/>
              </w:rPr>
            </w:pPr>
          </w:p>
        </w:tc>
      </w:tr>
      <w:tr w:rsidR="00484B34" w:rsidRPr="000F74FB" w:rsidTr="00484B34">
        <w:trPr>
          <w:trHeight w:val="637"/>
        </w:trPr>
        <w:tc>
          <w:tcPr>
            <w:tcW w:w="3510" w:type="dxa"/>
            <w:tcBorders>
              <w:top w:val="single" w:sz="12" w:space="0" w:color="auto"/>
              <w:left w:val="single" w:sz="12" w:space="0" w:color="auto"/>
              <w:bottom w:val="single" w:sz="12" w:space="0" w:color="auto"/>
            </w:tcBorders>
          </w:tcPr>
          <w:p w:rsidR="00484B34" w:rsidRPr="000F74FB" w:rsidRDefault="00484B34" w:rsidP="00484B34">
            <w:pPr>
              <w:widowControl w:val="0"/>
              <w:suppressAutoHyphens/>
              <w:rPr>
                <w:rStyle w:val="FontStyle33"/>
              </w:rPr>
            </w:pPr>
            <w:r w:rsidRPr="000F74FB">
              <w:rPr>
                <w:rStyle w:val="FontStyle33"/>
              </w:rPr>
              <w:lastRenderedPageBreak/>
              <w:t>ПК 1.3. Разрабатывать технологические процессы ремонта узлов и деталей</w:t>
            </w:r>
          </w:p>
        </w:tc>
        <w:tc>
          <w:tcPr>
            <w:tcW w:w="4253" w:type="dxa"/>
            <w:tcBorders>
              <w:top w:val="single" w:sz="12" w:space="0" w:color="auto"/>
              <w:bottom w:val="single" w:sz="12" w:space="0" w:color="auto"/>
            </w:tcBorders>
          </w:tcPr>
          <w:p w:rsidR="00484B34" w:rsidRPr="000F74FB" w:rsidRDefault="00484B34" w:rsidP="00484B34">
            <w:pPr>
              <w:numPr>
                <w:ilvl w:val="0"/>
                <w:numId w:val="1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Style w:val="FontStyle37"/>
                <w:b/>
                <w:sz w:val="24"/>
                <w:szCs w:val="24"/>
              </w:rPr>
            </w:pPr>
            <w:proofErr w:type="spellStart"/>
            <w:r w:rsidRPr="000F74FB">
              <w:rPr>
                <w:rStyle w:val="FontStyle37"/>
                <w:sz w:val="24"/>
                <w:szCs w:val="24"/>
              </w:rPr>
              <w:t>умениеразработать</w:t>
            </w:r>
            <w:proofErr w:type="spellEnd"/>
            <w:r w:rsidRPr="000F74FB">
              <w:rPr>
                <w:rStyle w:val="FontStyle37"/>
                <w:sz w:val="24"/>
                <w:szCs w:val="24"/>
              </w:rPr>
              <w:t xml:space="preserve"> технологический процесс устранения заявленного дефекта узла или детали автомобиля</w:t>
            </w:r>
          </w:p>
          <w:p w:rsidR="00484B34" w:rsidRPr="000F74FB" w:rsidRDefault="00484B34" w:rsidP="00484B3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37"/>
                <w:sz w:val="24"/>
                <w:szCs w:val="24"/>
              </w:rPr>
            </w:pPr>
          </w:p>
          <w:p w:rsidR="00484B34" w:rsidRPr="000F74FB" w:rsidRDefault="00484B34" w:rsidP="00484B3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37"/>
                <w:b/>
                <w:sz w:val="24"/>
                <w:szCs w:val="24"/>
              </w:rPr>
            </w:pPr>
          </w:p>
          <w:p w:rsidR="00484B34" w:rsidRPr="000F74FB" w:rsidRDefault="00484B34" w:rsidP="00484B34">
            <w:pPr>
              <w:pStyle w:val="12"/>
              <w:numPr>
                <w:ilvl w:val="0"/>
                <w:numId w:val="22"/>
              </w:numPr>
              <w:ind w:left="0" w:firstLine="0"/>
              <w:rPr>
                <w:b/>
              </w:rPr>
            </w:pPr>
            <w:r w:rsidRPr="000F74FB">
              <w:rPr>
                <w:rStyle w:val="FontStyle37"/>
                <w:sz w:val="24"/>
                <w:szCs w:val="24"/>
              </w:rPr>
              <w:t xml:space="preserve"> навыки </w:t>
            </w:r>
            <w:proofErr w:type="spellStart"/>
            <w:r w:rsidRPr="000F74FB">
              <w:rPr>
                <w:rStyle w:val="FontStyle37"/>
                <w:sz w:val="24"/>
                <w:szCs w:val="24"/>
              </w:rPr>
              <w:t>оформлениятехничес-кой</w:t>
            </w:r>
            <w:proofErr w:type="spellEnd"/>
            <w:r w:rsidRPr="000F74FB">
              <w:rPr>
                <w:rStyle w:val="FontStyle37"/>
                <w:sz w:val="24"/>
                <w:szCs w:val="24"/>
              </w:rPr>
              <w:t xml:space="preserve"> и отчетной документации</w:t>
            </w:r>
          </w:p>
        </w:tc>
        <w:tc>
          <w:tcPr>
            <w:tcW w:w="2551" w:type="dxa"/>
            <w:tcBorders>
              <w:top w:val="single" w:sz="12" w:space="0" w:color="auto"/>
              <w:bottom w:val="single" w:sz="12" w:space="0" w:color="auto"/>
              <w:right w:val="single" w:sz="12" w:space="0" w:color="auto"/>
            </w:tcBorders>
          </w:tcPr>
          <w:p w:rsidR="00484B34" w:rsidRPr="000F74FB" w:rsidRDefault="00484B34" w:rsidP="00484B34">
            <w:pPr>
              <w:rPr>
                <w:bCs/>
                <w:highlight w:val="yellow"/>
              </w:rPr>
            </w:pPr>
            <w:r w:rsidRPr="000F74FB">
              <w:rPr>
                <w:bCs/>
                <w:i/>
              </w:rPr>
              <w:t>Экспертная оценка в процессе выполнения и защиты курсового проекта</w:t>
            </w:r>
          </w:p>
          <w:p w:rsidR="00484B34" w:rsidRPr="000F74FB" w:rsidRDefault="00484B34" w:rsidP="00484B34">
            <w:pPr>
              <w:rPr>
                <w:bCs/>
                <w:i/>
              </w:rPr>
            </w:pPr>
          </w:p>
          <w:p w:rsidR="00484B34" w:rsidRPr="000F74FB" w:rsidRDefault="00484B34" w:rsidP="00484B34">
            <w:pPr>
              <w:rPr>
                <w:bCs/>
                <w:i/>
              </w:rPr>
            </w:pPr>
          </w:p>
          <w:p w:rsidR="00484B34" w:rsidRPr="000F74FB" w:rsidRDefault="00484B34" w:rsidP="00484B34">
            <w:pPr>
              <w:rPr>
                <w:bCs/>
                <w:i/>
              </w:rPr>
            </w:pPr>
            <w:r w:rsidRPr="000F74FB">
              <w:rPr>
                <w:bCs/>
                <w:i/>
              </w:rPr>
              <w:t>Экспертная оценка выполнения практической работы</w:t>
            </w:r>
          </w:p>
          <w:p w:rsidR="00484B34" w:rsidRPr="000F74FB" w:rsidRDefault="00484B34" w:rsidP="00484B34">
            <w:pPr>
              <w:rPr>
                <w:bCs/>
                <w:i/>
              </w:rPr>
            </w:pPr>
            <w:r w:rsidRPr="000F74FB">
              <w:rPr>
                <w:bCs/>
                <w:i/>
              </w:rPr>
              <w:t>выполнения и защиты курсового проекта</w:t>
            </w:r>
          </w:p>
        </w:tc>
      </w:tr>
    </w:tbl>
    <w:p w:rsidR="00484B34" w:rsidRPr="000F74FB" w:rsidRDefault="00484B34" w:rsidP="00484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484B34" w:rsidRPr="000F74FB" w:rsidRDefault="00484B34" w:rsidP="00484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r w:rsidRPr="000F74FB">
        <w:rPr>
          <w:sz w:val="28"/>
          <w:szCs w:val="28"/>
        </w:rPr>
        <w:t xml:space="preserve">Формы и методы контроля и оценки результатов обучения должны позволять проверять у обучающихся не только </w:t>
      </w:r>
      <w:proofErr w:type="spellStart"/>
      <w:r w:rsidRPr="000F74FB">
        <w:rPr>
          <w:sz w:val="28"/>
          <w:szCs w:val="28"/>
        </w:rPr>
        <w:t>сформированность</w:t>
      </w:r>
      <w:proofErr w:type="spellEnd"/>
      <w:r w:rsidRPr="000F74FB">
        <w:rPr>
          <w:sz w:val="28"/>
          <w:szCs w:val="28"/>
        </w:rPr>
        <w:t xml:space="preserve"> профессиональных компетенций, но и развитие общих компетенций и обеспечивающих их умений.</w:t>
      </w:r>
    </w:p>
    <w:p w:rsidR="00484B34" w:rsidRPr="000F74FB" w:rsidRDefault="00484B34" w:rsidP="00484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3260"/>
        <w:gridCol w:w="3544"/>
      </w:tblGrid>
      <w:tr w:rsidR="00484B34" w:rsidRPr="000F74FB" w:rsidTr="00484B34">
        <w:tc>
          <w:tcPr>
            <w:tcW w:w="3369" w:type="dxa"/>
            <w:tcBorders>
              <w:top w:val="single" w:sz="12" w:space="0" w:color="auto"/>
              <w:left w:val="single" w:sz="12" w:space="0" w:color="auto"/>
              <w:bottom w:val="single" w:sz="12" w:space="0" w:color="auto"/>
            </w:tcBorders>
            <w:vAlign w:val="center"/>
          </w:tcPr>
          <w:p w:rsidR="00484B34" w:rsidRPr="000F74FB" w:rsidRDefault="00484B34" w:rsidP="00484B34">
            <w:pPr>
              <w:jc w:val="center"/>
              <w:rPr>
                <w:b/>
                <w:bCs/>
              </w:rPr>
            </w:pPr>
            <w:r w:rsidRPr="000F74FB">
              <w:rPr>
                <w:b/>
                <w:bCs/>
              </w:rPr>
              <w:t xml:space="preserve">Результаты </w:t>
            </w:r>
          </w:p>
          <w:p w:rsidR="00484B34" w:rsidRPr="000F74FB" w:rsidRDefault="00484B34" w:rsidP="00484B34">
            <w:pPr>
              <w:jc w:val="center"/>
              <w:rPr>
                <w:b/>
                <w:bCs/>
              </w:rPr>
            </w:pPr>
            <w:r w:rsidRPr="000F74FB">
              <w:rPr>
                <w:b/>
                <w:bCs/>
              </w:rPr>
              <w:t>(освоенные общие компетенции)</w:t>
            </w:r>
          </w:p>
        </w:tc>
        <w:tc>
          <w:tcPr>
            <w:tcW w:w="3260" w:type="dxa"/>
            <w:tcBorders>
              <w:top w:val="single" w:sz="12" w:space="0" w:color="auto"/>
              <w:bottom w:val="single" w:sz="12" w:space="0" w:color="auto"/>
            </w:tcBorders>
            <w:vAlign w:val="center"/>
          </w:tcPr>
          <w:p w:rsidR="00484B34" w:rsidRPr="000F74FB" w:rsidRDefault="00484B34" w:rsidP="00484B34">
            <w:pPr>
              <w:jc w:val="center"/>
              <w:rPr>
                <w:bCs/>
              </w:rPr>
            </w:pPr>
            <w:r w:rsidRPr="000F74FB">
              <w:rPr>
                <w:b/>
              </w:rPr>
              <w:t>Основные показатели оценки результата</w:t>
            </w:r>
          </w:p>
        </w:tc>
        <w:tc>
          <w:tcPr>
            <w:tcW w:w="3544" w:type="dxa"/>
            <w:tcBorders>
              <w:top w:val="single" w:sz="12" w:space="0" w:color="auto"/>
              <w:bottom w:val="single" w:sz="12" w:space="0" w:color="auto"/>
              <w:right w:val="single" w:sz="12" w:space="0" w:color="auto"/>
            </w:tcBorders>
            <w:vAlign w:val="center"/>
          </w:tcPr>
          <w:p w:rsidR="00484B34" w:rsidRPr="000F74FB" w:rsidRDefault="00484B34" w:rsidP="00484B34">
            <w:pPr>
              <w:jc w:val="center"/>
              <w:rPr>
                <w:b/>
                <w:bCs/>
              </w:rPr>
            </w:pPr>
            <w:r w:rsidRPr="000F74FB">
              <w:rPr>
                <w:b/>
              </w:rPr>
              <w:t xml:space="preserve">Формы и методы контроля и оценки </w:t>
            </w:r>
          </w:p>
        </w:tc>
      </w:tr>
      <w:tr w:rsidR="00484B34" w:rsidRPr="000F74FB" w:rsidTr="00484B34">
        <w:trPr>
          <w:trHeight w:val="637"/>
        </w:trPr>
        <w:tc>
          <w:tcPr>
            <w:tcW w:w="3369" w:type="dxa"/>
            <w:tcBorders>
              <w:top w:val="single" w:sz="12" w:space="0" w:color="auto"/>
              <w:left w:val="single" w:sz="12" w:space="0" w:color="auto"/>
              <w:bottom w:val="single" w:sz="12" w:space="0" w:color="auto"/>
            </w:tcBorders>
          </w:tcPr>
          <w:p w:rsidR="00484B34" w:rsidRPr="000F74FB" w:rsidRDefault="00484B34" w:rsidP="00484B34">
            <w:pPr>
              <w:widowControl w:val="0"/>
              <w:suppressAutoHyphens/>
            </w:pPr>
            <w:r w:rsidRPr="000F74FB">
              <w:rPr>
                <w:rStyle w:val="FontStyle33"/>
                <w:lang w:eastAsia="en-US"/>
              </w:rPr>
              <w:t xml:space="preserve">ОК.01. Понимать сущность и социальную значимость своей будущей </w:t>
            </w:r>
            <w:r w:rsidRPr="000F74FB">
              <w:rPr>
                <w:rStyle w:val="FontStyle34"/>
                <w:b w:val="0"/>
                <w:lang w:eastAsia="en-US"/>
              </w:rPr>
              <w:t xml:space="preserve">профессии, </w:t>
            </w:r>
            <w:r w:rsidRPr="000F74FB">
              <w:rPr>
                <w:rStyle w:val="FontStyle33"/>
                <w:lang w:eastAsia="en-US"/>
              </w:rPr>
              <w:t>проявлять к ней устойчивый интерес</w:t>
            </w:r>
          </w:p>
        </w:tc>
        <w:tc>
          <w:tcPr>
            <w:tcW w:w="3260" w:type="dxa"/>
            <w:tcBorders>
              <w:top w:val="single" w:sz="12" w:space="0" w:color="auto"/>
              <w:bottom w:val="single" w:sz="12" w:space="0" w:color="auto"/>
            </w:tcBorders>
          </w:tcPr>
          <w:p w:rsidR="00484B34" w:rsidRPr="000F74FB" w:rsidRDefault="00484B34" w:rsidP="00484B34">
            <w:pPr>
              <w:numPr>
                <w:ilvl w:val="0"/>
                <w:numId w:val="20"/>
              </w:numPr>
              <w:tabs>
                <w:tab w:val="left" w:pos="252"/>
              </w:tabs>
              <w:ind w:left="0" w:firstLine="0"/>
              <w:rPr>
                <w:bCs/>
              </w:rPr>
            </w:pPr>
            <w:r w:rsidRPr="000F74FB">
              <w:t>демонстрация интереса к будущей профессии</w:t>
            </w:r>
          </w:p>
        </w:tc>
        <w:tc>
          <w:tcPr>
            <w:tcW w:w="3544" w:type="dxa"/>
            <w:tcBorders>
              <w:top w:val="single" w:sz="12" w:space="0" w:color="auto"/>
              <w:bottom w:val="single" w:sz="12" w:space="0" w:color="auto"/>
              <w:right w:val="single" w:sz="12" w:space="0" w:color="auto"/>
            </w:tcBorders>
          </w:tcPr>
          <w:p w:rsidR="00484B34" w:rsidRPr="000F74FB" w:rsidRDefault="00484B34" w:rsidP="00484B34">
            <w:pPr>
              <w:rPr>
                <w:bCs/>
                <w:i/>
              </w:rPr>
            </w:pPr>
            <w:r w:rsidRPr="000F74FB">
              <w:rPr>
                <w:bCs/>
                <w:i/>
              </w:rPr>
              <w:t xml:space="preserve">Экспертное наблюдение и оценка на практических и лабораторных занятиях при выполнении работ по </w:t>
            </w:r>
            <w:proofErr w:type="gramStart"/>
            <w:r w:rsidRPr="000F74FB">
              <w:rPr>
                <w:bCs/>
                <w:i/>
              </w:rPr>
              <w:t>учебной</w:t>
            </w:r>
            <w:proofErr w:type="gramEnd"/>
            <w:r w:rsidRPr="000F74FB">
              <w:rPr>
                <w:bCs/>
                <w:i/>
              </w:rPr>
              <w:t xml:space="preserve"> и производственной практик</w:t>
            </w:r>
          </w:p>
        </w:tc>
      </w:tr>
      <w:tr w:rsidR="00484B34" w:rsidRPr="000F74FB" w:rsidTr="00484B34">
        <w:trPr>
          <w:trHeight w:val="637"/>
        </w:trPr>
        <w:tc>
          <w:tcPr>
            <w:tcW w:w="3369" w:type="dxa"/>
            <w:tcBorders>
              <w:top w:val="single" w:sz="12" w:space="0" w:color="auto"/>
              <w:left w:val="single" w:sz="12" w:space="0" w:color="auto"/>
              <w:bottom w:val="single" w:sz="12" w:space="0" w:color="auto"/>
            </w:tcBorders>
          </w:tcPr>
          <w:p w:rsidR="00484B34" w:rsidRPr="000F74FB" w:rsidRDefault="00484B34" w:rsidP="00484B34">
            <w:pPr>
              <w:widowControl w:val="0"/>
              <w:suppressAutoHyphens/>
              <w:rPr>
                <w:rStyle w:val="FontStyle33"/>
                <w:lang w:eastAsia="en-US"/>
              </w:rPr>
            </w:pPr>
            <w:r w:rsidRPr="000F74FB">
              <w:rPr>
                <w:rStyle w:val="FontStyle33"/>
                <w:lang w:eastAsia="en-US"/>
              </w:rPr>
              <w:t xml:space="preserve">ОК.02. </w:t>
            </w:r>
            <w:r w:rsidRPr="000F74FB">
              <w:rPr>
                <w:rStyle w:val="FontStyle33"/>
              </w:rPr>
              <w:t xml:space="preserve">Организовывать собственную деятельность, выбирать типовые </w:t>
            </w:r>
            <w:r w:rsidRPr="000F74FB">
              <w:rPr>
                <w:rStyle w:val="FontStyle34"/>
                <w:b w:val="0"/>
              </w:rPr>
              <w:t xml:space="preserve">методы и </w:t>
            </w:r>
            <w:r w:rsidRPr="000F74FB">
              <w:rPr>
                <w:rStyle w:val="FontStyle33"/>
              </w:rPr>
              <w:t xml:space="preserve">способы выполнения профессиональных задач, оценивать их </w:t>
            </w:r>
            <w:r w:rsidRPr="000F74FB">
              <w:rPr>
                <w:rStyle w:val="FontStyle34"/>
                <w:b w:val="0"/>
              </w:rPr>
              <w:t xml:space="preserve">эффективность </w:t>
            </w:r>
            <w:r w:rsidRPr="000F74FB">
              <w:rPr>
                <w:rStyle w:val="FontStyle33"/>
              </w:rPr>
              <w:t>и качество</w:t>
            </w:r>
          </w:p>
        </w:tc>
        <w:tc>
          <w:tcPr>
            <w:tcW w:w="3260" w:type="dxa"/>
            <w:tcBorders>
              <w:top w:val="single" w:sz="12" w:space="0" w:color="auto"/>
              <w:bottom w:val="single" w:sz="12" w:space="0" w:color="auto"/>
            </w:tcBorders>
          </w:tcPr>
          <w:p w:rsidR="00484B34" w:rsidRPr="000F74FB" w:rsidRDefault="00484B34" w:rsidP="00484B34">
            <w:pPr>
              <w:numPr>
                <w:ilvl w:val="0"/>
                <w:numId w:val="20"/>
              </w:numPr>
              <w:tabs>
                <w:tab w:val="left" w:pos="252"/>
              </w:tabs>
              <w:ind w:left="0" w:firstLine="0"/>
            </w:pPr>
            <w:r w:rsidRPr="000F74FB">
              <w:t xml:space="preserve">выбор и применение методов и </w:t>
            </w:r>
            <w:proofErr w:type="spellStart"/>
            <w:r w:rsidRPr="000F74FB">
              <w:t>способоврешения</w:t>
            </w:r>
            <w:proofErr w:type="spellEnd"/>
            <w:r w:rsidRPr="000F74FB">
              <w:t xml:space="preserve"> профессиональных задач в области технического обслуживания и ремонта автомобильного транспорта;</w:t>
            </w:r>
          </w:p>
          <w:p w:rsidR="00484B34" w:rsidRPr="000F74FB" w:rsidRDefault="00484B34" w:rsidP="00484B34">
            <w:pPr>
              <w:numPr>
                <w:ilvl w:val="0"/>
                <w:numId w:val="20"/>
              </w:numPr>
              <w:tabs>
                <w:tab w:val="left" w:pos="252"/>
              </w:tabs>
              <w:ind w:left="0" w:firstLine="0"/>
              <w:rPr>
                <w:bCs/>
              </w:rPr>
            </w:pPr>
            <w:r w:rsidRPr="000F74FB">
              <w:t>оценка эффективности и качества выполнения;</w:t>
            </w:r>
          </w:p>
        </w:tc>
        <w:tc>
          <w:tcPr>
            <w:tcW w:w="3544" w:type="dxa"/>
            <w:tcBorders>
              <w:top w:val="single" w:sz="12" w:space="0" w:color="auto"/>
              <w:bottom w:val="single" w:sz="12" w:space="0" w:color="auto"/>
              <w:right w:val="single" w:sz="12" w:space="0" w:color="auto"/>
            </w:tcBorders>
          </w:tcPr>
          <w:p w:rsidR="00484B34" w:rsidRPr="000F74FB" w:rsidRDefault="00484B34" w:rsidP="00484B34">
            <w:pPr>
              <w:jc w:val="both"/>
              <w:rPr>
                <w:bCs/>
                <w:i/>
              </w:rPr>
            </w:pPr>
          </w:p>
          <w:p w:rsidR="00484B34" w:rsidRPr="000F74FB" w:rsidRDefault="00484B34" w:rsidP="00484B34">
            <w:pPr>
              <w:rPr>
                <w:bCs/>
                <w:i/>
              </w:rPr>
            </w:pPr>
            <w:r w:rsidRPr="000F74FB">
              <w:rPr>
                <w:bCs/>
                <w:i/>
              </w:rPr>
              <w:t xml:space="preserve">Экспертное наблюдение и оценка на практических и лабораторных занятиях при выполнении работ по </w:t>
            </w:r>
            <w:proofErr w:type="gramStart"/>
            <w:r w:rsidRPr="000F74FB">
              <w:rPr>
                <w:bCs/>
                <w:i/>
              </w:rPr>
              <w:t>учебной</w:t>
            </w:r>
            <w:proofErr w:type="gramEnd"/>
            <w:r w:rsidRPr="000F74FB">
              <w:rPr>
                <w:bCs/>
                <w:i/>
              </w:rPr>
              <w:t xml:space="preserve"> и производственной практик</w:t>
            </w:r>
          </w:p>
        </w:tc>
      </w:tr>
      <w:tr w:rsidR="00484B34" w:rsidRPr="000F74FB" w:rsidTr="00484B34">
        <w:trPr>
          <w:trHeight w:val="637"/>
        </w:trPr>
        <w:tc>
          <w:tcPr>
            <w:tcW w:w="3369" w:type="dxa"/>
            <w:tcBorders>
              <w:top w:val="single" w:sz="12" w:space="0" w:color="auto"/>
              <w:left w:val="single" w:sz="12" w:space="0" w:color="auto"/>
              <w:bottom w:val="single" w:sz="12" w:space="0" w:color="auto"/>
            </w:tcBorders>
          </w:tcPr>
          <w:p w:rsidR="00484B34" w:rsidRPr="000F74FB" w:rsidRDefault="00484B34" w:rsidP="00484B34">
            <w:pPr>
              <w:widowControl w:val="0"/>
              <w:suppressAutoHyphens/>
              <w:jc w:val="both"/>
              <w:rPr>
                <w:rStyle w:val="FontStyle33"/>
              </w:rPr>
            </w:pPr>
            <w:r w:rsidRPr="000F74FB">
              <w:rPr>
                <w:rStyle w:val="FontStyle33"/>
                <w:lang w:eastAsia="en-US"/>
              </w:rPr>
              <w:t xml:space="preserve">ОК.3. </w:t>
            </w:r>
            <w:r w:rsidRPr="000F74FB">
              <w:rPr>
                <w:rStyle w:val="FontStyle33"/>
              </w:rPr>
              <w:t xml:space="preserve">Принимать решения в стандартных и нестандартных </w:t>
            </w:r>
            <w:r w:rsidRPr="000F74FB">
              <w:rPr>
                <w:rStyle w:val="FontStyle34"/>
                <w:b w:val="0"/>
              </w:rPr>
              <w:t xml:space="preserve">ситуациях </w:t>
            </w:r>
            <w:proofErr w:type="spellStart"/>
            <w:r w:rsidRPr="000F74FB">
              <w:rPr>
                <w:rStyle w:val="FontStyle34"/>
                <w:b w:val="0"/>
              </w:rPr>
              <w:t>и</w:t>
            </w:r>
            <w:r w:rsidRPr="000F74FB">
              <w:rPr>
                <w:rStyle w:val="FontStyle33"/>
              </w:rPr>
              <w:t>нести</w:t>
            </w:r>
            <w:proofErr w:type="spellEnd"/>
            <w:r w:rsidRPr="000F74FB">
              <w:rPr>
                <w:rStyle w:val="FontStyle33"/>
              </w:rPr>
              <w:t xml:space="preserve"> за них ответственность</w:t>
            </w:r>
          </w:p>
        </w:tc>
        <w:tc>
          <w:tcPr>
            <w:tcW w:w="3260" w:type="dxa"/>
            <w:tcBorders>
              <w:top w:val="single" w:sz="12" w:space="0" w:color="auto"/>
              <w:bottom w:val="single" w:sz="12" w:space="0" w:color="auto"/>
            </w:tcBorders>
          </w:tcPr>
          <w:p w:rsidR="00484B34" w:rsidRPr="000F74FB" w:rsidRDefault="00484B34" w:rsidP="00484B34">
            <w:pPr>
              <w:numPr>
                <w:ilvl w:val="0"/>
                <w:numId w:val="20"/>
              </w:numPr>
              <w:tabs>
                <w:tab w:val="left" w:pos="252"/>
              </w:tabs>
              <w:ind w:left="0" w:firstLine="0"/>
              <w:rPr>
                <w:bCs/>
              </w:rPr>
            </w:pPr>
            <w:r w:rsidRPr="000F74FB">
              <w:rPr>
                <w:bCs/>
              </w:rPr>
              <w:t xml:space="preserve">решение стандартных и нестандартных </w:t>
            </w:r>
            <w:r w:rsidRPr="000F74FB">
              <w:t>профессиональных задач в области технического обслуживания и ремонта автомобильного транспорта</w:t>
            </w:r>
          </w:p>
        </w:tc>
        <w:tc>
          <w:tcPr>
            <w:tcW w:w="3544" w:type="dxa"/>
            <w:tcBorders>
              <w:top w:val="single" w:sz="12" w:space="0" w:color="auto"/>
              <w:bottom w:val="single" w:sz="12" w:space="0" w:color="auto"/>
              <w:right w:val="single" w:sz="12" w:space="0" w:color="auto"/>
            </w:tcBorders>
          </w:tcPr>
          <w:p w:rsidR="00484B34" w:rsidRPr="000F74FB" w:rsidRDefault="00484B34" w:rsidP="00484B34">
            <w:pPr>
              <w:rPr>
                <w:bCs/>
                <w:i/>
              </w:rPr>
            </w:pPr>
            <w:r w:rsidRPr="000F74FB">
              <w:rPr>
                <w:bCs/>
                <w:i/>
              </w:rPr>
              <w:t xml:space="preserve">Экспертное наблюдение и оценка на практических и лабораторных занятиях при выполнении работ по </w:t>
            </w:r>
            <w:proofErr w:type="gramStart"/>
            <w:r w:rsidRPr="000F74FB">
              <w:rPr>
                <w:bCs/>
                <w:i/>
              </w:rPr>
              <w:t>учебной</w:t>
            </w:r>
            <w:proofErr w:type="gramEnd"/>
            <w:r w:rsidRPr="000F74FB">
              <w:rPr>
                <w:bCs/>
                <w:i/>
              </w:rPr>
              <w:t xml:space="preserve"> и производственной практик</w:t>
            </w:r>
          </w:p>
        </w:tc>
      </w:tr>
      <w:tr w:rsidR="00484B34" w:rsidRPr="000F74FB" w:rsidTr="00484B34">
        <w:trPr>
          <w:trHeight w:val="637"/>
        </w:trPr>
        <w:tc>
          <w:tcPr>
            <w:tcW w:w="3369" w:type="dxa"/>
            <w:tcBorders>
              <w:top w:val="single" w:sz="12" w:space="0" w:color="auto"/>
              <w:left w:val="single" w:sz="12" w:space="0" w:color="auto"/>
              <w:bottom w:val="single" w:sz="12" w:space="0" w:color="auto"/>
            </w:tcBorders>
          </w:tcPr>
          <w:p w:rsidR="00484B34" w:rsidRPr="000F74FB" w:rsidRDefault="00484B34" w:rsidP="00484B34">
            <w:pPr>
              <w:widowControl w:val="0"/>
              <w:suppressAutoHyphens/>
              <w:jc w:val="both"/>
              <w:rPr>
                <w:rStyle w:val="FontStyle33"/>
              </w:rPr>
            </w:pPr>
            <w:r w:rsidRPr="000F74FB">
              <w:rPr>
                <w:rStyle w:val="FontStyle33"/>
                <w:lang w:eastAsia="en-US"/>
              </w:rPr>
              <w:t xml:space="preserve">ОК.04. </w:t>
            </w:r>
            <w:r w:rsidRPr="000F74FB">
              <w:rPr>
                <w:rStyle w:val="FontStyle33"/>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260" w:type="dxa"/>
            <w:tcBorders>
              <w:top w:val="single" w:sz="12" w:space="0" w:color="auto"/>
              <w:bottom w:val="single" w:sz="12" w:space="0" w:color="auto"/>
            </w:tcBorders>
          </w:tcPr>
          <w:p w:rsidR="00484B34" w:rsidRPr="000F74FB" w:rsidRDefault="00484B34" w:rsidP="00484B34">
            <w:pPr>
              <w:numPr>
                <w:ilvl w:val="0"/>
                <w:numId w:val="20"/>
              </w:numPr>
              <w:tabs>
                <w:tab w:val="left" w:pos="252"/>
              </w:tabs>
              <w:ind w:left="0" w:firstLine="0"/>
              <w:rPr>
                <w:bCs/>
              </w:rPr>
            </w:pPr>
            <w:r w:rsidRPr="000F74FB">
              <w:rPr>
                <w:bCs/>
              </w:rPr>
              <w:t xml:space="preserve">эффективный поиск </w:t>
            </w:r>
            <w:r w:rsidRPr="000F74FB">
              <w:t>необходимой информации;</w:t>
            </w:r>
          </w:p>
          <w:p w:rsidR="00484B34" w:rsidRPr="000F74FB" w:rsidRDefault="00484B34" w:rsidP="00484B34">
            <w:pPr>
              <w:numPr>
                <w:ilvl w:val="0"/>
                <w:numId w:val="20"/>
              </w:numPr>
              <w:tabs>
                <w:tab w:val="left" w:pos="252"/>
              </w:tabs>
              <w:ind w:left="0" w:firstLine="0"/>
              <w:rPr>
                <w:bCs/>
              </w:rPr>
            </w:pPr>
            <w:r w:rsidRPr="000F74FB">
              <w:rPr>
                <w:bCs/>
              </w:rPr>
              <w:t xml:space="preserve">использование различных источников, включая </w:t>
            </w:r>
            <w:proofErr w:type="gramStart"/>
            <w:r w:rsidRPr="000F74FB">
              <w:rPr>
                <w:bCs/>
              </w:rPr>
              <w:t>электронные</w:t>
            </w:r>
            <w:proofErr w:type="gramEnd"/>
          </w:p>
        </w:tc>
        <w:tc>
          <w:tcPr>
            <w:tcW w:w="3544" w:type="dxa"/>
            <w:tcBorders>
              <w:top w:val="single" w:sz="12" w:space="0" w:color="auto"/>
              <w:bottom w:val="single" w:sz="12" w:space="0" w:color="auto"/>
              <w:right w:val="single" w:sz="12" w:space="0" w:color="auto"/>
            </w:tcBorders>
          </w:tcPr>
          <w:p w:rsidR="00484B34" w:rsidRPr="000F74FB" w:rsidRDefault="00484B34" w:rsidP="00484B34">
            <w:pPr>
              <w:rPr>
                <w:bCs/>
                <w:i/>
              </w:rPr>
            </w:pPr>
            <w:r w:rsidRPr="000F74FB">
              <w:t>Наблюдение за организацией работы с информацией, общением с коллегами, клиентами, руководством, выполнение курсовых, рефератов, докладов, выпускная квалификационная работа</w:t>
            </w:r>
          </w:p>
        </w:tc>
      </w:tr>
      <w:tr w:rsidR="00484B34" w:rsidRPr="000F74FB" w:rsidTr="00484B34">
        <w:trPr>
          <w:trHeight w:val="637"/>
        </w:trPr>
        <w:tc>
          <w:tcPr>
            <w:tcW w:w="3369" w:type="dxa"/>
            <w:tcBorders>
              <w:top w:val="single" w:sz="12" w:space="0" w:color="auto"/>
              <w:left w:val="single" w:sz="12" w:space="0" w:color="auto"/>
              <w:bottom w:val="single" w:sz="12" w:space="0" w:color="auto"/>
            </w:tcBorders>
          </w:tcPr>
          <w:p w:rsidR="00484B34" w:rsidRPr="000F74FB" w:rsidRDefault="00484B34" w:rsidP="00484B34">
            <w:pPr>
              <w:widowControl w:val="0"/>
              <w:suppressAutoHyphens/>
              <w:jc w:val="both"/>
              <w:rPr>
                <w:rStyle w:val="FontStyle33"/>
              </w:rPr>
            </w:pPr>
            <w:r w:rsidRPr="000F74FB">
              <w:rPr>
                <w:rStyle w:val="FontStyle33"/>
                <w:lang w:eastAsia="en-US"/>
              </w:rPr>
              <w:lastRenderedPageBreak/>
              <w:t xml:space="preserve">ОК.05. </w:t>
            </w:r>
            <w:r w:rsidRPr="000F74FB">
              <w:rPr>
                <w:rStyle w:val="FontStyle33"/>
              </w:rPr>
              <w:t>Использовать информационно-коммуникационные технологии в профессиональной деятельности</w:t>
            </w:r>
          </w:p>
        </w:tc>
        <w:tc>
          <w:tcPr>
            <w:tcW w:w="3260" w:type="dxa"/>
            <w:tcBorders>
              <w:top w:val="single" w:sz="12" w:space="0" w:color="auto"/>
              <w:bottom w:val="single" w:sz="12" w:space="0" w:color="auto"/>
            </w:tcBorders>
          </w:tcPr>
          <w:p w:rsidR="00484B34" w:rsidRPr="000F74FB" w:rsidRDefault="00484B34" w:rsidP="00484B34">
            <w:pPr>
              <w:rPr>
                <w:bCs/>
              </w:rPr>
            </w:pPr>
            <w:r w:rsidRPr="000F74FB">
              <w:rPr>
                <w:bCs/>
              </w:rPr>
              <w:t xml:space="preserve">- демонстрация навыков использования </w:t>
            </w:r>
            <w:r w:rsidRPr="000F74FB">
              <w:t>информационно-коммуникационные технологии в профессиональной деятельности.</w:t>
            </w:r>
          </w:p>
        </w:tc>
        <w:tc>
          <w:tcPr>
            <w:tcW w:w="3544" w:type="dxa"/>
            <w:tcBorders>
              <w:top w:val="single" w:sz="12" w:space="0" w:color="auto"/>
              <w:bottom w:val="single" w:sz="12" w:space="0" w:color="auto"/>
              <w:right w:val="single" w:sz="12" w:space="0" w:color="auto"/>
            </w:tcBorders>
          </w:tcPr>
          <w:p w:rsidR="00484B34" w:rsidRPr="000F74FB" w:rsidRDefault="00484B34" w:rsidP="00484B34">
            <w:pPr>
              <w:pStyle w:val="15"/>
              <w:ind w:firstLine="0"/>
              <w:jc w:val="left"/>
              <w:rPr>
                <w:rFonts w:ascii="Times New Roman" w:hAnsi="Times New Roman"/>
                <w:sz w:val="24"/>
                <w:szCs w:val="24"/>
              </w:rPr>
            </w:pPr>
            <w:r w:rsidRPr="000F74FB">
              <w:rPr>
                <w:rFonts w:ascii="Times New Roman" w:hAnsi="Times New Roman"/>
                <w:bCs/>
                <w:i/>
                <w:sz w:val="24"/>
                <w:szCs w:val="24"/>
              </w:rPr>
              <w:t>Интерпретация результатов наблюдений за деятельностью обучающегося в процессе освоения образовательной программы</w:t>
            </w:r>
          </w:p>
        </w:tc>
      </w:tr>
      <w:tr w:rsidR="00484B34" w:rsidRPr="000F74FB" w:rsidTr="00484B34">
        <w:trPr>
          <w:trHeight w:val="637"/>
        </w:trPr>
        <w:tc>
          <w:tcPr>
            <w:tcW w:w="3369" w:type="dxa"/>
            <w:tcBorders>
              <w:top w:val="single" w:sz="12" w:space="0" w:color="auto"/>
              <w:left w:val="single" w:sz="12" w:space="0" w:color="auto"/>
              <w:bottom w:val="single" w:sz="12" w:space="0" w:color="auto"/>
            </w:tcBorders>
          </w:tcPr>
          <w:p w:rsidR="00484B34" w:rsidRPr="000F74FB" w:rsidRDefault="00484B34" w:rsidP="00484B34">
            <w:pPr>
              <w:widowControl w:val="0"/>
              <w:suppressAutoHyphens/>
              <w:jc w:val="both"/>
              <w:rPr>
                <w:rStyle w:val="FontStyle33"/>
              </w:rPr>
            </w:pPr>
            <w:r w:rsidRPr="000F74FB">
              <w:rPr>
                <w:rStyle w:val="FontStyle33"/>
                <w:lang w:eastAsia="en-US"/>
              </w:rPr>
              <w:t xml:space="preserve">ОК.06. </w:t>
            </w:r>
            <w:r w:rsidRPr="000F74FB">
              <w:rPr>
                <w:rStyle w:val="FontStyle33"/>
              </w:rPr>
              <w:t>Работать в коллективе и в команде, эффективно общаться с коллегами, руководством, потребителями</w:t>
            </w:r>
          </w:p>
        </w:tc>
        <w:tc>
          <w:tcPr>
            <w:tcW w:w="3260" w:type="dxa"/>
            <w:tcBorders>
              <w:top w:val="single" w:sz="12" w:space="0" w:color="auto"/>
              <w:bottom w:val="single" w:sz="12" w:space="0" w:color="auto"/>
            </w:tcBorders>
          </w:tcPr>
          <w:p w:rsidR="00484B34" w:rsidRPr="000F74FB" w:rsidRDefault="00484B34" w:rsidP="00484B34">
            <w:pPr>
              <w:rPr>
                <w:bCs/>
              </w:rPr>
            </w:pPr>
            <w:r w:rsidRPr="000F74FB">
              <w:rPr>
                <w:bCs/>
              </w:rPr>
              <w:t>- взаимодействие с обучающимися, преподавателями и мастерами в ходе обучения.</w:t>
            </w:r>
          </w:p>
        </w:tc>
        <w:tc>
          <w:tcPr>
            <w:tcW w:w="3544" w:type="dxa"/>
            <w:tcBorders>
              <w:top w:val="single" w:sz="12" w:space="0" w:color="auto"/>
              <w:bottom w:val="single" w:sz="12" w:space="0" w:color="auto"/>
              <w:right w:val="single" w:sz="12" w:space="0" w:color="auto"/>
            </w:tcBorders>
          </w:tcPr>
          <w:p w:rsidR="00484B34" w:rsidRPr="000F74FB" w:rsidRDefault="00484B34" w:rsidP="00484B34">
            <w:pPr>
              <w:pStyle w:val="15"/>
              <w:ind w:firstLine="0"/>
              <w:jc w:val="left"/>
              <w:rPr>
                <w:rFonts w:ascii="Times New Roman" w:hAnsi="Times New Roman"/>
                <w:sz w:val="24"/>
                <w:szCs w:val="24"/>
              </w:rPr>
            </w:pPr>
            <w:r w:rsidRPr="000F74FB">
              <w:rPr>
                <w:rFonts w:ascii="Times New Roman" w:hAnsi="Times New Roman"/>
                <w:sz w:val="24"/>
                <w:szCs w:val="24"/>
              </w:rPr>
              <w:t>Наблюдение за организацией коллективной деятельности, общением с коллегами, клиентами, руководством.</w:t>
            </w:r>
          </w:p>
        </w:tc>
      </w:tr>
      <w:tr w:rsidR="00484B34" w:rsidRPr="000F74FB" w:rsidTr="00484B34">
        <w:trPr>
          <w:trHeight w:val="637"/>
        </w:trPr>
        <w:tc>
          <w:tcPr>
            <w:tcW w:w="3369" w:type="dxa"/>
            <w:tcBorders>
              <w:top w:val="single" w:sz="12" w:space="0" w:color="auto"/>
              <w:left w:val="single" w:sz="12" w:space="0" w:color="auto"/>
              <w:bottom w:val="single" w:sz="12" w:space="0" w:color="auto"/>
            </w:tcBorders>
          </w:tcPr>
          <w:p w:rsidR="00484B34" w:rsidRPr="000F74FB" w:rsidRDefault="00484B34" w:rsidP="00484B34">
            <w:pPr>
              <w:widowControl w:val="0"/>
              <w:suppressAutoHyphens/>
              <w:jc w:val="both"/>
              <w:rPr>
                <w:rStyle w:val="FontStyle33"/>
              </w:rPr>
            </w:pPr>
            <w:r w:rsidRPr="000F74FB">
              <w:rPr>
                <w:rStyle w:val="FontStyle33"/>
                <w:lang w:eastAsia="en-US"/>
              </w:rPr>
              <w:t xml:space="preserve">ОК.07. </w:t>
            </w:r>
            <w:r w:rsidRPr="000F74FB">
              <w:rPr>
                <w:rStyle w:val="FontStyle33"/>
              </w:rPr>
              <w:t>Брать на себя ответственность за работу членов команды (подчиненных), за результат выполнения заданий</w:t>
            </w:r>
          </w:p>
        </w:tc>
        <w:tc>
          <w:tcPr>
            <w:tcW w:w="3260" w:type="dxa"/>
            <w:tcBorders>
              <w:top w:val="single" w:sz="12" w:space="0" w:color="auto"/>
              <w:bottom w:val="single" w:sz="12" w:space="0" w:color="auto"/>
            </w:tcBorders>
          </w:tcPr>
          <w:p w:rsidR="00484B34" w:rsidRPr="000F74FB" w:rsidRDefault="00484B34" w:rsidP="00484B34">
            <w:pPr>
              <w:rPr>
                <w:bCs/>
              </w:rPr>
            </w:pPr>
            <w:r w:rsidRPr="000F74FB">
              <w:rPr>
                <w:bCs/>
              </w:rPr>
              <w:t xml:space="preserve">- проявление ответственности за работу подчиненных, </w:t>
            </w:r>
            <w:r w:rsidRPr="000F74FB">
              <w:t>результат выполнения заданий.</w:t>
            </w:r>
          </w:p>
        </w:tc>
        <w:tc>
          <w:tcPr>
            <w:tcW w:w="3544" w:type="dxa"/>
            <w:tcBorders>
              <w:top w:val="single" w:sz="12" w:space="0" w:color="auto"/>
              <w:bottom w:val="single" w:sz="12" w:space="0" w:color="auto"/>
              <w:right w:val="single" w:sz="12" w:space="0" w:color="auto"/>
            </w:tcBorders>
          </w:tcPr>
          <w:p w:rsidR="00484B34" w:rsidRPr="000F74FB" w:rsidRDefault="00484B34" w:rsidP="00484B34">
            <w:pPr>
              <w:pStyle w:val="15"/>
              <w:ind w:firstLine="0"/>
              <w:jc w:val="left"/>
              <w:rPr>
                <w:rFonts w:ascii="Times New Roman" w:hAnsi="Times New Roman"/>
                <w:sz w:val="24"/>
                <w:szCs w:val="24"/>
              </w:rPr>
            </w:pPr>
            <w:r w:rsidRPr="000F74FB">
              <w:rPr>
                <w:rFonts w:ascii="Times New Roman" w:hAnsi="Times New Roman"/>
                <w:bCs/>
                <w:i/>
                <w:sz w:val="24"/>
                <w:szCs w:val="24"/>
              </w:rPr>
              <w:t>Интерпретация результатов наблюдений за деятельностью обучающегося в процессе освоения образовательной программы</w:t>
            </w:r>
          </w:p>
        </w:tc>
      </w:tr>
      <w:tr w:rsidR="00484B34" w:rsidRPr="000F74FB" w:rsidTr="00484B34">
        <w:trPr>
          <w:trHeight w:val="637"/>
        </w:trPr>
        <w:tc>
          <w:tcPr>
            <w:tcW w:w="3369" w:type="dxa"/>
            <w:tcBorders>
              <w:top w:val="single" w:sz="12" w:space="0" w:color="auto"/>
              <w:left w:val="single" w:sz="12" w:space="0" w:color="auto"/>
              <w:bottom w:val="single" w:sz="12" w:space="0" w:color="auto"/>
            </w:tcBorders>
          </w:tcPr>
          <w:p w:rsidR="00484B34" w:rsidRPr="000F74FB" w:rsidRDefault="00484B34" w:rsidP="00484B34">
            <w:pPr>
              <w:widowControl w:val="0"/>
              <w:suppressAutoHyphens/>
              <w:jc w:val="both"/>
              <w:rPr>
                <w:rStyle w:val="FontStyle33"/>
              </w:rPr>
            </w:pPr>
            <w:r w:rsidRPr="000F74FB">
              <w:rPr>
                <w:rStyle w:val="FontStyle33"/>
                <w:lang w:eastAsia="en-US"/>
              </w:rPr>
              <w:t xml:space="preserve">ОК.08. </w:t>
            </w:r>
            <w:r w:rsidRPr="000F74FB">
              <w:rPr>
                <w:rStyle w:val="FontStyle33"/>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260" w:type="dxa"/>
            <w:tcBorders>
              <w:top w:val="single" w:sz="12" w:space="0" w:color="auto"/>
              <w:bottom w:val="single" w:sz="12" w:space="0" w:color="auto"/>
            </w:tcBorders>
          </w:tcPr>
          <w:p w:rsidR="00484B34" w:rsidRPr="000F74FB" w:rsidRDefault="00484B34" w:rsidP="00484B34">
            <w:pPr>
              <w:rPr>
                <w:bCs/>
              </w:rPr>
            </w:pPr>
            <w:r w:rsidRPr="000F74FB">
              <w:rPr>
                <w:bCs/>
              </w:rPr>
              <w:t xml:space="preserve">- планирование </w:t>
            </w:r>
            <w:proofErr w:type="gramStart"/>
            <w:r w:rsidRPr="000F74FB">
              <w:rPr>
                <w:bCs/>
              </w:rPr>
              <w:t>обучающимся</w:t>
            </w:r>
            <w:proofErr w:type="gramEnd"/>
            <w:r w:rsidRPr="000F74FB">
              <w:rPr>
                <w:bCs/>
              </w:rPr>
              <w:t xml:space="preserve"> повышения личностного и квалификационного уровня.</w:t>
            </w:r>
          </w:p>
        </w:tc>
        <w:tc>
          <w:tcPr>
            <w:tcW w:w="3544" w:type="dxa"/>
            <w:tcBorders>
              <w:top w:val="single" w:sz="12" w:space="0" w:color="auto"/>
              <w:bottom w:val="single" w:sz="12" w:space="0" w:color="auto"/>
              <w:right w:val="single" w:sz="12" w:space="0" w:color="auto"/>
            </w:tcBorders>
          </w:tcPr>
          <w:p w:rsidR="00484B34" w:rsidRPr="000F74FB" w:rsidRDefault="00484B34" w:rsidP="00484B34">
            <w:pPr>
              <w:pStyle w:val="15"/>
              <w:ind w:firstLine="0"/>
              <w:jc w:val="left"/>
              <w:rPr>
                <w:rFonts w:ascii="Times New Roman" w:hAnsi="Times New Roman"/>
                <w:sz w:val="24"/>
                <w:szCs w:val="24"/>
              </w:rPr>
            </w:pPr>
            <w:r w:rsidRPr="000F74FB">
              <w:rPr>
                <w:rFonts w:ascii="Times New Roman" w:hAnsi="Times New Roman"/>
                <w:sz w:val="24"/>
                <w:szCs w:val="24"/>
              </w:rPr>
              <w:t>Наблюдение за процессами оценки и самооценки,</w:t>
            </w:r>
          </w:p>
          <w:p w:rsidR="00484B34" w:rsidRPr="000F74FB" w:rsidRDefault="00484B34" w:rsidP="00484B34">
            <w:pPr>
              <w:pStyle w:val="15"/>
              <w:ind w:firstLine="0"/>
              <w:jc w:val="left"/>
              <w:rPr>
                <w:rFonts w:ascii="Times New Roman" w:hAnsi="Times New Roman"/>
                <w:sz w:val="24"/>
                <w:szCs w:val="24"/>
              </w:rPr>
            </w:pPr>
            <w:r w:rsidRPr="000F74FB">
              <w:rPr>
                <w:rFonts w:ascii="Times New Roman" w:hAnsi="Times New Roman"/>
                <w:sz w:val="24"/>
                <w:szCs w:val="24"/>
              </w:rPr>
              <w:t xml:space="preserve">видение путей самосовершенствования, </w:t>
            </w:r>
          </w:p>
          <w:p w:rsidR="00484B34" w:rsidRPr="000F74FB" w:rsidRDefault="00484B34" w:rsidP="00484B34">
            <w:pPr>
              <w:pStyle w:val="15"/>
              <w:ind w:firstLine="0"/>
              <w:jc w:val="left"/>
              <w:rPr>
                <w:rFonts w:ascii="Times New Roman" w:hAnsi="Times New Roman"/>
                <w:sz w:val="24"/>
                <w:szCs w:val="24"/>
              </w:rPr>
            </w:pPr>
            <w:r w:rsidRPr="000F74FB">
              <w:rPr>
                <w:rFonts w:ascii="Times New Roman" w:hAnsi="Times New Roman"/>
                <w:sz w:val="24"/>
                <w:szCs w:val="24"/>
              </w:rPr>
              <w:t>стремление к повышению квалификации.</w:t>
            </w:r>
          </w:p>
          <w:p w:rsidR="00484B34" w:rsidRPr="000F74FB" w:rsidRDefault="00484B34" w:rsidP="00484B34">
            <w:pPr>
              <w:pStyle w:val="15"/>
              <w:ind w:firstLine="0"/>
              <w:jc w:val="left"/>
              <w:rPr>
                <w:rFonts w:ascii="Times New Roman" w:hAnsi="Times New Roman"/>
                <w:sz w:val="24"/>
                <w:szCs w:val="24"/>
              </w:rPr>
            </w:pPr>
            <w:proofErr w:type="spellStart"/>
            <w:r w:rsidRPr="000F74FB">
              <w:rPr>
                <w:rFonts w:ascii="Times New Roman" w:hAnsi="Times New Roman"/>
                <w:sz w:val="24"/>
                <w:szCs w:val="24"/>
              </w:rPr>
              <w:t>Портфолио</w:t>
            </w:r>
            <w:proofErr w:type="spellEnd"/>
            <w:r w:rsidRPr="000F74FB">
              <w:rPr>
                <w:rFonts w:ascii="Times New Roman" w:hAnsi="Times New Roman"/>
                <w:sz w:val="24"/>
                <w:szCs w:val="24"/>
              </w:rPr>
              <w:t>, экспертные оценки,</w:t>
            </w:r>
          </w:p>
          <w:p w:rsidR="00484B34" w:rsidRPr="000F74FB" w:rsidRDefault="00484B34" w:rsidP="00484B34">
            <w:pPr>
              <w:pStyle w:val="15"/>
              <w:ind w:firstLine="0"/>
              <w:jc w:val="left"/>
              <w:rPr>
                <w:rFonts w:ascii="Times New Roman" w:hAnsi="Times New Roman"/>
                <w:sz w:val="24"/>
                <w:szCs w:val="24"/>
              </w:rPr>
            </w:pPr>
            <w:r w:rsidRPr="000F74FB">
              <w:rPr>
                <w:rFonts w:ascii="Times New Roman" w:hAnsi="Times New Roman"/>
                <w:sz w:val="24"/>
                <w:szCs w:val="24"/>
              </w:rPr>
              <w:t>выпускная квалификационная работа</w:t>
            </w:r>
          </w:p>
        </w:tc>
      </w:tr>
      <w:tr w:rsidR="00484B34" w:rsidRPr="000F74FB" w:rsidTr="00484B34">
        <w:trPr>
          <w:trHeight w:val="637"/>
        </w:trPr>
        <w:tc>
          <w:tcPr>
            <w:tcW w:w="3369" w:type="dxa"/>
            <w:tcBorders>
              <w:top w:val="single" w:sz="12" w:space="0" w:color="auto"/>
              <w:left w:val="single" w:sz="12" w:space="0" w:color="auto"/>
              <w:bottom w:val="single" w:sz="12" w:space="0" w:color="auto"/>
            </w:tcBorders>
          </w:tcPr>
          <w:p w:rsidR="00484B34" w:rsidRPr="000F74FB" w:rsidRDefault="00484B34" w:rsidP="00484B34">
            <w:pPr>
              <w:widowControl w:val="0"/>
              <w:suppressAutoHyphens/>
              <w:jc w:val="both"/>
              <w:rPr>
                <w:rStyle w:val="FontStyle33"/>
              </w:rPr>
            </w:pPr>
            <w:r w:rsidRPr="000F74FB">
              <w:rPr>
                <w:rStyle w:val="FontStyle33"/>
                <w:lang w:eastAsia="en-US"/>
              </w:rPr>
              <w:t xml:space="preserve">ОК.09. </w:t>
            </w:r>
            <w:r w:rsidRPr="000F74FB">
              <w:rPr>
                <w:rStyle w:val="FontStyle33"/>
              </w:rPr>
              <w:t>Ориентироваться в условиях частой смены технологий в профессиональной деятельности</w:t>
            </w:r>
          </w:p>
        </w:tc>
        <w:tc>
          <w:tcPr>
            <w:tcW w:w="3260" w:type="dxa"/>
            <w:tcBorders>
              <w:top w:val="single" w:sz="12" w:space="0" w:color="auto"/>
              <w:bottom w:val="single" w:sz="12" w:space="0" w:color="auto"/>
            </w:tcBorders>
          </w:tcPr>
          <w:p w:rsidR="00484B34" w:rsidRPr="000F74FB" w:rsidRDefault="00484B34" w:rsidP="00484B34">
            <w:pPr>
              <w:rPr>
                <w:bCs/>
              </w:rPr>
            </w:pPr>
            <w:r w:rsidRPr="000F74FB">
              <w:rPr>
                <w:bCs/>
              </w:rPr>
              <w:t>- проявление интереса к инновациям в области профессиональной деятельности.</w:t>
            </w:r>
          </w:p>
        </w:tc>
        <w:tc>
          <w:tcPr>
            <w:tcW w:w="3544" w:type="dxa"/>
            <w:tcBorders>
              <w:top w:val="single" w:sz="12" w:space="0" w:color="auto"/>
              <w:bottom w:val="single" w:sz="12" w:space="0" w:color="auto"/>
              <w:right w:val="single" w:sz="12" w:space="0" w:color="auto"/>
            </w:tcBorders>
          </w:tcPr>
          <w:p w:rsidR="00484B34" w:rsidRPr="000F74FB" w:rsidRDefault="00484B34" w:rsidP="00484B34">
            <w:pPr>
              <w:pStyle w:val="15"/>
              <w:ind w:firstLine="0"/>
              <w:jc w:val="left"/>
              <w:rPr>
                <w:rFonts w:ascii="Times New Roman" w:hAnsi="Times New Roman"/>
                <w:sz w:val="24"/>
                <w:szCs w:val="24"/>
              </w:rPr>
            </w:pPr>
            <w:r w:rsidRPr="000F74FB">
              <w:rPr>
                <w:rFonts w:ascii="Times New Roman" w:hAnsi="Times New Roman"/>
                <w:sz w:val="24"/>
                <w:szCs w:val="24"/>
              </w:rPr>
              <w:t>Видение путей самосовершенствования, Стремление к повышению квалификации, экспертные оценки,</w:t>
            </w:r>
          </w:p>
          <w:p w:rsidR="00484B34" w:rsidRPr="000F74FB" w:rsidRDefault="00484B34" w:rsidP="00484B34">
            <w:pPr>
              <w:pStyle w:val="15"/>
              <w:ind w:firstLine="0"/>
              <w:jc w:val="left"/>
              <w:rPr>
                <w:rFonts w:ascii="Times New Roman" w:hAnsi="Times New Roman"/>
                <w:sz w:val="24"/>
                <w:szCs w:val="24"/>
              </w:rPr>
            </w:pPr>
            <w:r w:rsidRPr="000F74FB">
              <w:rPr>
                <w:rFonts w:ascii="Times New Roman" w:hAnsi="Times New Roman"/>
                <w:sz w:val="24"/>
                <w:szCs w:val="24"/>
              </w:rPr>
              <w:t>выпускная квалификационная работа</w:t>
            </w:r>
          </w:p>
        </w:tc>
      </w:tr>
      <w:tr w:rsidR="00484B34" w:rsidRPr="000F74FB" w:rsidTr="00484B34">
        <w:trPr>
          <w:trHeight w:val="637"/>
        </w:trPr>
        <w:tc>
          <w:tcPr>
            <w:tcW w:w="3369" w:type="dxa"/>
            <w:tcBorders>
              <w:top w:val="single" w:sz="12" w:space="0" w:color="auto"/>
              <w:left w:val="single" w:sz="12" w:space="0" w:color="auto"/>
              <w:bottom w:val="single" w:sz="12" w:space="0" w:color="auto"/>
            </w:tcBorders>
          </w:tcPr>
          <w:p w:rsidR="00484B34" w:rsidRPr="000F74FB" w:rsidRDefault="00484B34" w:rsidP="00484B34">
            <w:pPr>
              <w:widowControl w:val="0"/>
              <w:suppressAutoHyphens/>
              <w:jc w:val="both"/>
              <w:rPr>
                <w:rStyle w:val="FontStyle33"/>
              </w:rPr>
            </w:pPr>
            <w:r w:rsidRPr="000F74FB">
              <w:rPr>
                <w:rStyle w:val="FontStyle33"/>
                <w:lang w:eastAsia="en-US"/>
              </w:rPr>
              <w:t xml:space="preserve">ОК.10. </w:t>
            </w:r>
            <w:r w:rsidRPr="000F74FB">
              <w:rPr>
                <w:rStyle w:val="FontStyle33"/>
              </w:rPr>
              <w:t>Исполнять воинскую обязанность, в том числе с применением полученных профессиональных знаний (для юношей)</w:t>
            </w:r>
          </w:p>
        </w:tc>
        <w:tc>
          <w:tcPr>
            <w:tcW w:w="3260" w:type="dxa"/>
            <w:tcBorders>
              <w:top w:val="single" w:sz="12" w:space="0" w:color="auto"/>
              <w:bottom w:val="single" w:sz="12" w:space="0" w:color="auto"/>
            </w:tcBorders>
          </w:tcPr>
          <w:p w:rsidR="00484B34" w:rsidRPr="000F74FB" w:rsidRDefault="00484B34" w:rsidP="00484B34">
            <w:pPr>
              <w:rPr>
                <w:bCs/>
              </w:rPr>
            </w:pPr>
            <w:r w:rsidRPr="000F74FB">
              <w:rPr>
                <w:bCs/>
              </w:rPr>
              <w:t>- демонстрация готовности к исполнению воинской обязанности.</w:t>
            </w:r>
          </w:p>
        </w:tc>
        <w:tc>
          <w:tcPr>
            <w:tcW w:w="3544" w:type="dxa"/>
            <w:tcBorders>
              <w:top w:val="single" w:sz="12" w:space="0" w:color="auto"/>
              <w:bottom w:val="single" w:sz="12" w:space="0" w:color="auto"/>
              <w:right w:val="single" w:sz="12" w:space="0" w:color="auto"/>
            </w:tcBorders>
          </w:tcPr>
          <w:p w:rsidR="00484B34" w:rsidRPr="000F74FB" w:rsidRDefault="00484B34" w:rsidP="00484B34">
            <w:pPr>
              <w:pStyle w:val="15"/>
              <w:ind w:firstLine="0"/>
              <w:jc w:val="left"/>
              <w:rPr>
                <w:rFonts w:ascii="Times New Roman" w:hAnsi="Times New Roman"/>
                <w:sz w:val="24"/>
                <w:szCs w:val="24"/>
              </w:rPr>
            </w:pPr>
            <w:r w:rsidRPr="000F74FB">
              <w:rPr>
                <w:rFonts w:ascii="Times New Roman" w:hAnsi="Times New Roman"/>
                <w:sz w:val="24"/>
                <w:szCs w:val="24"/>
              </w:rPr>
              <w:t>Самосовершенствование.</w:t>
            </w:r>
          </w:p>
          <w:p w:rsidR="00484B34" w:rsidRPr="000F74FB" w:rsidRDefault="00484B34" w:rsidP="00484B34">
            <w:pPr>
              <w:pStyle w:val="15"/>
              <w:ind w:firstLine="0"/>
              <w:jc w:val="left"/>
              <w:rPr>
                <w:rFonts w:ascii="Times New Roman" w:hAnsi="Times New Roman"/>
                <w:sz w:val="24"/>
                <w:szCs w:val="24"/>
              </w:rPr>
            </w:pPr>
            <w:r w:rsidRPr="000F74FB">
              <w:rPr>
                <w:rFonts w:ascii="Times New Roman" w:hAnsi="Times New Roman"/>
                <w:sz w:val="24"/>
                <w:szCs w:val="24"/>
              </w:rPr>
              <w:t>Анкетирование</w:t>
            </w:r>
          </w:p>
        </w:tc>
      </w:tr>
    </w:tbl>
    <w:p w:rsidR="00484B34" w:rsidRPr="000F74FB" w:rsidRDefault="00484B34" w:rsidP="00484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484B34" w:rsidRPr="000F74FB" w:rsidRDefault="00484B34" w:rsidP="00484B34">
      <w:pPr>
        <w:ind w:firstLine="709"/>
        <w:jc w:val="both"/>
      </w:pPr>
      <w:r w:rsidRPr="000F74FB">
        <w:t xml:space="preserve">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(таблица). </w:t>
      </w:r>
    </w:p>
    <w:p w:rsidR="00484B34" w:rsidRPr="000F74FB" w:rsidRDefault="00484B34" w:rsidP="00484B34">
      <w:pPr>
        <w:ind w:firstLine="709"/>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484B34" w:rsidRPr="000F74FB" w:rsidTr="00484B34">
        <w:trPr>
          <w:trHeight w:val="20"/>
          <w:jc w:val="center"/>
        </w:trPr>
        <w:tc>
          <w:tcPr>
            <w:tcW w:w="2700" w:type="dxa"/>
            <w:vMerge w:val="restart"/>
            <w:tcBorders>
              <w:top w:val="single" w:sz="8" w:space="0" w:color="auto"/>
            </w:tcBorders>
            <w:noWrap/>
            <w:vAlign w:val="center"/>
          </w:tcPr>
          <w:p w:rsidR="00484B34" w:rsidRPr="000F74FB" w:rsidRDefault="00484B34" w:rsidP="00484B34">
            <w:pPr>
              <w:jc w:val="center"/>
              <w:rPr>
                <w:b/>
              </w:rPr>
            </w:pPr>
            <w:r w:rsidRPr="000F74FB">
              <w:rPr>
                <w:b/>
              </w:rPr>
              <w:t>Процент результативности (правильных ответов)</w:t>
            </w:r>
          </w:p>
        </w:tc>
        <w:tc>
          <w:tcPr>
            <w:tcW w:w="5291" w:type="dxa"/>
            <w:gridSpan w:val="2"/>
            <w:tcBorders>
              <w:top w:val="single" w:sz="8" w:space="0" w:color="auto"/>
            </w:tcBorders>
            <w:vAlign w:val="center"/>
          </w:tcPr>
          <w:p w:rsidR="00484B34" w:rsidRPr="000F74FB" w:rsidRDefault="00484B34" w:rsidP="00484B34">
            <w:pPr>
              <w:jc w:val="center"/>
              <w:rPr>
                <w:b/>
              </w:rPr>
            </w:pPr>
            <w:r w:rsidRPr="000F74FB">
              <w:rPr>
                <w:b/>
              </w:rPr>
              <w:t>Качественная оценка индивидуальных образовательных достижений</w:t>
            </w:r>
          </w:p>
        </w:tc>
      </w:tr>
      <w:tr w:rsidR="00484B34" w:rsidRPr="000F74FB" w:rsidTr="00484B34">
        <w:trPr>
          <w:trHeight w:val="20"/>
          <w:jc w:val="center"/>
        </w:trPr>
        <w:tc>
          <w:tcPr>
            <w:tcW w:w="2700" w:type="dxa"/>
            <w:vMerge/>
            <w:tcBorders>
              <w:bottom w:val="single" w:sz="8" w:space="0" w:color="auto"/>
            </w:tcBorders>
            <w:noWrap/>
            <w:vAlign w:val="center"/>
          </w:tcPr>
          <w:p w:rsidR="00484B34" w:rsidRPr="000F74FB" w:rsidRDefault="00484B34" w:rsidP="00484B34">
            <w:pPr>
              <w:jc w:val="center"/>
              <w:rPr>
                <w:b/>
              </w:rPr>
            </w:pPr>
          </w:p>
        </w:tc>
        <w:tc>
          <w:tcPr>
            <w:tcW w:w="2318" w:type="dxa"/>
            <w:tcBorders>
              <w:bottom w:val="single" w:sz="8" w:space="0" w:color="auto"/>
            </w:tcBorders>
            <w:vAlign w:val="center"/>
          </w:tcPr>
          <w:p w:rsidR="00484B34" w:rsidRPr="000F74FB" w:rsidRDefault="00484B34" w:rsidP="00484B34">
            <w:pPr>
              <w:jc w:val="center"/>
              <w:rPr>
                <w:b/>
              </w:rPr>
            </w:pPr>
            <w:r w:rsidRPr="000F74FB">
              <w:rPr>
                <w:b/>
              </w:rPr>
              <w:t>балл (отметка)</w:t>
            </w:r>
          </w:p>
        </w:tc>
        <w:tc>
          <w:tcPr>
            <w:tcW w:w="2973" w:type="dxa"/>
            <w:tcBorders>
              <w:bottom w:val="single" w:sz="8" w:space="0" w:color="auto"/>
            </w:tcBorders>
            <w:vAlign w:val="center"/>
          </w:tcPr>
          <w:p w:rsidR="00484B34" w:rsidRPr="000F74FB" w:rsidRDefault="00484B34" w:rsidP="00484B34">
            <w:pPr>
              <w:jc w:val="center"/>
              <w:rPr>
                <w:b/>
              </w:rPr>
            </w:pPr>
            <w:r w:rsidRPr="000F74FB">
              <w:rPr>
                <w:b/>
              </w:rPr>
              <w:t>вербальный аналог</w:t>
            </w:r>
          </w:p>
        </w:tc>
      </w:tr>
      <w:tr w:rsidR="00484B34" w:rsidRPr="000F74FB" w:rsidTr="00484B34">
        <w:trPr>
          <w:trHeight w:val="20"/>
          <w:jc w:val="center"/>
        </w:trPr>
        <w:tc>
          <w:tcPr>
            <w:tcW w:w="2700" w:type="dxa"/>
            <w:tcBorders>
              <w:top w:val="single" w:sz="8" w:space="0" w:color="auto"/>
            </w:tcBorders>
            <w:noWrap/>
            <w:vAlign w:val="center"/>
          </w:tcPr>
          <w:p w:rsidR="00484B34" w:rsidRPr="000F74FB" w:rsidRDefault="00484B34" w:rsidP="00484B34">
            <w:pPr>
              <w:jc w:val="center"/>
            </w:pPr>
            <w:r w:rsidRPr="000F74FB">
              <w:t>90 ÷ 100</w:t>
            </w:r>
          </w:p>
        </w:tc>
        <w:tc>
          <w:tcPr>
            <w:tcW w:w="2318" w:type="dxa"/>
            <w:tcBorders>
              <w:top w:val="single" w:sz="8" w:space="0" w:color="auto"/>
            </w:tcBorders>
            <w:vAlign w:val="center"/>
          </w:tcPr>
          <w:p w:rsidR="00484B34" w:rsidRPr="000F74FB" w:rsidRDefault="00484B34" w:rsidP="00484B34">
            <w:pPr>
              <w:jc w:val="center"/>
            </w:pPr>
            <w:r w:rsidRPr="000F74FB">
              <w:t>5</w:t>
            </w:r>
          </w:p>
        </w:tc>
        <w:tc>
          <w:tcPr>
            <w:tcW w:w="2973" w:type="dxa"/>
            <w:tcBorders>
              <w:top w:val="single" w:sz="8" w:space="0" w:color="auto"/>
            </w:tcBorders>
          </w:tcPr>
          <w:p w:rsidR="00484B34" w:rsidRPr="000F74FB" w:rsidRDefault="00484B34" w:rsidP="00484B34">
            <w:pPr>
              <w:jc w:val="center"/>
            </w:pPr>
            <w:r w:rsidRPr="000F74FB">
              <w:t>отлично</w:t>
            </w:r>
          </w:p>
        </w:tc>
      </w:tr>
      <w:tr w:rsidR="00484B34" w:rsidRPr="000F74FB" w:rsidTr="00484B34">
        <w:trPr>
          <w:trHeight w:val="20"/>
          <w:jc w:val="center"/>
        </w:trPr>
        <w:tc>
          <w:tcPr>
            <w:tcW w:w="2700" w:type="dxa"/>
            <w:noWrap/>
            <w:vAlign w:val="center"/>
          </w:tcPr>
          <w:p w:rsidR="00484B34" w:rsidRPr="000F74FB" w:rsidRDefault="00484B34" w:rsidP="00484B34">
            <w:pPr>
              <w:jc w:val="center"/>
            </w:pPr>
            <w:r w:rsidRPr="000F74FB">
              <w:t>80 ÷ 89</w:t>
            </w:r>
          </w:p>
        </w:tc>
        <w:tc>
          <w:tcPr>
            <w:tcW w:w="2318" w:type="dxa"/>
            <w:vAlign w:val="center"/>
          </w:tcPr>
          <w:p w:rsidR="00484B34" w:rsidRPr="000F74FB" w:rsidRDefault="00484B34" w:rsidP="00484B34">
            <w:pPr>
              <w:jc w:val="center"/>
            </w:pPr>
            <w:r w:rsidRPr="000F74FB">
              <w:t>4</w:t>
            </w:r>
          </w:p>
        </w:tc>
        <w:tc>
          <w:tcPr>
            <w:tcW w:w="2973" w:type="dxa"/>
          </w:tcPr>
          <w:p w:rsidR="00484B34" w:rsidRPr="000F74FB" w:rsidRDefault="00484B34" w:rsidP="00484B34">
            <w:pPr>
              <w:jc w:val="center"/>
            </w:pPr>
            <w:r w:rsidRPr="000F74FB">
              <w:t>хорошо</w:t>
            </w:r>
          </w:p>
        </w:tc>
      </w:tr>
      <w:tr w:rsidR="00484B34" w:rsidRPr="000F74FB" w:rsidTr="00484B34">
        <w:trPr>
          <w:trHeight w:val="20"/>
          <w:jc w:val="center"/>
        </w:trPr>
        <w:tc>
          <w:tcPr>
            <w:tcW w:w="2700" w:type="dxa"/>
            <w:noWrap/>
            <w:vAlign w:val="center"/>
          </w:tcPr>
          <w:p w:rsidR="00484B34" w:rsidRPr="000F74FB" w:rsidRDefault="00484B34" w:rsidP="00484B34">
            <w:pPr>
              <w:jc w:val="center"/>
            </w:pPr>
            <w:r w:rsidRPr="000F74FB">
              <w:t>70 ÷ 79</w:t>
            </w:r>
          </w:p>
        </w:tc>
        <w:tc>
          <w:tcPr>
            <w:tcW w:w="2318" w:type="dxa"/>
            <w:vAlign w:val="center"/>
          </w:tcPr>
          <w:p w:rsidR="00484B34" w:rsidRPr="000F74FB" w:rsidRDefault="00484B34" w:rsidP="00484B34">
            <w:pPr>
              <w:jc w:val="center"/>
            </w:pPr>
            <w:r w:rsidRPr="000F74FB">
              <w:t>3</w:t>
            </w:r>
          </w:p>
        </w:tc>
        <w:tc>
          <w:tcPr>
            <w:tcW w:w="2973" w:type="dxa"/>
          </w:tcPr>
          <w:p w:rsidR="00484B34" w:rsidRPr="000F74FB" w:rsidRDefault="00484B34" w:rsidP="00484B34">
            <w:pPr>
              <w:jc w:val="center"/>
            </w:pPr>
            <w:r w:rsidRPr="000F74FB">
              <w:t>удовлетворительно</w:t>
            </w:r>
          </w:p>
        </w:tc>
      </w:tr>
      <w:tr w:rsidR="00484B34" w:rsidRPr="000F74FB" w:rsidTr="00484B34">
        <w:trPr>
          <w:trHeight w:val="20"/>
          <w:jc w:val="center"/>
        </w:trPr>
        <w:tc>
          <w:tcPr>
            <w:tcW w:w="2700" w:type="dxa"/>
            <w:tcBorders>
              <w:bottom w:val="single" w:sz="8" w:space="0" w:color="auto"/>
            </w:tcBorders>
            <w:noWrap/>
            <w:vAlign w:val="center"/>
          </w:tcPr>
          <w:p w:rsidR="00484B34" w:rsidRPr="000F74FB" w:rsidRDefault="00484B34" w:rsidP="00484B34">
            <w:pPr>
              <w:jc w:val="center"/>
            </w:pPr>
            <w:r w:rsidRPr="000F74FB">
              <w:t>менее 70</w:t>
            </w:r>
          </w:p>
        </w:tc>
        <w:tc>
          <w:tcPr>
            <w:tcW w:w="2318" w:type="dxa"/>
            <w:tcBorders>
              <w:bottom w:val="single" w:sz="8" w:space="0" w:color="auto"/>
            </w:tcBorders>
            <w:vAlign w:val="center"/>
          </w:tcPr>
          <w:p w:rsidR="00484B34" w:rsidRPr="000F74FB" w:rsidRDefault="00484B34" w:rsidP="00484B34">
            <w:pPr>
              <w:jc w:val="center"/>
            </w:pPr>
            <w:r w:rsidRPr="000F74FB">
              <w:t>2</w:t>
            </w:r>
          </w:p>
        </w:tc>
        <w:tc>
          <w:tcPr>
            <w:tcW w:w="2973" w:type="dxa"/>
            <w:tcBorders>
              <w:bottom w:val="single" w:sz="8" w:space="0" w:color="auto"/>
            </w:tcBorders>
          </w:tcPr>
          <w:p w:rsidR="00484B34" w:rsidRPr="000F74FB" w:rsidRDefault="00484B34" w:rsidP="00484B34">
            <w:pPr>
              <w:jc w:val="center"/>
            </w:pPr>
            <w:r w:rsidRPr="000F74FB">
              <w:t>неудовлетворительно</w:t>
            </w:r>
          </w:p>
        </w:tc>
      </w:tr>
    </w:tbl>
    <w:p w:rsidR="00484B34" w:rsidRPr="000F74FB" w:rsidRDefault="00484B34" w:rsidP="00484B34">
      <w:pPr>
        <w:widowControl w:val="0"/>
        <w:suppressAutoHyphens/>
        <w:ind w:firstLine="720"/>
        <w:jc w:val="both"/>
      </w:pPr>
    </w:p>
    <w:p w:rsidR="00484B34" w:rsidRPr="000F74FB" w:rsidRDefault="00484B34" w:rsidP="00484B34">
      <w:pPr>
        <w:widowControl w:val="0"/>
        <w:suppressAutoHyphens/>
        <w:ind w:firstLine="720"/>
        <w:jc w:val="both"/>
      </w:pPr>
      <w:r w:rsidRPr="000F74FB">
        <w:lastRenderedPageBreak/>
        <w:t xml:space="preserve">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w:t>
      </w:r>
      <w:proofErr w:type="gramStart"/>
      <w:r w:rsidRPr="000F74FB">
        <w:t>обучающимися</w:t>
      </w:r>
      <w:proofErr w:type="gramEnd"/>
      <w:r w:rsidRPr="000F74FB">
        <w:t xml:space="preserve"> профессиональных и общих компетенций как результатов освоения профессионального модуля. </w:t>
      </w:r>
      <w:bookmarkStart w:id="0" w:name="_GoBack"/>
      <w:bookmarkEnd w:id="0"/>
    </w:p>
    <w:p w:rsidR="00484B34" w:rsidRPr="000F74FB" w:rsidRDefault="00484B34" w:rsidP="00484B34">
      <w:pPr>
        <w:tabs>
          <w:tab w:val="left" w:pos="1134"/>
        </w:tabs>
        <w:ind w:firstLine="709"/>
        <w:jc w:val="right"/>
      </w:pPr>
      <w:r w:rsidRPr="000F74FB">
        <w:t>Приложение 1</w:t>
      </w:r>
    </w:p>
    <w:p w:rsidR="00484B34" w:rsidRPr="000F74FB" w:rsidRDefault="00484B34" w:rsidP="00484B34">
      <w:pPr>
        <w:tabs>
          <w:tab w:val="left" w:pos="1134"/>
        </w:tabs>
        <w:jc w:val="center"/>
        <w:rPr>
          <w:b/>
        </w:rPr>
      </w:pPr>
    </w:p>
    <w:p w:rsidR="00484B34" w:rsidRPr="000F74FB" w:rsidRDefault="00484B34" w:rsidP="00484B34">
      <w:pPr>
        <w:tabs>
          <w:tab w:val="left" w:pos="1134"/>
        </w:tabs>
        <w:jc w:val="center"/>
        <w:rPr>
          <w:b/>
        </w:rPr>
      </w:pPr>
      <w:r w:rsidRPr="000F74FB">
        <w:rPr>
          <w:b/>
        </w:rPr>
        <w:t>КОНКРЕТИЗАЦИЯ РЕЗУЛЬТАТОВ ОСВОЕНИЯ</w:t>
      </w:r>
    </w:p>
    <w:p w:rsidR="00484B34" w:rsidRPr="000F74FB" w:rsidRDefault="00484B34" w:rsidP="00484B34">
      <w:pPr>
        <w:tabs>
          <w:tab w:val="left" w:pos="1134"/>
        </w:tabs>
        <w:jc w:val="center"/>
        <w:rPr>
          <w:b/>
        </w:rPr>
      </w:pPr>
      <w:r w:rsidRPr="000F74FB">
        <w:rPr>
          <w:b/>
        </w:rPr>
        <w:t>ПРОФЕССИОНАЛЬНОГО МОДУЛЯ</w:t>
      </w:r>
    </w:p>
    <w:p w:rsidR="00484B34" w:rsidRPr="000F74FB" w:rsidRDefault="00484B34" w:rsidP="00484B34">
      <w:pPr>
        <w:tabs>
          <w:tab w:val="left" w:pos="1134"/>
        </w:tabs>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45"/>
        <w:gridCol w:w="134"/>
        <w:gridCol w:w="6791"/>
      </w:tblGrid>
      <w:tr w:rsidR="00484B34" w:rsidRPr="000F74FB" w:rsidTr="00484B34">
        <w:tc>
          <w:tcPr>
            <w:tcW w:w="5000" w:type="pct"/>
            <w:gridSpan w:val="3"/>
          </w:tcPr>
          <w:p w:rsidR="00484B34" w:rsidRPr="000F74FB" w:rsidRDefault="00484B34" w:rsidP="00484B34">
            <w:pPr>
              <w:tabs>
                <w:tab w:val="left" w:pos="1134"/>
              </w:tabs>
            </w:pPr>
            <w:r w:rsidRPr="000F74FB">
              <w:rPr>
                <w:rStyle w:val="FontStyle33"/>
              </w:rPr>
              <w:t xml:space="preserve">ПК 1.1. Организовывать и проводить работы по техническому обслуживанию и ремонту </w:t>
            </w:r>
            <w:r w:rsidR="009F462D">
              <w:rPr>
                <w:rStyle w:val="FontStyle33"/>
              </w:rPr>
              <w:t>автомобильного транспорта</w:t>
            </w:r>
          </w:p>
        </w:tc>
      </w:tr>
      <w:tr w:rsidR="00484B34" w:rsidRPr="000F74FB" w:rsidTr="00484B34">
        <w:tc>
          <w:tcPr>
            <w:tcW w:w="1382" w:type="pct"/>
          </w:tcPr>
          <w:p w:rsidR="00484B34" w:rsidRPr="000F74FB" w:rsidRDefault="00484B34" w:rsidP="00484B34">
            <w:pPr>
              <w:tabs>
                <w:tab w:val="left" w:pos="1134"/>
              </w:tabs>
            </w:pPr>
            <w:r w:rsidRPr="000F74FB">
              <w:t>Иметь практический опыт:</w:t>
            </w:r>
          </w:p>
          <w:p w:rsidR="00484B34" w:rsidRPr="000F74FB" w:rsidRDefault="00484B34" w:rsidP="00484B34">
            <w:pPr>
              <w:tabs>
                <w:tab w:val="left" w:pos="1134"/>
              </w:tabs>
            </w:pPr>
            <w:r w:rsidRPr="000F74FB">
              <w:t>в осуществлении разборки и сборки агрегатов и узлов автомобиля;</w:t>
            </w:r>
          </w:p>
        </w:tc>
        <w:tc>
          <w:tcPr>
            <w:tcW w:w="3618" w:type="pct"/>
            <w:gridSpan w:val="2"/>
          </w:tcPr>
          <w:p w:rsidR="00484B34" w:rsidRPr="000F74FB" w:rsidRDefault="00484B34" w:rsidP="00484B34">
            <w:pPr>
              <w:tabs>
                <w:tab w:val="left" w:pos="1134"/>
              </w:tabs>
            </w:pPr>
            <w:r w:rsidRPr="000F74FB">
              <w:t>Виды работ на практике:</w:t>
            </w:r>
          </w:p>
          <w:p w:rsidR="00484B34" w:rsidRPr="000F74FB" w:rsidRDefault="00484B34" w:rsidP="00484B34">
            <w:pPr>
              <w:tabs>
                <w:tab w:val="left" w:pos="1134"/>
              </w:tabs>
            </w:pPr>
          </w:p>
          <w:p w:rsidR="00484B34" w:rsidRPr="000F74FB" w:rsidRDefault="00484B34" w:rsidP="00484B34">
            <w:pPr>
              <w:tabs>
                <w:tab w:val="left" w:pos="1134"/>
              </w:tabs>
            </w:pPr>
          </w:p>
          <w:p w:rsidR="00484B34" w:rsidRPr="000F74FB" w:rsidRDefault="00484B34" w:rsidP="00484B34">
            <w:r w:rsidRPr="000F74FB">
              <w:t>Выполнение разборочно-сборочных работ двигателя и его механизмов;</w:t>
            </w:r>
          </w:p>
          <w:p w:rsidR="00484B34" w:rsidRPr="000F74FB" w:rsidRDefault="00484B34" w:rsidP="00484B34">
            <w:r w:rsidRPr="000F74FB">
              <w:t xml:space="preserve">Разборка-сборка подкачивающего </w:t>
            </w:r>
            <w:proofErr w:type="spellStart"/>
            <w:r w:rsidRPr="000F74FB">
              <w:t>топливногонасоса</w:t>
            </w:r>
            <w:proofErr w:type="spellEnd"/>
            <w:r w:rsidRPr="000F74FB">
              <w:t>, фильтров,</w:t>
            </w:r>
            <w:proofErr w:type="gramStart"/>
            <w:r w:rsidRPr="000F74FB">
              <w:t xml:space="preserve"> ,</w:t>
            </w:r>
            <w:proofErr w:type="gramEnd"/>
            <w:r w:rsidRPr="000F74FB">
              <w:t xml:space="preserve"> форсунок;</w:t>
            </w:r>
          </w:p>
          <w:p w:rsidR="00484B34" w:rsidRPr="000F74FB" w:rsidRDefault="00484B34" w:rsidP="00484B34">
            <w:r w:rsidRPr="000F74FB">
              <w:t xml:space="preserve"> Частичная разборка и сборка топливного насоса высокого давления;</w:t>
            </w:r>
          </w:p>
          <w:p w:rsidR="00484B34" w:rsidRPr="000F74FB" w:rsidRDefault="00484B34" w:rsidP="00484B34">
            <w:r w:rsidRPr="000F74FB">
              <w:t>Снятие и установка приборов электрооборудования;</w:t>
            </w:r>
          </w:p>
          <w:p w:rsidR="00484B34" w:rsidRPr="000F74FB" w:rsidRDefault="00484B34" w:rsidP="00484B34">
            <w:r w:rsidRPr="000F74FB">
              <w:t xml:space="preserve"> Сборка-разборка генераторов, стартера, датчика-распределителя.</w:t>
            </w:r>
          </w:p>
          <w:p w:rsidR="00484B34" w:rsidRPr="000F74FB" w:rsidRDefault="00484B34" w:rsidP="00484B34">
            <w:r w:rsidRPr="000F74FB">
              <w:t>Снятие и установка сцепления, карданной передачи, разборка и сборка их;</w:t>
            </w:r>
          </w:p>
          <w:p w:rsidR="00484B34" w:rsidRPr="000F74FB" w:rsidRDefault="00484B34" w:rsidP="00484B34">
            <w:r w:rsidRPr="000F74FB">
              <w:t>Снятие и установка коробки передач и раздаточной коробки. Разборка и сборка их;</w:t>
            </w:r>
          </w:p>
          <w:p w:rsidR="00484B34" w:rsidRPr="000F74FB" w:rsidRDefault="00484B34" w:rsidP="00484B34">
            <w:r w:rsidRPr="000F74FB">
              <w:t>Снятие, разборка, сборка и установка на автомобиль задних и средних мостов;</w:t>
            </w:r>
          </w:p>
          <w:p w:rsidR="00484B34" w:rsidRPr="000F74FB" w:rsidRDefault="00484B34" w:rsidP="00484B34">
            <w:r w:rsidRPr="000F74FB">
              <w:t>Снятие, разборка, сборка и установка передних мостов на автомобиль;</w:t>
            </w:r>
          </w:p>
          <w:p w:rsidR="00484B34" w:rsidRPr="000F74FB" w:rsidRDefault="00484B34" w:rsidP="00484B34">
            <w:r w:rsidRPr="000F74FB">
              <w:t xml:space="preserve">Снятие рулевого механизма с автомобиля. Разборка и сборка </w:t>
            </w:r>
            <w:proofErr w:type="spellStart"/>
            <w:r w:rsidRPr="000F74FB">
              <w:t>гидроусилителя</w:t>
            </w:r>
            <w:proofErr w:type="spellEnd"/>
            <w:r w:rsidRPr="000F74FB">
              <w:t>. Регулировка рулевого механизма. Установка рулевого механизма на автомобиль;</w:t>
            </w:r>
          </w:p>
          <w:p w:rsidR="00484B34" w:rsidRPr="000F74FB" w:rsidRDefault="00484B34" w:rsidP="00484B34">
            <w:r w:rsidRPr="000F74FB">
              <w:t>Разборка и сборка тормозных камер; главных и рабочих цилиндров, компрессоров, тормозных кранов, регуляторов давления, защитных клапанов и кранов;</w:t>
            </w:r>
          </w:p>
          <w:p w:rsidR="00484B34" w:rsidRPr="000F74FB" w:rsidRDefault="00484B34" w:rsidP="00484B34">
            <w:r w:rsidRPr="000F74FB">
              <w:t xml:space="preserve">Разборка и сборка агрегатов и узлов. </w:t>
            </w:r>
          </w:p>
          <w:p w:rsidR="00484B34" w:rsidRPr="000F74FB" w:rsidRDefault="00484B34" w:rsidP="00484B34">
            <w:r w:rsidRPr="000F74FB">
              <w:t xml:space="preserve">Затяжка соединений, болтов крепления навесного оборудования, головки блока цилиндров. </w:t>
            </w:r>
          </w:p>
          <w:p w:rsidR="00484B34" w:rsidRPr="000F74FB" w:rsidRDefault="00484B34" w:rsidP="00484B34">
            <w:pPr>
              <w:tabs>
                <w:tab w:val="left" w:pos="1134"/>
              </w:tabs>
              <w:rPr>
                <w:i/>
              </w:rPr>
            </w:pPr>
          </w:p>
        </w:tc>
      </w:tr>
      <w:tr w:rsidR="00484B34" w:rsidRPr="000F74FB" w:rsidTr="00484B34">
        <w:tc>
          <w:tcPr>
            <w:tcW w:w="1382" w:type="pct"/>
          </w:tcPr>
          <w:p w:rsidR="00484B34" w:rsidRPr="000F74FB" w:rsidRDefault="00484B34" w:rsidP="00484B34">
            <w:pPr>
              <w:tabs>
                <w:tab w:val="left" w:pos="1134"/>
              </w:tabs>
            </w:pPr>
            <w:r w:rsidRPr="000F74FB">
              <w:t>Уметь:</w:t>
            </w:r>
          </w:p>
          <w:p w:rsidR="00484B34" w:rsidRPr="000F74FB" w:rsidRDefault="00484B34" w:rsidP="00484B3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37"/>
                <w:sz w:val="28"/>
                <w:szCs w:val="28"/>
              </w:rPr>
            </w:pPr>
            <w:r w:rsidRPr="000F74FB">
              <w:rPr>
                <w:rStyle w:val="FontStyle37"/>
                <w:sz w:val="28"/>
                <w:szCs w:val="28"/>
              </w:rPr>
              <w:t xml:space="preserve">разрабатывать и осуществлять технологический процесс технического обслуживания и ремонта </w:t>
            </w:r>
            <w:r w:rsidR="009F462D">
              <w:rPr>
                <w:rStyle w:val="FontStyle37"/>
                <w:sz w:val="28"/>
                <w:szCs w:val="28"/>
              </w:rPr>
              <w:t xml:space="preserve">автомобильного </w:t>
            </w:r>
            <w:r w:rsidR="009F462D">
              <w:rPr>
                <w:rStyle w:val="FontStyle37"/>
                <w:sz w:val="28"/>
                <w:szCs w:val="28"/>
              </w:rPr>
              <w:lastRenderedPageBreak/>
              <w:t>транспорта</w:t>
            </w:r>
            <w:r w:rsidRPr="000F74FB">
              <w:rPr>
                <w:rStyle w:val="FontStyle37"/>
                <w:sz w:val="28"/>
                <w:szCs w:val="28"/>
              </w:rPr>
              <w:t>;</w:t>
            </w:r>
          </w:p>
          <w:p w:rsidR="00484B34" w:rsidRPr="000F74FB" w:rsidRDefault="00484B34" w:rsidP="00484B3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F74FB">
              <w:rPr>
                <w:rStyle w:val="FontStyle37"/>
                <w:sz w:val="28"/>
                <w:szCs w:val="28"/>
              </w:rPr>
              <w:t xml:space="preserve">осуществлять технический контроль </w:t>
            </w:r>
            <w:r w:rsidR="009F462D">
              <w:rPr>
                <w:rStyle w:val="FontStyle37"/>
                <w:sz w:val="28"/>
                <w:szCs w:val="28"/>
              </w:rPr>
              <w:t>автомобильного транспорта</w:t>
            </w:r>
            <w:r w:rsidRPr="000F74FB">
              <w:rPr>
                <w:rStyle w:val="FontStyle37"/>
                <w:sz w:val="28"/>
                <w:szCs w:val="28"/>
              </w:rPr>
              <w:t>;</w:t>
            </w:r>
          </w:p>
        </w:tc>
        <w:tc>
          <w:tcPr>
            <w:tcW w:w="3618" w:type="pct"/>
            <w:gridSpan w:val="2"/>
          </w:tcPr>
          <w:p w:rsidR="00484B34" w:rsidRPr="000F74FB" w:rsidRDefault="00484B34" w:rsidP="00484B34">
            <w:pPr>
              <w:tabs>
                <w:tab w:val="left" w:pos="1134"/>
              </w:tabs>
            </w:pPr>
            <w:r w:rsidRPr="000F74FB">
              <w:lastRenderedPageBreak/>
              <w:t>Тематика лабораторных работ, практических занятий:</w:t>
            </w:r>
          </w:p>
          <w:p w:rsidR="00484B34" w:rsidRPr="000F74FB" w:rsidRDefault="00484B34" w:rsidP="00484B34">
            <w:pPr>
              <w:jc w:val="both"/>
              <w:rPr>
                <w:bCs/>
              </w:rPr>
            </w:pPr>
            <w:r w:rsidRPr="000F74FB">
              <w:t xml:space="preserve"> Изучение устройства  и работы кривошипно-шатунного и  газораспределительного механизма бензинового  и дизельного двигателей. </w:t>
            </w:r>
          </w:p>
          <w:p w:rsidR="00484B34" w:rsidRPr="000F74FB" w:rsidRDefault="00484B34" w:rsidP="00484B34">
            <w:r w:rsidRPr="000F74FB">
              <w:t>Изучение устройства и работы узлов механизмов и приборов системы  охлаждения двигателей</w:t>
            </w:r>
          </w:p>
          <w:p w:rsidR="00484B34" w:rsidRPr="000F74FB" w:rsidRDefault="00484B34" w:rsidP="00484B34">
            <w:r w:rsidRPr="000F74FB">
              <w:t>Изучение и работы устройства узлов,  механизмов и приборов систем  смазки бензинового и дизельного двигателей</w:t>
            </w:r>
          </w:p>
          <w:p w:rsidR="00484B34" w:rsidRPr="000F74FB" w:rsidRDefault="00484B34" w:rsidP="00484B34">
            <w:pPr>
              <w:rPr>
                <w:bCs/>
              </w:rPr>
            </w:pPr>
            <w:r w:rsidRPr="000F74FB">
              <w:t xml:space="preserve">Изучение и работы  </w:t>
            </w:r>
            <w:proofErr w:type="gramStart"/>
            <w:r w:rsidRPr="000F74FB">
              <w:t>устройства приборов системы питания бензинового двигателя</w:t>
            </w:r>
            <w:proofErr w:type="gramEnd"/>
          </w:p>
          <w:p w:rsidR="00484B34" w:rsidRPr="000F74FB" w:rsidRDefault="00484B34" w:rsidP="00484B34">
            <w:pPr>
              <w:rPr>
                <w:bCs/>
              </w:rPr>
            </w:pPr>
            <w:r w:rsidRPr="000F74FB">
              <w:rPr>
                <w:bCs/>
              </w:rPr>
              <w:t xml:space="preserve"> Изучение  элементов  систем   электронного впрыска топлива.</w:t>
            </w:r>
          </w:p>
          <w:p w:rsidR="00484B34" w:rsidRPr="000F74FB" w:rsidRDefault="00484B34" w:rsidP="00484B34">
            <w:r w:rsidRPr="000F74FB">
              <w:lastRenderedPageBreak/>
              <w:t>Изучение устройства и работы узлов, механизмов и приборов системы питания дизельного двигателя</w:t>
            </w:r>
          </w:p>
          <w:p w:rsidR="00484B34" w:rsidRPr="000F74FB" w:rsidRDefault="00484B34" w:rsidP="00484B34">
            <w:r w:rsidRPr="000F74FB">
              <w:t>Изучение устройства и работы сцеплений и их приводов</w:t>
            </w:r>
          </w:p>
          <w:p w:rsidR="00484B34" w:rsidRPr="000F74FB" w:rsidRDefault="00484B34" w:rsidP="00484B34">
            <w:pPr>
              <w:rPr>
                <w:bCs/>
              </w:rPr>
            </w:pPr>
            <w:r w:rsidRPr="000F74FB">
              <w:rPr>
                <w:bCs/>
              </w:rPr>
              <w:t>Изучение устройства и работы коробок передач</w:t>
            </w:r>
          </w:p>
          <w:p w:rsidR="00484B34" w:rsidRPr="000F74FB" w:rsidRDefault="00484B34" w:rsidP="00484B34">
            <w:pPr>
              <w:rPr>
                <w:bCs/>
              </w:rPr>
            </w:pPr>
            <w:r w:rsidRPr="000F74FB">
              <w:t>Изучение устройства карданных передач и мостов разных типов.</w:t>
            </w:r>
          </w:p>
          <w:p w:rsidR="00484B34" w:rsidRPr="000F74FB" w:rsidRDefault="00484B34" w:rsidP="00484B34">
            <w:pPr>
              <w:rPr>
                <w:bCs/>
              </w:rPr>
            </w:pPr>
            <w:r w:rsidRPr="000F74FB">
              <w:t xml:space="preserve">Изучение установки агрегатов и узлов  на автомобиле.  </w:t>
            </w:r>
          </w:p>
          <w:p w:rsidR="00484B34" w:rsidRPr="000F74FB" w:rsidRDefault="00484B34" w:rsidP="00484B34">
            <w:pPr>
              <w:rPr>
                <w:bCs/>
              </w:rPr>
            </w:pPr>
            <w:r w:rsidRPr="000F74FB">
              <w:rPr>
                <w:bCs/>
              </w:rPr>
              <w:t>Изучение устройства и работы элементов подвески</w:t>
            </w:r>
          </w:p>
          <w:p w:rsidR="00484B34" w:rsidRPr="000F74FB" w:rsidRDefault="00484B34" w:rsidP="00484B34">
            <w:pPr>
              <w:rPr>
                <w:bCs/>
              </w:rPr>
            </w:pPr>
            <w:r w:rsidRPr="000F74FB">
              <w:t>Изучение устройства и работы рулевых приводов и усилителей рулевого привода</w:t>
            </w:r>
          </w:p>
          <w:p w:rsidR="00484B34" w:rsidRPr="000F74FB" w:rsidRDefault="00484B34" w:rsidP="00484B34">
            <w:r w:rsidRPr="000F74FB">
              <w:t>Изучение устройства и работы рулевых механизмов.</w:t>
            </w:r>
          </w:p>
          <w:p w:rsidR="00484B34" w:rsidRPr="000F74FB" w:rsidRDefault="00484B34" w:rsidP="00484B34">
            <w:pPr>
              <w:rPr>
                <w:bCs/>
              </w:rPr>
            </w:pPr>
            <w:r w:rsidRPr="000F74FB">
              <w:t>Изучение устройства и работы элементов  тормозных систем с гидравлическим  приводом.</w:t>
            </w:r>
          </w:p>
          <w:p w:rsidR="00484B34" w:rsidRPr="000F74FB" w:rsidRDefault="00484B34" w:rsidP="00484B34">
            <w:r w:rsidRPr="000F74FB">
              <w:t xml:space="preserve">Изучение устройства тормозных </w:t>
            </w:r>
            <w:proofErr w:type="spellStart"/>
            <w:r w:rsidRPr="000F74FB">
              <w:t>механизмов</w:t>
            </w:r>
            <w:proofErr w:type="gramStart"/>
            <w:r w:rsidRPr="000F74FB">
              <w:t>.с</w:t>
            </w:r>
            <w:proofErr w:type="gramEnd"/>
            <w:r w:rsidRPr="000F74FB">
              <w:t>тояночного</w:t>
            </w:r>
            <w:proofErr w:type="spellEnd"/>
            <w:r w:rsidRPr="000F74FB">
              <w:t xml:space="preserve"> тормоза и его привода</w:t>
            </w:r>
          </w:p>
          <w:p w:rsidR="00484B34" w:rsidRPr="000F74FB" w:rsidRDefault="00484B34" w:rsidP="00484B34">
            <w:r w:rsidRPr="000F74FB">
              <w:t>Изучение устройства и работы элементов пневматического тормозного привода.</w:t>
            </w:r>
          </w:p>
          <w:p w:rsidR="00484B34" w:rsidRPr="000F74FB" w:rsidRDefault="00484B34" w:rsidP="00484B34">
            <w:pPr>
              <w:tabs>
                <w:tab w:val="left" w:pos="1134"/>
              </w:tabs>
              <w:rPr>
                <w:i/>
              </w:rPr>
            </w:pPr>
          </w:p>
        </w:tc>
      </w:tr>
      <w:tr w:rsidR="00484B34" w:rsidRPr="000F74FB" w:rsidTr="00484B34">
        <w:tc>
          <w:tcPr>
            <w:tcW w:w="1382" w:type="pct"/>
          </w:tcPr>
          <w:p w:rsidR="00484B34" w:rsidRPr="000F74FB" w:rsidRDefault="00484B34" w:rsidP="00484B34">
            <w:pPr>
              <w:tabs>
                <w:tab w:val="left" w:pos="1134"/>
              </w:tabs>
            </w:pPr>
            <w:r w:rsidRPr="000F74FB">
              <w:lastRenderedPageBreak/>
              <w:t>Знать:</w:t>
            </w:r>
          </w:p>
          <w:p w:rsidR="00484B34" w:rsidRPr="000F74FB" w:rsidRDefault="00484B34" w:rsidP="00484B34">
            <w:pPr>
              <w:pStyle w:val="Style19"/>
              <w:widowControl/>
              <w:spacing w:line="240" w:lineRule="auto"/>
              <w:jc w:val="both"/>
              <w:rPr>
                <w:rStyle w:val="FontStyle37"/>
                <w:sz w:val="28"/>
                <w:szCs w:val="28"/>
              </w:rPr>
            </w:pPr>
            <w:r w:rsidRPr="000F74FB">
              <w:rPr>
                <w:rStyle w:val="FontStyle37"/>
                <w:sz w:val="28"/>
                <w:szCs w:val="28"/>
              </w:rPr>
              <w:t>устройство и основы теории подвижного состава автомобильного транспорта;</w:t>
            </w:r>
          </w:p>
          <w:p w:rsidR="00484B34" w:rsidRPr="000F74FB" w:rsidRDefault="00484B34" w:rsidP="00484B34">
            <w:pPr>
              <w:pStyle w:val="Style19"/>
              <w:widowControl/>
              <w:spacing w:line="240" w:lineRule="auto"/>
              <w:jc w:val="both"/>
              <w:rPr>
                <w:rStyle w:val="FontStyle37"/>
                <w:sz w:val="28"/>
                <w:szCs w:val="28"/>
              </w:rPr>
            </w:pPr>
            <w:r w:rsidRPr="000F74FB">
              <w:rPr>
                <w:rStyle w:val="FontStyle37"/>
                <w:sz w:val="28"/>
                <w:szCs w:val="28"/>
              </w:rPr>
              <w:t>базовые схемы включения элементов электрооборудования;</w:t>
            </w:r>
          </w:p>
          <w:p w:rsidR="00484B34" w:rsidRPr="000F74FB" w:rsidRDefault="00484B34" w:rsidP="00484B34">
            <w:pPr>
              <w:pStyle w:val="Style19"/>
              <w:widowControl/>
              <w:spacing w:line="240" w:lineRule="auto"/>
              <w:jc w:val="both"/>
              <w:rPr>
                <w:rStyle w:val="FontStyle37"/>
                <w:sz w:val="28"/>
                <w:szCs w:val="28"/>
              </w:rPr>
            </w:pPr>
            <w:r w:rsidRPr="000F74FB">
              <w:rPr>
                <w:rStyle w:val="FontStyle37"/>
                <w:sz w:val="28"/>
                <w:szCs w:val="28"/>
              </w:rPr>
              <w:t>свойства и показатели качества автомобильных эксплуатационных материалов;</w:t>
            </w:r>
          </w:p>
          <w:p w:rsidR="00484B34" w:rsidRPr="000F74FB" w:rsidRDefault="00484B34" w:rsidP="00484B34">
            <w:pPr>
              <w:tabs>
                <w:tab w:val="left" w:pos="1134"/>
              </w:tabs>
              <w:jc w:val="both"/>
            </w:pPr>
          </w:p>
        </w:tc>
        <w:tc>
          <w:tcPr>
            <w:tcW w:w="3618" w:type="pct"/>
            <w:gridSpan w:val="2"/>
          </w:tcPr>
          <w:p w:rsidR="00484B34" w:rsidRPr="000F74FB" w:rsidRDefault="00484B34" w:rsidP="00484B34">
            <w:pPr>
              <w:tabs>
                <w:tab w:val="left" w:pos="1134"/>
              </w:tabs>
            </w:pPr>
            <w:r w:rsidRPr="000F74FB">
              <w:t>Перечень тем, включенных в МДК:</w:t>
            </w:r>
          </w:p>
          <w:p w:rsidR="00484B34" w:rsidRPr="000F74FB" w:rsidRDefault="00484B34" w:rsidP="00484B34">
            <w:pPr>
              <w:tabs>
                <w:tab w:val="left" w:pos="1134"/>
              </w:tabs>
            </w:pPr>
            <w:r w:rsidRPr="000F74FB">
              <w:t>Тема 1. Устройство автомобилей</w:t>
            </w:r>
          </w:p>
          <w:p w:rsidR="00484B34" w:rsidRPr="000F74FB" w:rsidRDefault="00484B34" w:rsidP="00484B34">
            <w:pPr>
              <w:tabs>
                <w:tab w:val="left" w:pos="1134"/>
              </w:tabs>
            </w:pPr>
            <w:r w:rsidRPr="000F74FB">
              <w:t xml:space="preserve">Тема 1.1 Классификация, общее устройство, технические характеристики автомобилей </w:t>
            </w:r>
          </w:p>
          <w:p w:rsidR="00484B34" w:rsidRPr="000F74FB" w:rsidRDefault="00484B34" w:rsidP="00484B34">
            <w:pPr>
              <w:tabs>
                <w:tab w:val="left" w:pos="1134"/>
              </w:tabs>
            </w:pPr>
            <w:r w:rsidRPr="000F74FB">
              <w:t>Тема 1.2. Автомобильные двигатели внутреннего сгорания</w:t>
            </w:r>
          </w:p>
          <w:p w:rsidR="00484B34" w:rsidRPr="000F74FB" w:rsidRDefault="00484B34" w:rsidP="00484B34">
            <w:pPr>
              <w:tabs>
                <w:tab w:val="left" w:pos="1134"/>
              </w:tabs>
            </w:pPr>
            <w:r w:rsidRPr="000F74FB">
              <w:t>Тема 1.3. Трансмиссия автомобилей</w:t>
            </w:r>
          </w:p>
          <w:p w:rsidR="00484B34" w:rsidRPr="000F74FB" w:rsidRDefault="00484B34" w:rsidP="00484B34">
            <w:pPr>
              <w:tabs>
                <w:tab w:val="left" w:pos="1134"/>
              </w:tabs>
            </w:pPr>
            <w:r w:rsidRPr="000F74FB">
              <w:t>Тема 1.4. Несущая система, подвеска, колеса</w:t>
            </w:r>
          </w:p>
          <w:p w:rsidR="00484B34" w:rsidRPr="000F74FB" w:rsidRDefault="00484B34" w:rsidP="00484B34">
            <w:pPr>
              <w:tabs>
                <w:tab w:val="left" w:pos="1134"/>
              </w:tabs>
            </w:pPr>
            <w:r w:rsidRPr="000F74FB">
              <w:t>Тема 1.5. Рулевое управление</w:t>
            </w:r>
          </w:p>
          <w:p w:rsidR="00484B34" w:rsidRPr="000F74FB" w:rsidRDefault="00484B34" w:rsidP="00484B34">
            <w:pPr>
              <w:tabs>
                <w:tab w:val="left" w:pos="1134"/>
              </w:tabs>
            </w:pPr>
            <w:r w:rsidRPr="000F74FB">
              <w:t>Тема 1.6. Тормозные системы</w:t>
            </w:r>
          </w:p>
          <w:p w:rsidR="00484B34" w:rsidRPr="000F74FB" w:rsidRDefault="00484B34" w:rsidP="00484B34">
            <w:pPr>
              <w:tabs>
                <w:tab w:val="left" w:pos="1134"/>
              </w:tabs>
            </w:pPr>
            <w:r w:rsidRPr="000F74FB">
              <w:t>Тема 2. Электрооборудование автомобилей</w:t>
            </w:r>
          </w:p>
          <w:p w:rsidR="00484B34" w:rsidRPr="000F74FB" w:rsidRDefault="00484B34" w:rsidP="00484B34">
            <w:pPr>
              <w:tabs>
                <w:tab w:val="left" w:pos="1134"/>
              </w:tabs>
            </w:pPr>
            <w:r w:rsidRPr="000F74FB">
              <w:t>Тема 2.1.  Система электроснабжения автомобиля</w:t>
            </w:r>
          </w:p>
          <w:p w:rsidR="00484B34" w:rsidRPr="000F74FB" w:rsidRDefault="00484B34" w:rsidP="00484B34">
            <w:pPr>
              <w:tabs>
                <w:tab w:val="left" w:pos="1134"/>
              </w:tabs>
            </w:pPr>
            <w:r w:rsidRPr="000F74FB">
              <w:t>Тема 2.2. Система  зажигания</w:t>
            </w:r>
          </w:p>
          <w:p w:rsidR="00484B34" w:rsidRPr="000F74FB" w:rsidRDefault="00484B34" w:rsidP="00484B34">
            <w:pPr>
              <w:tabs>
                <w:tab w:val="left" w:pos="1134"/>
              </w:tabs>
            </w:pPr>
            <w:r w:rsidRPr="000F74FB">
              <w:t xml:space="preserve">Тема 2.3. </w:t>
            </w:r>
            <w:proofErr w:type="spellStart"/>
            <w:r w:rsidRPr="000F74FB">
              <w:t>Электропусковые</w:t>
            </w:r>
            <w:proofErr w:type="spellEnd"/>
            <w:r w:rsidRPr="000F74FB">
              <w:t xml:space="preserve"> системы</w:t>
            </w:r>
          </w:p>
          <w:p w:rsidR="00484B34" w:rsidRPr="000F74FB" w:rsidRDefault="00484B34" w:rsidP="00484B34">
            <w:pPr>
              <w:tabs>
                <w:tab w:val="left" w:pos="1134"/>
              </w:tabs>
            </w:pPr>
            <w:r w:rsidRPr="000F74FB">
              <w:t>Тема 2.4. Контрольно-измерительные,  осветительные приборы и приборы  световой сигнализации</w:t>
            </w:r>
          </w:p>
          <w:p w:rsidR="00484B34" w:rsidRPr="000F74FB" w:rsidRDefault="00484B34" w:rsidP="00484B34">
            <w:pPr>
              <w:tabs>
                <w:tab w:val="left" w:pos="1134"/>
              </w:tabs>
            </w:pPr>
            <w:r w:rsidRPr="000F74FB">
              <w:t>Тема 2.5. Дополнительное оборудование.</w:t>
            </w:r>
          </w:p>
          <w:p w:rsidR="00484B34" w:rsidRPr="000F74FB" w:rsidRDefault="00484B34" w:rsidP="00484B34">
            <w:pPr>
              <w:tabs>
                <w:tab w:val="left" w:pos="1134"/>
              </w:tabs>
            </w:pPr>
            <w:proofErr w:type="spellStart"/>
            <w:r w:rsidRPr="000F74FB">
              <w:t>ма</w:t>
            </w:r>
            <w:proofErr w:type="spellEnd"/>
            <w:r w:rsidRPr="000F74FB">
              <w:t xml:space="preserve"> 2.6. Система электронного впрыска бензина.</w:t>
            </w:r>
          </w:p>
          <w:p w:rsidR="00484B34" w:rsidRPr="000F74FB" w:rsidRDefault="00484B34" w:rsidP="00484B34">
            <w:pPr>
              <w:tabs>
                <w:tab w:val="left" w:pos="1134"/>
              </w:tabs>
            </w:pPr>
            <w:r w:rsidRPr="000F74FB">
              <w:t>Те</w:t>
            </w:r>
          </w:p>
          <w:p w:rsidR="00484B34" w:rsidRPr="000F74FB" w:rsidRDefault="00484B34" w:rsidP="00484B34">
            <w:pPr>
              <w:tabs>
                <w:tab w:val="left" w:pos="1134"/>
              </w:tabs>
            </w:pPr>
            <w:r w:rsidRPr="000F74FB">
              <w:t>Тема 2.7. Бортовая сеть  электрооборудования автомобилей.</w:t>
            </w:r>
          </w:p>
          <w:p w:rsidR="00484B34" w:rsidRPr="000F74FB" w:rsidRDefault="00484B34" w:rsidP="00484B34">
            <w:pPr>
              <w:tabs>
                <w:tab w:val="left" w:pos="1134"/>
              </w:tabs>
            </w:pPr>
            <w:r w:rsidRPr="000F74FB">
              <w:t>Тема 3.Основы теории автомобильных двигателей</w:t>
            </w:r>
          </w:p>
          <w:p w:rsidR="00484B34" w:rsidRPr="000F74FB" w:rsidRDefault="00484B34" w:rsidP="00484B34">
            <w:pPr>
              <w:tabs>
                <w:tab w:val="left" w:pos="1134"/>
              </w:tabs>
            </w:pPr>
            <w:r w:rsidRPr="000F74FB">
              <w:t>Тема 3.1. Основы технической термодинамики</w:t>
            </w:r>
          </w:p>
          <w:p w:rsidR="00484B34" w:rsidRPr="000F74FB" w:rsidRDefault="00484B34" w:rsidP="00484B34">
            <w:pPr>
              <w:tabs>
                <w:tab w:val="left" w:pos="1134"/>
              </w:tabs>
            </w:pPr>
            <w:r w:rsidRPr="000F74FB">
              <w:t>Тема 3.2 Циклы поршневых двигателей внутреннего сгорания</w:t>
            </w:r>
          </w:p>
          <w:p w:rsidR="00484B34" w:rsidRPr="000F74FB" w:rsidRDefault="00484B34" w:rsidP="00484B34">
            <w:pPr>
              <w:tabs>
                <w:tab w:val="left" w:pos="1134"/>
              </w:tabs>
            </w:pPr>
            <w:r w:rsidRPr="000F74FB">
              <w:t>Тема 3.3. Испытание двигателей</w:t>
            </w:r>
          </w:p>
          <w:p w:rsidR="00484B34" w:rsidRPr="000F74FB" w:rsidRDefault="00484B34" w:rsidP="00484B34">
            <w:pPr>
              <w:tabs>
                <w:tab w:val="left" w:pos="1134"/>
              </w:tabs>
            </w:pPr>
            <w:r w:rsidRPr="000F74FB">
              <w:t>Тема 3.4. Кинематика и динамика кривошипно-шатунного механизма</w:t>
            </w:r>
          </w:p>
          <w:p w:rsidR="00484B34" w:rsidRPr="000F74FB" w:rsidRDefault="00484B34" w:rsidP="00484B34">
            <w:pPr>
              <w:tabs>
                <w:tab w:val="left" w:pos="1134"/>
              </w:tabs>
            </w:pPr>
            <w:r w:rsidRPr="000F74FB">
              <w:t>Тема 4.Теория автомобиля</w:t>
            </w:r>
          </w:p>
          <w:p w:rsidR="00484B34" w:rsidRPr="000F74FB" w:rsidRDefault="00484B34" w:rsidP="00484B34">
            <w:pPr>
              <w:tabs>
                <w:tab w:val="left" w:pos="1134"/>
              </w:tabs>
            </w:pPr>
            <w:r w:rsidRPr="000F74FB">
              <w:t>Тема 4.1. Технико-эксплуатационные свойства автомобилей</w:t>
            </w:r>
          </w:p>
          <w:p w:rsidR="00484B34" w:rsidRPr="000F74FB" w:rsidRDefault="00484B34" w:rsidP="00484B34">
            <w:pPr>
              <w:tabs>
                <w:tab w:val="left" w:pos="1134"/>
              </w:tabs>
            </w:pPr>
            <w:r w:rsidRPr="000F74FB">
              <w:t>Тема 4.2. Силы, действующие на автомобиль при его движении</w:t>
            </w:r>
          </w:p>
          <w:p w:rsidR="00484B34" w:rsidRPr="000F74FB" w:rsidRDefault="00484B34" w:rsidP="00484B34">
            <w:pPr>
              <w:tabs>
                <w:tab w:val="left" w:pos="1134"/>
              </w:tabs>
            </w:pPr>
            <w:r w:rsidRPr="000F74FB">
              <w:t>Тема 4.3. Динамичность автомобиля</w:t>
            </w:r>
          </w:p>
          <w:p w:rsidR="00484B34" w:rsidRPr="000F74FB" w:rsidRDefault="00484B34" w:rsidP="00484B34">
            <w:pPr>
              <w:tabs>
                <w:tab w:val="left" w:pos="1134"/>
              </w:tabs>
            </w:pPr>
            <w:r w:rsidRPr="000F74FB">
              <w:t>Тема 4.4. Тяговые испытания автомобиля</w:t>
            </w:r>
          </w:p>
          <w:p w:rsidR="00484B34" w:rsidRPr="000F74FB" w:rsidRDefault="00484B34" w:rsidP="00484B34">
            <w:pPr>
              <w:tabs>
                <w:tab w:val="left" w:pos="1134"/>
              </w:tabs>
            </w:pPr>
            <w:r w:rsidRPr="000F74FB">
              <w:t>Тема 4.5. Топливная экономичность автомобиля</w:t>
            </w:r>
          </w:p>
          <w:p w:rsidR="00484B34" w:rsidRPr="000F74FB" w:rsidRDefault="00484B34" w:rsidP="00484B34">
            <w:pPr>
              <w:tabs>
                <w:tab w:val="left" w:pos="1134"/>
              </w:tabs>
            </w:pPr>
            <w:r w:rsidRPr="000F74FB">
              <w:t xml:space="preserve">Тема 4.6. Устойчивость, управляемость, проходимость и плавность хода автомобиля </w:t>
            </w:r>
          </w:p>
          <w:p w:rsidR="00484B34" w:rsidRPr="000F74FB" w:rsidRDefault="00484B34" w:rsidP="00484B34">
            <w:pPr>
              <w:tabs>
                <w:tab w:val="left" w:pos="1134"/>
              </w:tabs>
            </w:pPr>
            <w:r w:rsidRPr="000F74FB">
              <w:t>Тема 4.7. Конструкция автомобиля</w:t>
            </w:r>
          </w:p>
          <w:p w:rsidR="00484B34" w:rsidRPr="000F74FB" w:rsidRDefault="00484B34" w:rsidP="00484B34">
            <w:pPr>
              <w:tabs>
                <w:tab w:val="left" w:pos="1134"/>
              </w:tabs>
            </w:pPr>
            <w:r w:rsidRPr="000F74FB">
              <w:t xml:space="preserve">Тема 4.8. Особенности конструкции специализированных </w:t>
            </w:r>
            <w:r w:rsidRPr="000F74FB">
              <w:lastRenderedPageBreak/>
              <w:t>автомобилей</w:t>
            </w:r>
          </w:p>
          <w:p w:rsidR="00484B34" w:rsidRPr="000F74FB" w:rsidRDefault="00484B34" w:rsidP="00484B34">
            <w:pPr>
              <w:tabs>
                <w:tab w:val="left" w:pos="1134"/>
              </w:tabs>
              <w:rPr>
                <w:i/>
              </w:rPr>
            </w:pPr>
            <w:r w:rsidRPr="000F74FB">
              <w:t xml:space="preserve"> Тема 4.9. Перспективы </w:t>
            </w:r>
          </w:p>
        </w:tc>
      </w:tr>
      <w:tr w:rsidR="00484B34" w:rsidRPr="000F74FB" w:rsidTr="00484B34">
        <w:tc>
          <w:tcPr>
            <w:tcW w:w="1382" w:type="pct"/>
          </w:tcPr>
          <w:p w:rsidR="00484B34" w:rsidRPr="000F74FB" w:rsidRDefault="00484B34" w:rsidP="00484B34">
            <w:pPr>
              <w:tabs>
                <w:tab w:val="left" w:pos="1134"/>
              </w:tabs>
            </w:pPr>
            <w:r w:rsidRPr="000F74FB">
              <w:lastRenderedPageBreak/>
              <w:t>Самостоятельная работа студента:</w:t>
            </w:r>
          </w:p>
        </w:tc>
        <w:tc>
          <w:tcPr>
            <w:tcW w:w="3618" w:type="pct"/>
            <w:gridSpan w:val="2"/>
          </w:tcPr>
          <w:p w:rsidR="00484B34" w:rsidRPr="000F74FB" w:rsidRDefault="00484B34" w:rsidP="00484B34">
            <w:pPr>
              <w:tabs>
                <w:tab w:val="left" w:pos="1134"/>
              </w:tabs>
            </w:pPr>
            <w:r w:rsidRPr="000F74FB">
              <w:t>Тематика самостоятельной работы:</w:t>
            </w:r>
          </w:p>
          <w:p w:rsidR="00484B34" w:rsidRPr="000F74FB" w:rsidRDefault="00484B34" w:rsidP="00484B34">
            <w:pPr>
              <w:tabs>
                <w:tab w:val="left" w:pos="1134"/>
              </w:tabs>
              <w:jc w:val="center"/>
            </w:pPr>
          </w:p>
          <w:p w:rsidR="00484B34" w:rsidRPr="000F74FB" w:rsidRDefault="00484B34" w:rsidP="00484B34">
            <w:pPr>
              <w:tabs>
                <w:tab w:val="left" w:pos="1134"/>
              </w:tabs>
              <w:rPr>
                <w:i/>
              </w:rPr>
            </w:pPr>
            <w:r w:rsidRPr="000F74FB">
              <w:t>Подготовка к практическим занятиям и проработка конспектов занятий, учебной и специальной технической литературы.</w:t>
            </w:r>
          </w:p>
        </w:tc>
      </w:tr>
      <w:tr w:rsidR="00484B34" w:rsidRPr="000F74FB" w:rsidTr="00484B34">
        <w:tc>
          <w:tcPr>
            <w:tcW w:w="5000" w:type="pct"/>
            <w:gridSpan w:val="3"/>
          </w:tcPr>
          <w:p w:rsidR="00484B34" w:rsidRPr="000F74FB" w:rsidRDefault="00484B34" w:rsidP="00484B34">
            <w:pPr>
              <w:widowControl w:val="0"/>
              <w:suppressAutoHyphens/>
              <w:spacing w:line="360" w:lineRule="auto"/>
              <w:jc w:val="both"/>
              <w:rPr>
                <w:rStyle w:val="FontStyle33"/>
              </w:rPr>
            </w:pPr>
            <w:r w:rsidRPr="000F74FB">
              <w:rPr>
                <w:rStyle w:val="FontStyle33"/>
              </w:rPr>
              <w:t>ПК 1.2.</w:t>
            </w:r>
          </w:p>
          <w:p w:rsidR="00484B34" w:rsidRPr="000F74FB" w:rsidRDefault="00484B34" w:rsidP="00484B34">
            <w:pPr>
              <w:widowControl w:val="0"/>
              <w:suppressAutoHyphens/>
              <w:jc w:val="both"/>
              <w:rPr>
                <w:rStyle w:val="FontStyle33"/>
              </w:rPr>
            </w:pPr>
            <w:r w:rsidRPr="000F74FB">
              <w:rPr>
                <w:rStyle w:val="FontStyle33"/>
              </w:rPr>
              <w:t>Осуществлять технический контроль при хранении, эксплуатации, техническом обслуживании и ремонте автотранспортных средств</w:t>
            </w:r>
          </w:p>
        </w:tc>
      </w:tr>
      <w:tr w:rsidR="00484B34" w:rsidRPr="000F74FB" w:rsidTr="00484B34">
        <w:tc>
          <w:tcPr>
            <w:tcW w:w="1452" w:type="pct"/>
            <w:gridSpan w:val="2"/>
          </w:tcPr>
          <w:p w:rsidR="00484B34" w:rsidRPr="000F74FB" w:rsidRDefault="00484B34" w:rsidP="00484B34">
            <w:pPr>
              <w:tabs>
                <w:tab w:val="left" w:pos="1134"/>
              </w:tabs>
            </w:pPr>
            <w:r w:rsidRPr="000F74FB">
              <w:t>в осуществлении технического контроля эксплуатируемого транспорта;</w:t>
            </w:r>
          </w:p>
          <w:p w:rsidR="00484B34" w:rsidRPr="000F74FB" w:rsidRDefault="00484B34" w:rsidP="00484B34">
            <w:pPr>
              <w:tabs>
                <w:tab w:val="left" w:pos="1134"/>
              </w:tabs>
            </w:pPr>
          </w:p>
        </w:tc>
        <w:tc>
          <w:tcPr>
            <w:tcW w:w="3548" w:type="pct"/>
          </w:tcPr>
          <w:p w:rsidR="00484B34" w:rsidRPr="000F74FB" w:rsidRDefault="00484B34" w:rsidP="00484B34"/>
          <w:p w:rsidR="00484B34" w:rsidRPr="000F74FB" w:rsidRDefault="00484B34" w:rsidP="00484B34">
            <w:r w:rsidRPr="000F74FB">
              <w:t>Лабораторно практические занятия:</w:t>
            </w:r>
          </w:p>
          <w:p w:rsidR="00484B34" w:rsidRPr="000F74FB" w:rsidRDefault="00484B34" w:rsidP="00484B34">
            <w:r w:rsidRPr="000F74FB">
              <w:t>Проверка состояния крепления фланцев карданных валов, промежуточной опоры. Замена крестовин и опоры промежуточного вала;</w:t>
            </w:r>
          </w:p>
          <w:p w:rsidR="00484B34" w:rsidRPr="000F74FB" w:rsidRDefault="00484B34" w:rsidP="00484B34">
            <w:r w:rsidRPr="000F74FB">
              <w:t>Проверка состояния коробки передач, крепление ее  на автомобиле. Замена и ремонт муфты и подшипника включения сцепления. Замена сальников, прокладки крышек коробки передач;</w:t>
            </w:r>
          </w:p>
          <w:p w:rsidR="00484B34" w:rsidRPr="000F74FB" w:rsidRDefault="00484B34" w:rsidP="00484B34">
            <w:r w:rsidRPr="000F74FB">
              <w:t>Проверка состояния заднего моста. Крепление редуктора. Проверка и регулировка люфтов в подшипниках шестерен главной передачи. Замена прокладок, шпилек, сальников;</w:t>
            </w:r>
          </w:p>
          <w:p w:rsidR="00484B34" w:rsidRPr="000F74FB" w:rsidRDefault="00484B34" w:rsidP="00484B34">
            <w:r w:rsidRPr="000F74FB">
              <w:t xml:space="preserve">Замена шкворней, цапф, тяг, втулок, </w:t>
            </w:r>
            <w:proofErr w:type="spellStart"/>
            <w:r w:rsidRPr="000F74FB">
              <w:t>сальников</w:t>
            </w:r>
            <w:proofErr w:type="gramStart"/>
            <w:r w:rsidRPr="000F74FB">
              <w:t>.т</w:t>
            </w:r>
            <w:proofErr w:type="gramEnd"/>
            <w:r w:rsidRPr="000F74FB">
              <w:t>ормозного</w:t>
            </w:r>
            <w:proofErr w:type="spellEnd"/>
            <w:r w:rsidRPr="000F74FB">
              <w:t xml:space="preserve"> барабана, подшипника ступиц  колес. Замена смазки в подшипниках. Проверка рулевого управления, его механизма. Крепление тормозного крана и камер к раме и балкам мостов;</w:t>
            </w:r>
          </w:p>
          <w:p w:rsidR="00484B34" w:rsidRPr="000F74FB" w:rsidRDefault="00484B34" w:rsidP="00484B34">
            <w:r w:rsidRPr="000F74FB">
              <w:t>Замена тормозных колодок, тормозного крана, камер, рабочих и главных цилиндров;</w:t>
            </w:r>
          </w:p>
          <w:p w:rsidR="00484B34" w:rsidRPr="000F74FB" w:rsidRDefault="00484B34" w:rsidP="00484B34">
            <w:r w:rsidRPr="000F74FB">
              <w:t xml:space="preserve">Затяжка стремянок, амортизаторов. Проверка состояния </w:t>
            </w:r>
            <w:proofErr w:type="spellStart"/>
            <w:r w:rsidRPr="000F74FB">
              <w:t>ободов</w:t>
            </w:r>
            <w:proofErr w:type="spellEnd"/>
            <w:r w:rsidRPr="000F74FB">
              <w:t>, дисков колес. Крепление колес. Замена стремянок, амортизаторов, рессор;</w:t>
            </w:r>
          </w:p>
          <w:p w:rsidR="00484B34" w:rsidRPr="000F74FB" w:rsidRDefault="00484B34" w:rsidP="00484B34">
            <w:r w:rsidRPr="000F74FB">
              <w:t>Крепление кабины к раме. Проверка действия замков, замена их в сборе;</w:t>
            </w:r>
          </w:p>
          <w:p w:rsidR="00484B34" w:rsidRPr="000F74FB" w:rsidRDefault="00484B34" w:rsidP="00484B34">
            <w:r w:rsidRPr="000F74FB">
              <w:t>Замена элементов системы питания;</w:t>
            </w:r>
          </w:p>
          <w:p w:rsidR="00484B34" w:rsidRPr="000F74FB" w:rsidRDefault="00484B34" w:rsidP="00484B34">
            <w:r w:rsidRPr="000F74FB">
              <w:t xml:space="preserve"> Производственная практика:</w:t>
            </w:r>
          </w:p>
          <w:p w:rsidR="00484B34" w:rsidRPr="000F74FB" w:rsidRDefault="00484B34" w:rsidP="00484B34">
            <w:r w:rsidRPr="000F74FB">
              <w:t xml:space="preserve">Проверка крепления и замена проводов электрооборудования. Чистка и проверка работы свечей зажигания. Регулировка светового потока фар, звукового </w:t>
            </w:r>
            <w:proofErr w:type="spellStart"/>
            <w:r w:rsidRPr="000F74FB">
              <w:t>сигнала</w:t>
            </w:r>
            <w:proofErr w:type="gramStart"/>
            <w:r w:rsidRPr="000F74FB">
              <w:t>,в</w:t>
            </w:r>
            <w:proofErr w:type="gramEnd"/>
            <w:r w:rsidRPr="000F74FB">
              <w:t>ыключателя</w:t>
            </w:r>
            <w:proofErr w:type="spellEnd"/>
            <w:r w:rsidRPr="000F74FB">
              <w:t xml:space="preserve"> стоп сигнала  Замена ламп в приборах и предохранителей. Крепление проводов высокого напряжения </w:t>
            </w:r>
          </w:p>
          <w:p w:rsidR="00484B34" w:rsidRPr="000F74FB" w:rsidRDefault="00484B34" w:rsidP="00484B34">
            <w:r w:rsidRPr="000F74FB">
              <w:t>Проверка собранных агрегатов и узлов на стендах;</w:t>
            </w:r>
          </w:p>
          <w:p w:rsidR="00484B34" w:rsidRPr="000F74FB" w:rsidRDefault="00484B34" w:rsidP="00484B34">
            <w:r w:rsidRPr="000F74FB">
              <w:t>Проверка и регулировка натяжения ремней, зазоров в ГРМ. Замена прокладок головки блока, крышки цилиндров, трубопроводов;</w:t>
            </w:r>
          </w:p>
          <w:p w:rsidR="00484B34" w:rsidRPr="000F74FB" w:rsidRDefault="00484B34" w:rsidP="00484B34">
            <w:r w:rsidRPr="000F74FB">
              <w:t>Регулировка сцепления и его привода;</w:t>
            </w:r>
          </w:p>
          <w:p w:rsidR="00484B34" w:rsidRPr="000F74FB" w:rsidRDefault="00484B34" w:rsidP="00484B34">
            <w:pPr>
              <w:rPr>
                <w:bCs/>
              </w:rPr>
            </w:pPr>
            <w:r w:rsidRPr="000F74FB">
              <w:t>Проверка и регулировка люфтов в подшипниках шестерен главной передачи. Замена прокладок, шпилек, сальников. Проверка уровня масла в картере, доведение его до нормы;</w:t>
            </w:r>
          </w:p>
          <w:p w:rsidR="00484B34" w:rsidRPr="000F74FB" w:rsidRDefault="00484B34" w:rsidP="00484B34">
            <w:pPr>
              <w:rPr>
                <w:bCs/>
              </w:rPr>
            </w:pPr>
            <w:r w:rsidRPr="000F74FB">
              <w:t xml:space="preserve">Проверка и регулировка сходимости колес, углов их установки. Балансировка колес. Проверка и регулировка зазоров в подшипниках ступиц. </w:t>
            </w:r>
            <w:proofErr w:type="gramStart"/>
            <w:r w:rsidRPr="000F74FB">
              <w:t>Замена шкворней, цапф, тяг, втулок, сальника, тормозного барабана, подшипника ступиц  колес.</w:t>
            </w:r>
            <w:proofErr w:type="gramEnd"/>
            <w:r w:rsidRPr="000F74FB">
              <w:t xml:space="preserve"> </w:t>
            </w:r>
            <w:r w:rsidRPr="000F74FB">
              <w:lastRenderedPageBreak/>
              <w:t>Замена смазки в подшипниках. Проверка рулевого управления, его механизмов. Крепление картера к раме, рулевого колеса. Смазка шаровых соединений тяг;</w:t>
            </w:r>
          </w:p>
          <w:p w:rsidR="00484B34" w:rsidRPr="000F74FB" w:rsidRDefault="00484B34" w:rsidP="00484B34">
            <w:pPr>
              <w:rPr>
                <w:bCs/>
              </w:rPr>
            </w:pPr>
            <w:r w:rsidRPr="000F74FB">
              <w:rPr>
                <w:bCs/>
              </w:rPr>
              <w:t>смазочно-заправочные работы;</w:t>
            </w:r>
          </w:p>
          <w:p w:rsidR="00484B34" w:rsidRPr="000F74FB" w:rsidRDefault="00484B34" w:rsidP="00484B34">
            <w:pPr>
              <w:rPr>
                <w:bCs/>
              </w:rPr>
            </w:pPr>
            <w:r w:rsidRPr="000F74FB">
              <w:t>Проверка состояния и восстановление герметичности трубопроводов. Проверка и регулировка величины хода штоков тормозных камер, свободного хода педали тормоза. Действие привода ручного тормоза, его регулировка. Удаление воздуха из системы. Смазка вала разжимного кулака, червяной пары, роликов. Замена тормозных колодок, тормозного крана, камер, рабочих и главных цилиндров. Замена жидкости в системе;</w:t>
            </w:r>
          </w:p>
          <w:p w:rsidR="00484B34" w:rsidRPr="000F74FB" w:rsidRDefault="00484B34" w:rsidP="00484B34">
            <w:pPr>
              <w:rPr>
                <w:bCs/>
              </w:rPr>
            </w:pPr>
            <w:r w:rsidRPr="000F74FB">
              <w:t>Замена стремянок, амортизаторов, рессор. Смазка пальцев, рессор, листов;</w:t>
            </w:r>
          </w:p>
          <w:p w:rsidR="00484B34" w:rsidRPr="000F74FB" w:rsidRDefault="00484B34" w:rsidP="00484B34">
            <w:pPr>
              <w:rPr>
                <w:bCs/>
              </w:rPr>
            </w:pPr>
            <w:r w:rsidRPr="000F74FB">
              <w:rPr>
                <w:bCs/>
              </w:rPr>
              <w:t xml:space="preserve">Правка вмятин, удаление поврежденных участков кузова, устранение трещин и разрывов, </w:t>
            </w:r>
            <w:proofErr w:type="spellStart"/>
            <w:r w:rsidRPr="000F74FB">
              <w:rPr>
                <w:bCs/>
              </w:rPr>
              <w:t>прака</w:t>
            </w:r>
            <w:proofErr w:type="spellEnd"/>
            <w:r w:rsidRPr="000F74FB">
              <w:rPr>
                <w:bCs/>
              </w:rPr>
              <w:t xml:space="preserve"> и зачистка сварных швов, окончательная правка и рихтовка, подготовка под покраску</w:t>
            </w:r>
            <w:r w:rsidRPr="000F74FB">
              <w:t>;</w:t>
            </w:r>
          </w:p>
          <w:p w:rsidR="00484B34" w:rsidRPr="000F74FB" w:rsidRDefault="00484B34" w:rsidP="00484B34">
            <w:pPr>
              <w:rPr>
                <w:bCs/>
              </w:rPr>
            </w:pPr>
            <w:r w:rsidRPr="000F74FB">
              <w:t>Проверка состояния системы питания. Регулировка уровня топлива в поплавковой камере. Регулировка двигателя на холостые обороты. Замена фильтров, топливного насоса и карбюратора в сборе;</w:t>
            </w:r>
          </w:p>
          <w:p w:rsidR="00484B34" w:rsidRPr="000F74FB" w:rsidRDefault="00484B34" w:rsidP="00484B34">
            <w:r w:rsidRPr="000F74FB">
              <w:t>Замена батареи на автомобиле.  Очистка поверхностей генератора, стартера и приборов электрооборудования. Проверка приборов на стенде. Проверка крепления проводов оборудования. Регулировка зазоров контактов прерывателя. Чистка и проверка работы свечей зажигания. Регулировка фар, звукового сигнала, сигнала торможения. Замена ламп на приборах, предохранителей. Крепление</w:t>
            </w:r>
          </w:p>
        </w:tc>
      </w:tr>
      <w:tr w:rsidR="00484B34" w:rsidRPr="000F74FB" w:rsidTr="00484B34">
        <w:tc>
          <w:tcPr>
            <w:tcW w:w="1452" w:type="pct"/>
            <w:gridSpan w:val="2"/>
          </w:tcPr>
          <w:p w:rsidR="00484B34" w:rsidRPr="000F74FB" w:rsidRDefault="00484B34" w:rsidP="00484B34">
            <w:pPr>
              <w:tabs>
                <w:tab w:val="left" w:pos="1134"/>
              </w:tabs>
            </w:pPr>
            <w:r w:rsidRPr="000F74FB">
              <w:lastRenderedPageBreak/>
              <w:t>Уметь:</w:t>
            </w:r>
          </w:p>
          <w:p w:rsidR="00484B34" w:rsidRPr="000F74FB" w:rsidRDefault="00484B34" w:rsidP="00484B3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74FB">
              <w:t xml:space="preserve">разрабатывать и осуществлять технологический процесс технического обслуживания и ремонта </w:t>
            </w:r>
            <w:r w:rsidR="009F462D">
              <w:t>автомобильного транспорта</w:t>
            </w:r>
            <w:r w:rsidRPr="000F74FB">
              <w:t>;</w:t>
            </w:r>
          </w:p>
          <w:p w:rsidR="00484B34" w:rsidRPr="000F74FB" w:rsidRDefault="00484B34" w:rsidP="00484B3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74FB">
              <w:t xml:space="preserve">осуществлять технический контроль </w:t>
            </w:r>
            <w:r w:rsidR="009F462D">
              <w:t>автомобильного транспорта</w:t>
            </w:r>
            <w:r w:rsidRPr="000F74FB">
              <w:t>;</w:t>
            </w:r>
          </w:p>
          <w:p w:rsidR="00484B34" w:rsidRPr="000F74FB" w:rsidRDefault="00484B34" w:rsidP="00484B3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74FB">
              <w:t xml:space="preserve">анализировать и оценивать состояние охраны труда в </w:t>
            </w:r>
            <w:proofErr w:type="spellStart"/>
            <w:r w:rsidRPr="000F74FB">
              <w:t>производственныхподразделениях</w:t>
            </w:r>
            <w:proofErr w:type="spellEnd"/>
            <w:r w:rsidRPr="000F74FB">
              <w:t xml:space="preserve"> автотранспортной организации;</w:t>
            </w:r>
          </w:p>
          <w:p w:rsidR="00484B34" w:rsidRPr="000F74FB" w:rsidRDefault="00484B34" w:rsidP="00484B3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74FB">
              <w:t>оценивать эффективность производственной деятельности;</w:t>
            </w:r>
          </w:p>
          <w:p w:rsidR="00484B34" w:rsidRPr="000F74FB" w:rsidRDefault="00484B34" w:rsidP="00484B3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74FB">
              <w:t xml:space="preserve">осуществлять </w:t>
            </w:r>
            <w:r w:rsidRPr="000F74FB">
              <w:lastRenderedPageBreak/>
              <w:t>самостоятельный поиск необходимой информации для решения профессиональных задач;</w:t>
            </w:r>
          </w:p>
        </w:tc>
        <w:tc>
          <w:tcPr>
            <w:tcW w:w="3548" w:type="pct"/>
          </w:tcPr>
          <w:p w:rsidR="00484B34" w:rsidRPr="000F74FB" w:rsidRDefault="00484B34" w:rsidP="00484B34">
            <w:pPr>
              <w:tabs>
                <w:tab w:val="left" w:pos="1134"/>
              </w:tabs>
            </w:pPr>
            <w:r w:rsidRPr="000F74FB">
              <w:lastRenderedPageBreak/>
              <w:t>Тематика лабораторных работ, практических занятий:</w:t>
            </w:r>
          </w:p>
          <w:p w:rsidR="00484B34" w:rsidRPr="000F74FB" w:rsidRDefault="00484B34" w:rsidP="00484B34">
            <w:pPr>
              <w:tabs>
                <w:tab w:val="left" w:pos="1134"/>
              </w:tabs>
            </w:pPr>
          </w:p>
          <w:p w:rsidR="00484B34" w:rsidRPr="000F74FB" w:rsidRDefault="00484B34" w:rsidP="00484B34">
            <w:pPr>
              <w:rPr>
                <w:bCs/>
              </w:rPr>
            </w:pPr>
            <w:r w:rsidRPr="000F74FB">
              <w:t>Проверка технического состояния аккумуляторных батарей</w:t>
            </w:r>
          </w:p>
          <w:p w:rsidR="00484B34" w:rsidRPr="000F74FB" w:rsidRDefault="00484B34" w:rsidP="00484B34">
            <w:r w:rsidRPr="000F74FB">
              <w:t xml:space="preserve">Проверка  технического состояния генератора, его узлов и деталей </w:t>
            </w:r>
          </w:p>
          <w:p w:rsidR="00484B34" w:rsidRPr="000F74FB" w:rsidRDefault="00484B34" w:rsidP="00484B34">
            <w:r w:rsidRPr="000F74FB">
              <w:t xml:space="preserve">Проверки  регуляторов напряжения </w:t>
            </w:r>
          </w:p>
          <w:p w:rsidR="00484B34" w:rsidRPr="000F74FB" w:rsidRDefault="00484B34" w:rsidP="00484B34">
            <w:r w:rsidRPr="000F74FB">
              <w:t>Проверка технического состояния приборов и аппаратов систем зажигания.</w:t>
            </w:r>
          </w:p>
          <w:p w:rsidR="00484B34" w:rsidRPr="000F74FB" w:rsidRDefault="00484B34" w:rsidP="00484B34">
            <w:r w:rsidRPr="000F74FB">
              <w:t>Проверка технического состояния стартера, его узлов и деталей, проверка тех состояния реле включения стартера.</w:t>
            </w:r>
          </w:p>
          <w:p w:rsidR="00484B34" w:rsidRPr="000F74FB" w:rsidRDefault="00484B34" w:rsidP="00484B34">
            <w:pPr>
              <w:jc w:val="both"/>
            </w:pPr>
            <w:r w:rsidRPr="000F74FB">
              <w:t xml:space="preserve">Проверка технического состояния контрольно-измерительных приборов. </w:t>
            </w:r>
          </w:p>
          <w:p w:rsidR="00484B34" w:rsidRPr="000F74FB" w:rsidRDefault="00484B34" w:rsidP="00484B34">
            <w:pPr>
              <w:jc w:val="both"/>
            </w:pPr>
            <w:r w:rsidRPr="000F74FB">
              <w:t xml:space="preserve">Проверка технического состояния приборов систем освещения и световой сигнализации. </w:t>
            </w:r>
          </w:p>
          <w:p w:rsidR="00484B34" w:rsidRPr="000F74FB" w:rsidRDefault="00484B34" w:rsidP="00484B34">
            <w:pPr>
              <w:jc w:val="both"/>
            </w:pPr>
          </w:p>
          <w:p w:rsidR="00484B34" w:rsidRPr="000F74FB" w:rsidRDefault="00484B34" w:rsidP="00484B34">
            <w:r w:rsidRPr="000F74FB">
              <w:t>Проверка технического состояния приборов дополнительного оборудования.</w:t>
            </w:r>
          </w:p>
          <w:p w:rsidR="00484B34" w:rsidRPr="000F74FB" w:rsidRDefault="00484B34" w:rsidP="00484B34">
            <w:r w:rsidRPr="000F74FB">
              <w:rPr>
                <w:bCs/>
              </w:rPr>
              <w:t xml:space="preserve">Проверка технического </w:t>
            </w:r>
            <w:proofErr w:type="gramStart"/>
            <w:r w:rsidRPr="000F74FB">
              <w:rPr>
                <w:bCs/>
              </w:rPr>
              <w:t>состояния элементов системы впрыска бензина</w:t>
            </w:r>
            <w:proofErr w:type="gramEnd"/>
            <w:r w:rsidRPr="000F74FB">
              <w:rPr>
                <w:bCs/>
              </w:rPr>
              <w:t>.</w:t>
            </w:r>
          </w:p>
          <w:p w:rsidR="00484B34" w:rsidRPr="000F74FB" w:rsidRDefault="00484B34" w:rsidP="00484B34">
            <w:r w:rsidRPr="000F74FB">
              <w:rPr>
                <w:bCs/>
              </w:rPr>
              <w:t>Поиск неисправностей в бортовой сети автомобиля.</w:t>
            </w:r>
          </w:p>
          <w:p w:rsidR="00484B34" w:rsidRPr="000F74FB" w:rsidRDefault="00484B34" w:rsidP="00484B34">
            <w:pPr>
              <w:jc w:val="both"/>
            </w:pPr>
            <w:r w:rsidRPr="000F74FB">
              <w:t>а) снятие характеристики холостого хода бензинового двигателя</w:t>
            </w:r>
          </w:p>
          <w:p w:rsidR="00484B34" w:rsidRPr="000F74FB" w:rsidRDefault="00484B34" w:rsidP="00484B34">
            <w:pPr>
              <w:jc w:val="both"/>
            </w:pPr>
            <w:r w:rsidRPr="000F74FB">
              <w:t>б) снятие регулировочной характеристики по углу опережения зажигания</w:t>
            </w:r>
          </w:p>
          <w:p w:rsidR="00484B34" w:rsidRPr="000F74FB" w:rsidRDefault="00484B34" w:rsidP="00484B34">
            <w:pPr>
              <w:tabs>
                <w:tab w:val="left" w:pos="1134"/>
              </w:tabs>
            </w:pPr>
            <w:r w:rsidRPr="000F74FB">
              <w:lastRenderedPageBreak/>
              <w:t>в) снятие внешней скоростной характеристики дизельного двигателя</w:t>
            </w:r>
          </w:p>
          <w:p w:rsidR="00484B34" w:rsidRPr="000F74FB" w:rsidRDefault="00484B34" w:rsidP="00484B34">
            <w:r w:rsidRPr="000F74FB">
              <w:t xml:space="preserve">Составление сменно-суточного задания для участка подготовки производства. Определение качества бензина по внешним признакам. Анализ на содержание </w:t>
            </w:r>
            <w:proofErr w:type="spellStart"/>
            <w:r w:rsidRPr="000F74FB">
              <w:t>водорастворимых</w:t>
            </w:r>
            <w:proofErr w:type="spellEnd"/>
            <w:r w:rsidRPr="000F74FB">
              <w:t xml:space="preserve"> кислот и щелочей</w:t>
            </w:r>
          </w:p>
          <w:p w:rsidR="00484B34" w:rsidRPr="000F74FB" w:rsidRDefault="00484B34" w:rsidP="00484B34">
            <w:pPr>
              <w:rPr>
                <w:bCs/>
              </w:rPr>
            </w:pPr>
            <w:proofErr w:type="spellStart"/>
            <w:r w:rsidRPr="000F74FB">
              <w:t>Дефектация</w:t>
            </w:r>
            <w:proofErr w:type="spellEnd"/>
            <w:r w:rsidRPr="000F74FB">
              <w:t xml:space="preserve"> блока </w:t>
            </w:r>
            <w:proofErr w:type="spellStart"/>
            <w:r w:rsidRPr="000F74FB">
              <w:t>цилиндров</w:t>
            </w:r>
            <w:proofErr w:type="gramStart"/>
            <w:r w:rsidRPr="000F74FB">
              <w:t>,г</w:t>
            </w:r>
            <w:proofErr w:type="gramEnd"/>
            <w:r w:rsidRPr="000F74FB">
              <w:t>ильз</w:t>
            </w:r>
            <w:proofErr w:type="spellEnd"/>
            <w:r w:rsidRPr="000F74FB">
              <w:t xml:space="preserve"> цилиндров, шатунов</w:t>
            </w:r>
          </w:p>
          <w:p w:rsidR="00484B34" w:rsidRPr="000F74FB" w:rsidRDefault="00484B34" w:rsidP="00484B34">
            <w:pPr>
              <w:rPr>
                <w:bCs/>
              </w:rPr>
            </w:pPr>
            <w:proofErr w:type="spellStart"/>
            <w:r w:rsidRPr="000F74FB">
              <w:t>Дефектация</w:t>
            </w:r>
            <w:proofErr w:type="spellEnd"/>
            <w:r w:rsidRPr="000F74FB">
              <w:t xml:space="preserve">  коленчатого вала</w:t>
            </w:r>
          </w:p>
          <w:p w:rsidR="00484B34" w:rsidRPr="000F74FB" w:rsidRDefault="00484B34" w:rsidP="00484B34">
            <w:pPr>
              <w:rPr>
                <w:bCs/>
              </w:rPr>
            </w:pPr>
            <w:proofErr w:type="spellStart"/>
            <w:r w:rsidRPr="000F74FB">
              <w:t>Дефектация</w:t>
            </w:r>
            <w:proofErr w:type="spellEnd"/>
            <w:r w:rsidRPr="000F74FB">
              <w:t xml:space="preserve"> распределительного вала</w:t>
            </w:r>
          </w:p>
          <w:p w:rsidR="00484B34" w:rsidRPr="000F74FB" w:rsidRDefault="00484B34" w:rsidP="00484B34">
            <w:pPr>
              <w:rPr>
                <w:bCs/>
              </w:rPr>
            </w:pPr>
            <w:proofErr w:type="spellStart"/>
            <w:r w:rsidRPr="000F74FB">
              <w:t>Дефектация</w:t>
            </w:r>
            <w:proofErr w:type="spellEnd"/>
            <w:r w:rsidRPr="000F74FB">
              <w:t xml:space="preserve">  цилиндрических зубчатых колес и шлицевых валов</w:t>
            </w:r>
          </w:p>
          <w:p w:rsidR="00484B34" w:rsidRPr="000F74FB" w:rsidRDefault="00484B34" w:rsidP="00484B34">
            <w:pPr>
              <w:rPr>
                <w:bCs/>
              </w:rPr>
            </w:pPr>
            <w:proofErr w:type="spellStart"/>
            <w:r w:rsidRPr="000F74FB">
              <w:t>Дефектация</w:t>
            </w:r>
            <w:proofErr w:type="spellEnd"/>
            <w:r w:rsidRPr="000F74FB">
              <w:t xml:space="preserve">  подшипников качения и скольжения.  </w:t>
            </w:r>
            <w:proofErr w:type="spellStart"/>
            <w:r w:rsidRPr="000F74FB">
              <w:t>Дефектация</w:t>
            </w:r>
            <w:proofErr w:type="spellEnd"/>
            <w:r w:rsidRPr="000F74FB">
              <w:t xml:space="preserve"> пружин</w:t>
            </w:r>
          </w:p>
          <w:p w:rsidR="00484B34" w:rsidRPr="000F74FB" w:rsidRDefault="00484B34" w:rsidP="00484B34">
            <w:pPr>
              <w:ind w:right="284"/>
            </w:pPr>
            <w:r w:rsidRPr="000F74FB">
              <w:t xml:space="preserve">Комплектование поршней с гильзами цилиндров    </w:t>
            </w:r>
          </w:p>
          <w:p w:rsidR="00484B34" w:rsidRPr="000F74FB" w:rsidRDefault="00484B34" w:rsidP="00484B34">
            <w:pPr>
              <w:rPr>
                <w:bCs/>
              </w:rPr>
            </w:pPr>
            <w:r w:rsidRPr="000F74FB">
              <w:t>Комплектование деталей кривошипно-шатунного механизма</w:t>
            </w:r>
          </w:p>
          <w:p w:rsidR="00484B34" w:rsidRPr="000F74FB" w:rsidRDefault="00484B34" w:rsidP="00484B34">
            <w:pPr>
              <w:rPr>
                <w:bCs/>
              </w:rPr>
            </w:pPr>
            <w:r w:rsidRPr="000F74FB">
              <w:t>Статическая балансировка деталей</w:t>
            </w:r>
          </w:p>
          <w:p w:rsidR="00484B34" w:rsidRPr="000F74FB" w:rsidRDefault="00484B34" w:rsidP="00484B34">
            <w:pPr>
              <w:rPr>
                <w:bCs/>
              </w:rPr>
            </w:pPr>
            <w:r w:rsidRPr="000F74FB">
              <w:t>Динамическая балансировка деталей</w:t>
            </w:r>
          </w:p>
          <w:p w:rsidR="00484B34" w:rsidRPr="000F74FB" w:rsidRDefault="00484B34" w:rsidP="00484B34">
            <w:pPr>
              <w:rPr>
                <w:bCs/>
              </w:rPr>
            </w:pPr>
            <w:r w:rsidRPr="000F74FB">
              <w:t>Приработка и испытание двигателя</w:t>
            </w:r>
          </w:p>
          <w:p w:rsidR="00484B34" w:rsidRPr="000F74FB" w:rsidRDefault="00484B34" w:rsidP="00484B34">
            <w:pPr>
              <w:rPr>
                <w:bCs/>
              </w:rPr>
            </w:pPr>
            <w:r w:rsidRPr="000F74FB">
              <w:t>Приработка и испытание КПП</w:t>
            </w:r>
          </w:p>
          <w:p w:rsidR="00484B34" w:rsidRPr="000F74FB" w:rsidRDefault="00484B34" w:rsidP="00484B34">
            <w:pPr>
              <w:rPr>
                <w:bCs/>
              </w:rPr>
            </w:pPr>
            <w:r w:rsidRPr="000F74FB">
              <w:t>Приработка  и испытание вспомогательных агрегатов</w:t>
            </w:r>
          </w:p>
          <w:p w:rsidR="00484B34" w:rsidRPr="000F74FB" w:rsidRDefault="00484B34" w:rsidP="00484B34">
            <w:pPr>
              <w:rPr>
                <w:bCs/>
              </w:rPr>
            </w:pPr>
            <w:r w:rsidRPr="000F74FB">
              <w:t>Разработка технологического процесса восстановления деталей</w:t>
            </w:r>
          </w:p>
          <w:p w:rsidR="00484B34" w:rsidRPr="000F74FB" w:rsidRDefault="00484B34" w:rsidP="00484B34">
            <w:pPr>
              <w:rPr>
                <w:bCs/>
              </w:rPr>
            </w:pPr>
            <w:r w:rsidRPr="000F74FB">
              <w:t>Разработка технологического процесса сборки агрегата</w:t>
            </w:r>
          </w:p>
          <w:p w:rsidR="00484B34" w:rsidRPr="000F74FB" w:rsidRDefault="00484B34" w:rsidP="00484B34">
            <w:pPr>
              <w:rPr>
                <w:bCs/>
              </w:rPr>
            </w:pPr>
            <w:r w:rsidRPr="000F74FB">
              <w:t>Оформление документов на технологический  процесс восстановления деталей</w:t>
            </w:r>
          </w:p>
          <w:p w:rsidR="00484B34" w:rsidRPr="000F74FB" w:rsidRDefault="00484B34" w:rsidP="00484B34">
            <w:r w:rsidRPr="000F74FB">
              <w:t>Графическое оформление технологического процесса сборки (схема сборки)</w:t>
            </w:r>
          </w:p>
          <w:p w:rsidR="00484B34" w:rsidRPr="000F74FB" w:rsidRDefault="00484B34" w:rsidP="00484B34">
            <w:pPr>
              <w:rPr>
                <w:bCs/>
              </w:rPr>
            </w:pPr>
            <w:r w:rsidRPr="000F74FB">
              <w:t xml:space="preserve">Расточка и </w:t>
            </w:r>
            <w:proofErr w:type="spellStart"/>
            <w:r w:rsidRPr="000F74FB">
              <w:t>хонингованиегильз</w:t>
            </w:r>
            <w:proofErr w:type="spellEnd"/>
            <w:r w:rsidRPr="000F74FB">
              <w:t xml:space="preserve"> цилиндров</w:t>
            </w:r>
          </w:p>
          <w:p w:rsidR="00484B34" w:rsidRPr="000F74FB" w:rsidRDefault="00484B34" w:rsidP="00484B34">
            <w:r w:rsidRPr="000F74FB">
              <w:t>Ремонт седел клапанов</w:t>
            </w:r>
          </w:p>
          <w:p w:rsidR="00484B34" w:rsidRPr="000F74FB" w:rsidRDefault="00484B34" w:rsidP="00484B34">
            <w:r w:rsidRPr="000F74FB">
              <w:t xml:space="preserve">Составление сменно-суточного задания для участка подготовки производства. Определение качества бензина по внешним признакам. Анализ на содержание </w:t>
            </w:r>
            <w:proofErr w:type="spellStart"/>
            <w:r w:rsidRPr="000F74FB">
              <w:t>водорастворимых</w:t>
            </w:r>
            <w:proofErr w:type="spellEnd"/>
            <w:r w:rsidRPr="000F74FB">
              <w:t xml:space="preserve"> кислот и щелочей</w:t>
            </w:r>
          </w:p>
          <w:p w:rsidR="00484B34" w:rsidRPr="000F74FB" w:rsidRDefault="00484B34" w:rsidP="00484B34">
            <w:r w:rsidRPr="000F74FB">
              <w:t xml:space="preserve">Определение плотности  и фракционного состава бензина. </w:t>
            </w:r>
          </w:p>
          <w:p w:rsidR="00484B34" w:rsidRPr="000F74FB" w:rsidRDefault="00484B34" w:rsidP="00484B34">
            <w:r w:rsidRPr="000F74FB">
              <w:t xml:space="preserve">Определение качества дизельных топлив. </w:t>
            </w:r>
          </w:p>
          <w:p w:rsidR="00484B34" w:rsidRPr="000F74FB" w:rsidRDefault="00484B34" w:rsidP="00484B34">
            <w:r w:rsidRPr="000F74FB">
              <w:t>Определение качества моторных масел.    Определение наличия воды и механических примесей. Определение кинетической вязкости масел. Определение индекса вязкости</w:t>
            </w:r>
          </w:p>
          <w:p w:rsidR="00484B34" w:rsidRPr="000F74FB" w:rsidRDefault="00484B34" w:rsidP="00484B34">
            <w:r w:rsidRPr="000F74FB">
              <w:t xml:space="preserve">Определение показателей  качества пластических смазок. </w:t>
            </w:r>
          </w:p>
          <w:p w:rsidR="00484B34" w:rsidRPr="000F74FB" w:rsidRDefault="00484B34" w:rsidP="00484B34">
            <w:r w:rsidRPr="000F74FB">
              <w:t xml:space="preserve">Определение </w:t>
            </w:r>
            <w:proofErr w:type="gramStart"/>
            <w:r w:rsidRPr="000F74FB">
              <w:t>показателей  качества низкозамерзающих жидкостей системы охлаждения</w:t>
            </w:r>
            <w:proofErr w:type="gramEnd"/>
            <w:r w:rsidRPr="000F74FB">
              <w:t xml:space="preserve"> ДВС</w:t>
            </w:r>
          </w:p>
          <w:p w:rsidR="00484B34" w:rsidRPr="000F74FB" w:rsidRDefault="00484B34" w:rsidP="00484B34">
            <w:r w:rsidRPr="000F74FB">
              <w:t>Определение показателей качества тормозных  жидкостей</w:t>
            </w:r>
          </w:p>
          <w:p w:rsidR="00484B34" w:rsidRPr="000F74FB" w:rsidRDefault="00484B34" w:rsidP="00484B34">
            <w:r w:rsidRPr="000F74FB">
              <w:t>Оценка показателей качества лакокрасочных и защитных материалов</w:t>
            </w:r>
          </w:p>
        </w:tc>
      </w:tr>
      <w:tr w:rsidR="00484B34" w:rsidRPr="000F74FB" w:rsidTr="00484B34">
        <w:tc>
          <w:tcPr>
            <w:tcW w:w="1452" w:type="pct"/>
            <w:gridSpan w:val="2"/>
          </w:tcPr>
          <w:p w:rsidR="00484B34" w:rsidRPr="000F74FB" w:rsidRDefault="00484B34" w:rsidP="00484B34">
            <w:pPr>
              <w:tabs>
                <w:tab w:val="left" w:pos="1134"/>
              </w:tabs>
            </w:pPr>
            <w:r w:rsidRPr="000F74FB">
              <w:lastRenderedPageBreak/>
              <w:t>Знать:</w:t>
            </w:r>
          </w:p>
          <w:p w:rsidR="00484B34" w:rsidRPr="000F74FB" w:rsidRDefault="00484B34" w:rsidP="00484B34">
            <w:pPr>
              <w:pStyle w:val="Style19"/>
              <w:widowControl/>
              <w:spacing w:line="240" w:lineRule="auto"/>
              <w:jc w:val="both"/>
              <w:rPr>
                <w:rStyle w:val="FontStyle37"/>
                <w:sz w:val="28"/>
                <w:szCs w:val="28"/>
              </w:rPr>
            </w:pPr>
            <w:r w:rsidRPr="000F74FB">
              <w:rPr>
                <w:rStyle w:val="FontStyle37"/>
                <w:sz w:val="28"/>
                <w:szCs w:val="28"/>
              </w:rPr>
              <w:t>правила оформления технической и отчетной документации;</w:t>
            </w:r>
          </w:p>
          <w:p w:rsidR="00484B34" w:rsidRPr="000F74FB" w:rsidRDefault="00484B34" w:rsidP="00484B34">
            <w:pPr>
              <w:pStyle w:val="Style19"/>
              <w:widowControl/>
              <w:spacing w:line="240" w:lineRule="auto"/>
              <w:jc w:val="both"/>
              <w:rPr>
                <w:rStyle w:val="FontStyle37"/>
                <w:sz w:val="28"/>
                <w:szCs w:val="28"/>
              </w:rPr>
            </w:pPr>
            <w:r w:rsidRPr="000F74FB">
              <w:rPr>
                <w:rStyle w:val="FontStyle37"/>
                <w:sz w:val="28"/>
                <w:szCs w:val="28"/>
              </w:rPr>
              <w:t xml:space="preserve">классификацию, основные </w:t>
            </w:r>
            <w:r w:rsidRPr="000F74FB">
              <w:rPr>
                <w:rStyle w:val="FontStyle37"/>
                <w:sz w:val="28"/>
                <w:szCs w:val="28"/>
              </w:rPr>
              <w:lastRenderedPageBreak/>
              <w:t>характеристики и технико-эксплуатационные свойства автомобильного транспорта;</w:t>
            </w:r>
          </w:p>
          <w:p w:rsidR="00484B34" w:rsidRPr="000F74FB" w:rsidRDefault="00484B34" w:rsidP="00484B34">
            <w:pPr>
              <w:pStyle w:val="Style19"/>
              <w:widowControl/>
              <w:spacing w:line="240" w:lineRule="auto"/>
              <w:jc w:val="both"/>
              <w:rPr>
                <w:rStyle w:val="FontStyle37"/>
                <w:sz w:val="28"/>
                <w:szCs w:val="28"/>
              </w:rPr>
            </w:pPr>
            <w:r w:rsidRPr="000F74FB">
              <w:rPr>
                <w:rStyle w:val="FontStyle37"/>
                <w:sz w:val="28"/>
                <w:szCs w:val="28"/>
              </w:rPr>
              <w:t>методы оценки и контроля качества в профессиональной деятельности;</w:t>
            </w:r>
          </w:p>
          <w:p w:rsidR="00484B34" w:rsidRPr="000F74FB" w:rsidRDefault="00484B34" w:rsidP="00484B34">
            <w:pPr>
              <w:pStyle w:val="Style15"/>
              <w:widowControl/>
              <w:spacing w:line="240" w:lineRule="auto"/>
              <w:rPr>
                <w:rStyle w:val="FontStyle37"/>
                <w:sz w:val="28"/>
                <w:szCs w:val="28"/>
              </w:rPr>
            </w:pPr>
            <w:r w:rsidRPr="000F74FB">
              <w:rPr>
                <w:rStyle w:val="FontStyle37"/>
                <w:sz w:val="28"/>
                <w:szCs w:val="28"/>
              </w:rPr>
              <w:t>основные положения действующей нормативной документации;</w:t>
            </w:r>
          </w:p>
          <w:p w:rsidR="00484B34" w:rsidRPr="000F74FB" w:rsidRDefault="00484B34" w:rsidP="00484B34">
            <w:pPr>
              <w:pStyle w:val="Style15"/>
              <w:widowControl/>
              <w:spacing w:line="240" w:lineRule="auto"/>
              <w:rPr>
                <w:rStyle w:val="FontStyle37"/>
                <w:sz w:val="28"/>
                <w:szCs w:val="28"/>
              </w:rPr>
            </w:pPr>
            <w:r w:rsidRPr="000F74FB">
              <w:rPr>
                <w:rStyle w:val="FontStyle37"/>
                <w:sz w:val="28"/>
                <w:szCs w:val="28"/>
              </w:rPr>
              <w:t>основы организации деятельности предприятия и управление им;</w:t>
            </w:r>
          </w:p>
          <w:p w:rsidR="00484B34" w:rsidRPr="000F74FB" w:rsidRDefault="00484B34" w:rsidP="00484B34">
            <w:pPr>
              <w:tabs>
                <w:tab w:val="left" w:pos="1134"/>
              </w:tabs>
              <w:jc w:val="both"/>
            </w:pPr>
            <w:r w:rsidRPr="000F74FB">
              <w:rPr>
                <w:rStyle w:val="FontStyle37"/>
                <w:sz w:val="28"/>
                <w:szCs w:val="28"/>
              </w:rPr>
              <w:t>правила и нормы охраны</w:t>
            </w:r>
          </w:p>
        </w:tc>
        <w:tc>
          <w:tcPr>
            <w:tcW w:w="3548" w:type="pct"/>
          </w:tcPr>
          <w:p w:rsidR="00484B34" w:rsidRPr="000F74FB" w:rsidRDefault="00484B34" w:rsidP="00484B34">
            <w:pPr>
              <w:tabs>
                <w:tab w:val="left" w:pos="1134"/>
              </w:tabs>
            </w:pPr>
            <w:r w:rsidRPr="000F74FB">
              <w:lastRenderedPageBreak/>
              <w:t>Перечень тем, включенных в МДК:</w:t>
            </w:r>
          </w:p>
          <w:p w:rsidR="00484B34" w:rsidRPr="000F74FB" w:rsidRDefault="00484B34" w:rsidP="00484B34">
            <w:r w:rsidRPr="000F74FB">
              <w:t>МДК.01.02Техническое обслуживание и ремонт автомобилей</w:t>
            </w:r>
          </w:p>
          <w:p w:rsidR="00484B34" w:rsidRPr="000F74FB" w:rsidRDefault="00484B34" w:rsidP="00484B34">
            <w:r w:rsidRPr="000F74FB">
              <w:t>Тема 1.Техническое обслуживание автомобилей</w:t>
            </w:r>
          </w:p>
          <w:p w:rsidR="00484B34" w:rsidRPr="000F74FB" w:rsidRDefault="00484B34" w:rsidP="00484B34">
            <w:r w:rsidRPr="000F74FB">
              <w:t>Тема 1.1. Надежность и долговечность автомобиля</w:t>
            </w:r>
          </w:p>
          <w:p w:rsidR="00484B34" w:rsidRPr="000F74FB" w:rsidRDefault="00484B34" w:rsidP="00484B34">
            <w:r w:rsidRPr="000F74FB">
              <w:t>Тема 1.2. Система технического обслуживания и ремонта подвижного состава автомобильного транспорта</w:t>
            </w:r>
          </w:p>
          <w:p w:rsidR="00484B34" w:rsidRPr="000F74FB" w:rsidRDefault="00484B34" w:rsidP="00484B34">
            <w:r w:rsidRPr="000F74FB">
              <w:t xml:space="preserve">Тема 1.3. Основы диагностирования технического состояния автомобилей </w:t>
            </w:r>
          </w:p>
          <w:p w:rsidR="00484B34" w:rsidRPr="000F74FB" w:rsidRDefault="00484B34" w:rsidP="00484B34">
            <w:r w:rsidRPr="000F74FB">
              <w:t xml:space="preserve">Тема 1.4. Общие сведения о технологическом и </w:t>
            </w:r>
            <w:r w:rsidRPr="000F74FB">
              <w:lastRenderedPageBreak/>
              <w:t>диагностическом оборудовании,  приспособлениях и инструменте</w:t>
            </w:r>
          </w:p>
          <w:p w:rsidR="00484B34" w:rsidRPr="000F74FB" w:rsidRDefault="00484B34" w:rsidP="00484B34">
            <w:r w:rsidRPr="000F74FB">
              <w:t>Тема 1.5. Оборудование для уборочных, моечных и очистных работ</w:t>
            </w:r>
          </w:p>
          <w:p w:rsidR="00484B34" w:rsidRPr="000F74FB" w:rsidRDefault="00484B34" w:rsidP="00484B34">
            <w:r w:rsidRPr="000F74FB">
              <w:t>Тема 1.6. Осмотровое и подъемно-транспортное оборудование</w:t>
            </w:r>
          </w:p>
          <w:p w:rsidR="00484B34" w:rsidRPr="000F74FB" w:rsidRDefault="00484B34" w:rsidP="00484B34">
            <w:r w:rsidRPr="000F74FB">
              <w:t>Тема 1.7. Оборудование для  смазочно-заправочных работ</w:t>
            </w:r>
          </w:p>
          <w:p w:rsidR="00484B34" w:rsidRPr="000F74FB" w:rsidRDefault="00484B34" w:rsidP="00484B34">
            <w:r w:rsidRPr="000F74FB">
              <w:t>Тема 1.8. Оборудование, приспособления и инструмент для разборочно-сборочных работ</w:t>
            </w:r>
          </w:p>
          <w:p w:rsidR="00484B34" w:rsidRPr="000F74FB" w:rsidRDefault="00484B34" w:rsidP="00484B34">
            <w:r w:rsidRPr="000F74FB">
              <w:t>Тема 1.9. Диагностическое оборудование</w:t>
            </w:r>
          </w:p>
          <w:p w:rsidR="00484B34" w:rsidRPr="000F74FB" w:rsidRDefault="00484B34" w:rsidP="00484B34">
            <w:r w:rsidRPr="000F74FB">
              <w:t>Тема 1.10. Ежедневное техническое обслуживание автомобилей</w:t>
            </w:r>
          </w:p>
          <w:p w:rsidR="00484B34" w:rsidRPr="000F74FB" w:rsidRDefault="00484B34" w:rsidP="00484B34">
            <w:r w:rsidRPr="000F74FB">
              <w:t>Тема 1.11. Диагностирование двигателя в целом</w:t>
            </w:r>
          </w:p>
          <w:p w:rsidR="00484B34" w:rsidRPr="000F74FB" w:rsidRDefault="00484B34" w:rsidP="00484B34">
            <w:r w:rsidRPr="000F74FB">
              <w:t>Тема</w:t>
            </w:r>
            <w:proofErr w:type="gramStart"/>
            <w:r w:rsidRPr="000F74FB">
              <w:t>1</w:t>
            </w:r>
            <w:proofErr w:type="gramEnd"/>
            <w:r w:rsidRPr="000F74FB">
              <w:t>.12. Техническое обслуживание и текущий ремонт кривошипно-шатунного и газораспределительного механизмов</w:t>
            </w:r>
          </w:p>
          <w:p w:rsidR="00484B34" w:rsidRPr="000F74FB" w:rsidRDefault="00484B34" w:rsidP="00484B34">
            <w:r w:rsidRPr="000F74FB">
              <w:t>Тема 1.13. Техническое обслуживание и текущий ремонт систем охлаждения и смазки</w:t>
            </w:r>
          </w:p>
          <w:p w:rsidR="00484B34" w:rsidRPr="000F74FB" w:rsidRDefault="00484B34" w:rsidP="00484B34">
            <w:r w:rsidRPr="000F74FB">
              <w:t>Тема</w:t>
            </w:r>
            <w:proofErr w:type="gramStart"/>
            <w:r w:rsidRPr="000F74FB">
              <w:t>1</w:t>
            </w:r>
            <w:proofErr w:type="gramEnd"/>
            <w:r w:rsidRPr="000F74FB">
              <w:t>.14. Техническое обслуживание и текущий ремонт системы питания бензиновых двигателей</w:t>
            </w:r>
          </w:p>
          <w:p w:rsidR="00484B34" w:rsidRPr="000F74FB" w:rsidRDefault="00484B34" w:rsidP="00484B34">
            <w:r w:rsidRPr="000F74FB">
              <w:t>Тема 1.15. Техническое обслуживание и текущий ремонт системы питания дизельных двигателей</w:t>
            </w:r>
          </w:p>
          <w:p w:rsidR="00484B34" w:rsidRPr="000F74FB" w:rsidRDefault="00484B34" w:rsidP="00484B34">
            <w:r w:rsidRPr="000F74FB">
              <w:t>Тема 1.16. Техническое обслуживание и текущий ремонт системы питания двигателей, работающих на газовом топливе</w:t>
            </w:r>
          </w:p>
          <w:p w:rsidR="00484B34" w:rsidRPr="000F74FB" w:rsidRDefault="00484B34" w:rsidP="00484B34">
            <w:r w:rsidRPr="000F74FB">
              <w:t>Тема 1.17. Техническое обслуживание и текущий ремонт электрооборудования</w:t>
            </w:r>
          </w:p>
          <w:p w:rsidR="00484B34" w:rsidRPr="000F74FB" w:rsidRDefault="00484B34" w:rsidP="00484B34">
            <w:r w:rsidRPr="000F74FB">
              <w:t>Тема 1.18. Техническое обслуживание и текущий ремонт трансмиссии</w:t>
            </w:r>
          </w:p>
          <w:p w:rsidR="00484B34" w:rsidRPr="000F74FB" w:rsidRDefault="00484B34" w:rsidP="00484B34">
            <w:r w:rsidRPr="000F74FB">
              <w:t xml:space="preserve">Тема 1.19.Техническое обслуживание и текущий ремонт ходовой части и автомобильных шин </w:t>
            </w:r>
          </w:p>
          <w:p w:rsidR="00484B34" w:rsidRPr="000F74FB" w:rsidRDefault="00484B34" w:rsidP="00484B34">
            <w:r w:rsidRPr="000F74FB">
              <w:t>Тема 1.20.Техническое обслуживание и текущий ремонт механизмов управления</w:t>
            </w:r>
          </w:p>
          <w:p w:rsidR="00484B34" w:rsidRPr="000F74FB" w:rsidRDefault="00484B34" w:rsidP="00484B34">
            <w:r w:rsidRPr="000F74FB">
              <w:t>Тема 1.21.Техническое обслуживание и текущий ремонт кузовов, кабин и платформ</w:t>
            </w:r>
          </w:p>
          <w:p w:rsidR="00484B34" w:rsidRPr="000F74FB" w:rsidRDefault="00484B34" w:rsidP="00484B34">
            <w:r w:rsidRPr="000F74FB">
              <w:t>Тема 1.23. Хранение подвижного состава автомобильного транспорта</w:t>
            </w:r>
          </w:p>
          <w:p w:rsidR="00484B34" w:rsidRPr="000F74FB" w:rsidRDefault="00484B34" w:rsidP="00484B34">
            <w:r w:rsidRPr="000F74FB">
              <w:t>Тема 1.22 Диагностирование автомобилей на постах общей и поэлементной диагностики</w:t>
            </w:r>
          </w:p>
          <w:p w:rsidR="00484B34" w:rsidRPr="000F74FB" w:rsidRDefault="00484B34" w:rsidP="00484B34">
            <w:r w:rsidRPr="000F74FB">
              <w:t>Тема 1.24. Хранение, учет производственных запасов и пути снижения затрат материальных и топливно-энергетических ресурсов</w:t>
            </w:r>
          </w:p>
          <w:p w:rsidR="00484B34" w:rsidRPr="000F74FB" w:rsidRDefault="00484B34" w:rsidP="00484B34">
            <w:r w:rsidRPr="000F74FB">
              <w:t>Тема</w:t>
            </w:r>
            <w:proofErr w:type="gramStart"/>
            <w:r w:rsidRPr="000F74FB">
              <w:t>1</w:t>
            </w:r>
            <w:proofErr w:type="gramEnd"/>
            <w:r w:rsidRPr="000F74FB">
              <w:t>.25. Классификация автотранспортных предприятий</w:t>
            </w:r>
          </w:p>
          <w:p w:rsidR="00484B34" w:rsidRPr="000F74FB" w:rsidRDefault="00484B34" w:rsidP="00484B34">
            <w:r w:rsidRPr="000F74FB">
              <w:t>Тема 1.26. Организация технологического  процесса обслуживания и текущего ремонта подвижного состава</w:t>
            </w:r>
          </w:p>
          <w:p w:rsidR="00484B34" w:rsidRPr="000F74FB" w:rsidRDefault="00484B34" w:rsidP="00484B34">
            <w:r w:rsidRPr="000F74FB">
              <w:t>Тема 1.27. Организация труда ремонтных рабочих</w:t>
            </w:r>
          </w:p>
          <w:p w:rsidR="00484B34" w:rsidRPr="000F74FB" w:rsidRDefault="00484B34" w:rsidP="00484B34">
            <w:r w:rsidRPr="000F74FB">
              <w:t>Тема 1.28. Организация отдельных  видов технического обслуживания автомобилей</w:t>
            </w:r>
          </w:p>
          <w:p w:rsidR="00484B34" w:rsidRPr="000F74FB" w:rsidRDefault="00484B34" w:rsidP="00484B34">
            <w:r w:rsidRPr="000F74FB">
              <w:t>Тема 1.29. Организация работ по текущему ремонту автомобилей</w:t>
            </w:r>
          </w:p>
          <w:p w:rsidR="00484B34" w:rsidRPr="000F74FB" w:rsidRDefault="00484B34" w:rsidP="00484B34">
            <w:r w:rsidRPr="000F74FB">
              <w:t>Тема 1.30. Организация контроля качества технического обслуживания и текущего ремонта автомобилей</w:t>
            </w:r>
          </w:p>
          <w:p w:rsidR="00484B34" w:rsidRPr="000F74FB" w:rsidRDefault="00484B34" w:rsidP="00484B34">
            <w:r w:rsidRPr="000F74FB">
              <w:t>Тема 1.31. Формы и методы организации и управления производством</w:t>
            </w:r>
          </w:p>
          <w:p w:rsidR="00484B34" w:rsidRPr="000F74FB" w:rsidRDefault="00484B34" w:rsidP="00484B34">
            <w:r w:rsidRPr="000F74FB">
              <w:t xml:space="preserve">Тема 1.32. Анализ и моделирование производственного </w:t>
            </w:r>
            <w:r w:rsidRPr="000F74FB">
              <w:lastRenderedPageBreak/>
              <w:t>процесса технического обслуживания и текущего ремонта автомобилей</w:t>
            </w:r>
          </w:p>
          <w:p w:rsidR="00484B34" w:rsidRPr="000F74FB" w:rsidRDefault="00484B34" w:rsidP="00484B34">
            <w:r w:rsidRPr="000F74FB">
              <w:t>Тема 1.33. Автоматизированное рабочее место работников технической службы автотранспортного предприятия</w:t>
            </w:r>
          </w:p>
          <w:p w:rsidR="00484B34" w:rsidRPr="000F74FB" w:rsidRDefault="00484B34" w:rsidP="00484B34">
            <w:r w:rsidRPr="000F74FB">
              <w:t>Тема 1.34. Основы технологического проектирования производственных участков, зон автотранспортных организаций</w:t>
            </w:r>
          </w:p>
          <w:p w:rsidR="00484B34" w:rsidRPr="000F74FB" w:rsidRDefault="00484B34" w:rsidP="00484B34">
            <w:r w:rsidRPr="000F74FB">
              <w:t>1.35  Курсовое проектирование</w:t>
            </w:r>
          </w:p>
          <w:p w:rsidR="00484B34" w:rsidRPr="000F74FB" w:rsidRDefault="00484B34" w:rsidP="00484B34">
            <w:r w:rsidRPr="000F74FB">
              <w:t>МДК.01.03. Станции технического обслуживания</w:t>
            </w:r>
          </w:p>
          <w:p w:rsidR="00484B34" w:rsidRPr="000F74FB" w:rsidRDefault="00484B34" w:rsidP="00484B34">
            <w:r w:rsidRPr="000F74FB">
              <w:t>Тема 1. Введение</w:t>
            </w:r>
          </w:p>
          <w:p w:rsidR="00484B34" w:rsidRPr="000F74FB" w:rsidRDefault="00484B34" w:rsidP="00484B34">
            <w:r w:rsidRPr="000F74FB">
              <w:t>Тема 2. Классификация предприятий автосервиса</w:t>
            </w:r>
          </w:p>
          <w:p w:rsidR="00484B34" w:rsidRPr="000F74FB" w:rsidRDefault="00484B34" w:rsidP="00484B34">
            <w:r w:rsidRPr="000F74FB">
              <w:t>Тема 3. Фирменный автосервис</w:t>
            </w:r>
          </w:p>
          <w:p w:rsidR="00484B34" w:rsidRPr="000F74FB" w:rsidRDefault="00484B34" w:rsidP="00484B34">
            <w:r w:rsidRPr="000F74FB">
              <w:t>Тема 4. Автомобилизация, рынок, конкуренция</w:t>
            </w:r>
          </w:p>
          <w:p w:rsidR="00484B34" w:rsidRPr="000F74FB" w:rsidRDefault="00484B34" w:rsidP="00484B34">
            <w:r w:rsidRPr="000F74FB">
              <w:t xml:space="preserve">Тема 5. Бизнес-план создания </w:t>
            </w:r>
            <w:proofErr w:type="spellStart"/>
            <w:r w:rsidRPr="000F74FB">
              <w:t>автосервисного</w:t>
            </w:r>
            <w:proofErr w:type="spellEnd"/>
            <w:r w:rsidRPr="000F74FB">
              <w:t xml:space="preserve"> предприятия</w:t>
            </w:r>
          </w:p>
          <w:p w:rsidR="00484B34" w:rsidRPr="000F74FB" w:rsidRDefault="00484B34" w:rsidP="00484B34">
            <w:pPr>
              <w:jc w:val="both"/>
            </w:pPr>
            <w:r w:rsidRPr="000F74FB">
              <w:t xml:space="preserve">Тема 6. </w:t>
            </w:r>
            <w:proofErr w:type="spellStart"/>
            <w:r w:rsidRPr="000F74FB">
              <w:t>предпроектная</w:t>
            </w:r>
            <w:proofErr w:type="spellEnd"/>
            <w:r w:rsidRPr="000F74FB">
              <w:t xml:space="preserve"> подготовка строительства и реконструкции </w:t>
            </w:r>
            <w:proofErr w:type="spellStart"/>
            <w:r w:rsidRPr="000F74FB">
              <w:t>сто</w:t>
            </w:r>
            <w:proofErr w:type="gramStart"/>
            <w:r w:rsidRPr="000F74FB">
              <w:t>.п</w:t>
            </w:r>
            <w:proofErr w:type="gramEnd"/>
            <w:r w:rsidRPr="000F74FB">
              <w:t>роектирование</w:t>
            </w:r>
            <w:proofErr w:type="spellEnd"/>
            <w:r w:rsidRPr="000F74FB">
              <w:t xml:space="preserve"> предприятий</w:t>
            </w:r>
          </w:p>
          <w:p w:rsidR="00484B34" w:rsidRPr="000F74FB" w:rsidRDefault="00484B34" w:rsidP="00484B34">
            <w:r w:rsidRPr="000F74FB">
              <w:t>МДК.01.06 Устройство, техническое обслуживание и ремонт электрооборудования</w:t>
            </w:r>
          </w:p>
          <w:p w:rsidR="00484B34" w:rsidRPr="000F74FB" w:rsidRDefault="00484B34" w:rsidP="00484B34">
            <w:r w:rsidRPr="000F74FB">
              <w:t>Тема 1. Система электроснабжения автомобилей</w:t>
            </w:r>
          </w:p>
          <w:p w:rsidR="00484B34" w:rsidRPr="000F74FB" w:rsidRDefault="00484B34" w:rsidP="00484B34">
            <w:r w:rsidRPr="000F74FB">
              <w:t>Тема 1.1. Общие сведения о системе электроснабжения</w:t>
            </w:r>
          </w:p>
          <w:p w:rsidR="00484B34" w:rsidRPr="000F74FB" w:rsidRDefault="00484B34" w:rsidP="00484B34">
            <w:r w:rsidRPr="000F74FB">
              <w:t xml:space="preserve">Тема 1.2. Аккумуляторные батареи </w:t>
            </w:r>
          </w:p>
          <w:p w:rsidR="00484B34" w:rsidRPr="000F74FB" w:rsidRDefault="00484B34" w:rsidP="00484B34">
            <w:r w:rsidRPr="000F74FB">
              <w:t xml:space="preserve">Тема 1.3. Генераторные установки </w:t>
            </w:r>
          </w:p>
          <w:p w:rsidR="00484B34" w:rsidRPr="000F74FB" w:rsidRDefault="00484B34" w:rsidP="00484B34">
            <w:r w:rsidRPr="000F74FB">
              <w:t>Тема 1.4. Схемы систем электроснабжения</w:t>
            </w:r>
          </w:p>
          <w:p w:rsidR="00484B34" w:rsidRPr="000F74FB" w:rsidRDefault="00484B34" w:rsidP="00484B34">
            <w:r w:rsidRPr="000F74FB">
              <w:t xml:space="preserve">Тема 1.5. Эксплуатация систем электроснабжения </w:t>
            </w:r>
          </w:p>
          <w:p w:rsidR="00484B34" w:rsidRPr="000F74FB" w:rsidRDefault="00484B34" w:rsidP="00484B34">
            <w:r w:rsidRPr="000F74FB">
              <w:t>Раздел 2. Система зажигания</w:t>
            </w:r>
          </w:p>
          <w:p w:rsidR="00484B34" w:rsidRPr="000F74FB" w:rsidRDefault="00484B34" w:rsidP="00484B34">
            <w:r w:rsidRPr="000F74FB">
              <w:t>Тема 2.1. Общие сведения. Контактная система зажигания</w:t>
            </w:r>
          </w:p>
          <w:p w:rsidR="00484B34" w:rsidRPr="000F74FB" w:rsidRDefault="00484B34" w:rsidP="00484B34">
            <w:r w:rsidRPr="000F74FB">
              <w:t>Тема 2.2. Полупроводниковые системы зажигания</w:t>
            </w:r>
          </w:p>
          <w:p w:rsidR="00484B34" w:rsidRPr="000F74FB" w:rsidRDefault="00484B34" w:rsidP="00484B34">
            <w:r w:rsidRPr="000F74FB">
              <w:t>Тема 2.3. Устройство и характеристики приборов систем зажигания</w:t>
            </w:r>
          </w:p>
          <w:p w:rsidR="00484B34" w:rsidRPr="000F74FB" w:rsidRDefault="00484B34" w:rsidP="00484B34">
            <w:r w:rsidRPr="000F74FB">
              <w:t>Тема 2.4. Эксплуатация систем зажигания</w:t>
            </w:r>
          </w:p>
          <w:p w:rsidR="00484B34" w:rsidRPr="000F74FB" w:rsidRDefault="00484B34" w:rsidP="00484B34">
            <w:r w:rsidRPr="000F74FB">
              <w:t xml:space="preserve">Тема 3. </w:t>
            </w:r>
            <w:proofErr w:type="spellStart"/>
            <w:r w:rsidRPr="000F74FB">
              <w:t>Электропусковая</w:t>
            </w:r>
            <w:proofErr w:type="spellEnd"/>
            <w:r w:rsidRPr="000F74FB">
              <w:t xml:space="preserve"> система</w:t>
            </w:r>
          </w:p>
          <w:p w:rsidR="00484B34" w:rsidRPr="000F74FB" w:rsidRDefault="00484B34" w:rsidP="00484B34">
            <w:r w:rsidRPr="000F74FB">
              <w:t>Тема 3.1. Общие сведения. Устройство стартера</w:t>
            </w:r>
          </w:p>
          <w:p w:rsidR="00484B34" w:rsidRPr="000F74FB" w:rsidRDefault="00484B34" w:rsidP="00484B34">
            <w:r w:rsidRPr="000F74FB">
              <w:t>Тема 3.3. Устройства для облегчения пуска холодного двигателя</w:t>
            </w:r>
          </w:p>
          <w:p w:rsidR="00484B34" w:rsidRPr="000F74FB" w:rsidRDefault="00484B34" w:rsidP="00484B34">
            <w:r w:rsidRPr="000F74FB">
              <w:t xml:space="preserve">Тема 3.2. Характеристики и схемы </w:t>
            </w:r>
            <w:proofErr w:type="spellStart"/>
            <w:r w:rsidRPr="000F74FB">
              <w:t>электропусковых</w:t>
            </w:r>
            <w:proofErr w:type="spellEnd"/>
            <w:r w:rsidRPr="000F74FB">
              <w:t xml:space="preserve"> систем</w:t>
            </w:r>
          </w:p>
          <w:p w:rsidR="00484B34" w:rsidRPr="000F74FB" w:rsidRDefault="00484B34" w:rsidP="00484B34">
            <w:r w:rsidRPr="000F74FB">
              <w:t xml:space="preserve">Тема 3.4. Эксплуатация </w:t>
            </w:r>
            <w:proofErr w:type="spellStart"/>
            <w:r w:rsidRPr="000F74FB">
              <w:t>электропусковых</w:t>
            </w:r>
            <w:proofErr w:type="spellEnd"/>
            <w:r w:rsidRPr="000F74FB">
              <w:t xml:space="preserve"> систем</w:t>
            </w:r>
          </w:p>
          <w:p w:rsidR="00484B34" w:rsidRPr="000F74FB" w:rsidRDefault="00484B34" w:rsidP="00484B34">
            <w:r w:rsidRPr="000F74FB">
              <w:t>Тема 4.Контрольно-измерительные приборы, система освещения и световой сигнализации</w:t>
            </w:r>
          </w:p>
          <w:p w:rsidR="00484B34" w:rsidRPr="000F74FB" w:rsidRDefault="00484B34" w:rsidP="00484B34">
            <w:r w:rsidRPr="000F74FB">
              <w:t>Тема 4.1. Контрольно-измерительные приборы</w:t>
            </w:r>
          </w:p>
          <w:p w:rsidR="00484B34" w:rsidRPr="000F74FB" w:rsidRDefault="00484B34" w:rsidP="00484B34">
            <w:r w:rsidRPr="000F74FB">
              <w:t>Тема 4.2. Осветительные приборы</w:t>
            </w:r>
          </w:p>
          <w:p w:rsidR="00484B34" w:rsidRPr="000F74FB" w:rsidRDefault="00484B34" w:rsidP="00484B34">
            <w:r w:rsidRPr="000F74FB">
              <w:t>Тема 4.3. Приборы световой сигнализации</w:t>
            </w:r>
          </w:p>
          <w:p w:rsidR="00484B34" w:rsidRPr="000F74FB" w:rsidRDefault="00484B34" w:rsidP="00484B34">
            <w:r w:rsidRPr="000F74FB">
              <w:t>Тема 4.4. Системы включения и эксплуатации светотех</w:t>
            </w:r>
            <w:r w:rsidRPr="000F74FB">
              <w:softHyphen/>
              <w:t>нических приборов</w:t>
            </w:r>
          </w:p>
          <w:p w:rsidR="00484B34" w:rsidRPr="000F74FB" w:rsidRDefault="00484B34" w:rsidP="00484B34">
            <w:r w:rsidRPr="000F74FB">
              <w:t>Тема 5. Дополнительное электрооборудование, бортовая сеть</w:t>
            </w:r>
          </w:p>
          <w:p w:rsidR="00484B34" w:rsidRPr="000F74FB" w:rsidRDefault="00484B34" w:rsidP="00484B34">
            <w:r w:rsidRPr="000F74FB">
              <w:t>Тема 5.1. Звуковые сигналы, электродвигатели, стекло</w:t>
            </w:r>
            <w:r w:rsidRPr="000F74FB">
              <w:softHyphen/>
              <w:t>очистители</w:t>
            </w:r>
          </w:p>
          <w:p w:rsidR="00484B34" w:rsidRPr="000F74FB" w:rsidRDefault="00484B34" w:rsidP="00484B34">
            <w:r w:rsidRPr="000F74FB">
              <w:t>Тема 5.2. Система управления экономайзером принудительного холостого хода</w:t>
            </w:r>
          </w:p>
          <w:p w:rsidR="00484B34" w:rsidRPr="000F74FB" w:rsidRDefault="00484B34" w:rsidP="00484B34">
            <w:r w:rsidRPr="000F74FB">
              <w:t>Тема 5.3. Схемы электрооборудования современных автомобилей</w:t>
            </w:r>
          </w:p>
          <w:p w:rsidR="00484B34" w:rsidRPr="000F74FB" w:rsidRDefault="00484B34" w:rsidP="00484B34">
            <w:r w:rsidRPr="000F74FB">
              <w:t>Тема 5.4. Коммутационная аппаратура, устройства для снижения радиопомех</w:t>
            </w:r>
          </w:p>
          <w:p w:rsidR="00484B34" w:rsidRPr="000F74FB" w:rsidRDefault="00484B34" w:rsidP="00484B34">
            <w:pPr>
              <w:jc w:val="both"/>
            </w:pPr>
          </w:p>
          <w:p w:rsidR="00484B34" w:rsidRPr="000F74FB" w:rsidRDefault="00484B34" w:rsidP="00484B34">
            <w:pPr>
              <w:tabs>
                <w:tab w:val="left" w:pos="1134"/>
              </w:tabs>
              <w:rPr>
                <w:i/>
              </w:rPr>
            </w:pPr>
          </w:p>
        </w:tc>
      </w:tr>
      <w:tr w:rsidR="00484B34" w:rsidRPr="000F74FB" w:rsidTr="00484B34">
        <w:tc>
          <w:tcPr>
            <w:tcW w:w="1452" w:type="pct"/>
            <w:gridSpan w:val="2"/>
          </w:tcPr>
          <w:p w:rsidR="00484B34" w:rsidRPr="000F74FB" w:rsidRDefault="00484B34" w:rsidP="00484B34">
            <w:pPr>
              <w:tabs>
                <w:tab w:val="left" w:pos="1134"/>
              </w:tabs>
            </w:pPr>
            <w:r w:rsidRPr="000F74FB">
              <w:lastRenderedPageBreak/>
              <w:t>Самостоятельная работа студента:</w:t>
            </w:r>
          </w:p>
        </w:tc>
        <w:tc>
          <w:tcPr>
            <w:tcW w:w="3548" w:type="pct"/>
          </w:tcPr>
          <w:p w:rsidR="00484B34" w:rsidRPr="000F74FB" w:rsidRDefault="00484B34" w:rsidP="00484B34">
            <w:pPr>
              <w:tabs>
                <w:tab w:val="left" w:pos="1134"/>
              </w:tabs>
            </w:pPr>
            <w:r w:rsidRPr="000F74FB">
              <w:t>Тематика самостоятельной работы:</w:t>
            </w:r>
          </w:p>
          <w:p w:rsidR="00484B34" w:rsidRPr="000F74FB" w:rsidRDefault="00484B34" w:rsidP="00484B34">
            <w:pPr>
              <w:tabs>
                <w:tab w:val="left" w:pos="1134"/>
              </w:tabs>
              <w:jc w:val="center"/>
            </w:pPr>
          </w:p>
          <w:p w:rsidR="00484B34" w:rsidRPr="000F74FB" w:rsidRDefault="00484B34" w:rsidP="00484B34">
            <w:pPr>
              <w:tabs>
                <w:tab w:val="left" w:pos="1134"/>
              </w:tabs>
              <w:rPr>
                <w:i/>
              </w:rPr>
            </w:pPr>
            <w:r w:rsidRPr="000F74FB">
              <w:t>Подготовка к практическим занятиям и проработка конспектов занятий, учебной и специальной технической литературы.</w:t>
            </w:r>
          </w:p>
        </w:tc>
      </w:tr>
      <w:tr w:rsidR="00484B34" w:rsidRPr="000F74FB" w:rsidTr="00484B34">
        <w:tc>
          <w:tcPr>
            <w:tcW w:w="5000" w:type="pct"/>
            <w:gridSpan w:val="3"/>
          </w:tcPr>
          <w:p w:rsidR="00484B34" w:rsidRPr="000F74FB" w:rsidRDefault="00484B34" w:rsidP="00484B34">
            <w:pPr>
              <w:widowControl w:val="0"/>
              <w:suppressAutoHyphens/>
              <w:spacing w:line="360" w:lineRule="auto"/>
              <w:jc w:val="both"/>
              <w:rPr>
                <w:rStyle w:val="FontStyle33"/>
              </w:rPr>
            </w:pPr>
            <w:r w:rsidRPr="000F74FB">
              <w:rPr>
                <w:rStyle w:val="FontStyle33"/>
              </w:rPr>
              <w:t>ПК 1.3.</w:t>
            </w:r>
          </w:p>
          <w:p w:rsidR="00484B34" w:rsidRPr="000F74FB" w:rsidRDefault="00484B34" w:rsidP="00484B34">
            <w:pPr>
              <w:widowControl w:val="0"/>
              <w:suppressAutoHyphens/>
              <w:jc w:val="both"/>
              <w:rPr>
                <w:rStyle w:val="FontStyle33"/>
              </w:rPr>
            </w:pPr>
            <w:r w:rsidRPr="000F74FB">
              <w:rPr>
                <w:rStyle w:val="FontStyle33"/>
              </w:rPr>
              <w:t>Разрабатывать технологические процессы ремонта узлов и деталей</w:t>
            </w:r>
          </w:p>
        </w:tc>
      </w:tr>
      <w:tr w:rsidR="00484B34" w:rsidRPr="000F74FB" w:rsidTr="00484B34">
        <w:tc>
          <w:tcPr>
            <w:tcW w:w="1452" w:type="pct"/>
            <w:gridSpan w:val="2"/>
          </w:tcPr>
          <w:p w:rsidR="00484B34" w:rsidRPr="000F74FB" w:rsidRDefault="00484B34" w:rsidP="00484B34">
            <w:pPr>
              <w:tabs>
                <w:tab w:val="left" w:pos="1134"/>
              </w:tabs>
            </w:pPr>
            <w:r w:rsidRPr="000F74FB">
              <w:t>в разработке и осуществлении технологического процесса технического обслуживания и ремонта автомобилей;</w:t>
            </w:r>
          </w:p>
          <w:p w:rsidR="00484B34" w:rsidRPr="000F74FB" w:rsidRDefault="00484B34" w:rsidP="00484B34">
            <w:pPr>
              <w:tabs>
                <w:tab w:val="left" w:pos="1134"/>
              </w:tabs>
            </w:pPr>
          </w:p>
        </w:tc>
        <w:tc>
          <w:tcPr>
            <w:tcW w:w="3548" w:type="pct"/>
          </w:tcPr>
          <w:p w:rsidR="00484B34" w:rsidRPr="000F74FB" w:rsidRDefault="00484B34" w:rsidP="00484B34">
            <w:proofErr w:type="spellStart"/>
            <w:r w:rsidRPr="000F74FB">
              <w:t>Лабороторно</w:t>
            </w:r>
            <w:proofErr w:type="spellEnd"/>
            <w:r w:rsidRPr="000F74FB">
              <w:t xml:space="preserve"> - практические занятия</w:t>
            </w:r>
          </w:p>
          <w:p w:rsidR="00484B34" w:rsidRPr="000F74FB" w:rsidRDefault="00484B34" w:rsidP="00484B34">
            <w:pPr>
              <w:rPr>
                <w:bCs/>
              </w:rPr>
            </w:pPr>
            <w:proofErr w:type="spellStart"/>
            <w:r w:rsidRPr="000F74FB">
              <w:t>Дефектация</w:t>
            </w:r>
            <w:proofErr w:type="spellEnd"/>
            <w:r w:rsidRPr="000F74FB">
              <w:t xml:space="preserve"> блока </w:t>
            </w:r>
            <w:proofErr w:type="spellStart"/>
            <w:r w:rsidRPr="000F74FB">
              <w:t>цилиндров</w:t>
            </w:r>
            <w:proofErr w:type="gramStart"/>
            <w:r w:rsidRPr="000F74FB">
              <w:t>,г</w:t>
            </w:r>
            <w:proofErr w:type="gramEnd"/>
            <w:r w:rsidRPr="000F74FB">
              <w:t>ильз</w:t>
            </w:r>
            <w:proofErr w:type="spellEnd"/>
            <w:r w:rsidRPr="000F74FB">
              <w:t xml:space="preserve"> цилиндров, шатунов</w:t>
            </w:r>
          </w:p>
          <w:p w:rsidR="00484B34" w:rsidRPr="000F74FB" w:rsidRDefault="00484B34" w:rsidP="00484B34">
            <w:pPr>
              <w:rPr>
                <w:bCs/>
              </w:rPr>
            </w:pPr>
            <w:proofErr w:type="spellStart"/>
            <w:r w:rsidRPr="000F74FB">
              <w:t>Дефектация</w:t>
            </w:r>
            <w:proofErr w:type="spellEnd"/>
            <w:r w:rsidRPr="000F74FB">
              <w:t xml:space="preserve">  коленчатого вала</w:t>
            </w:r>
          </w:p>
          <w:p w:rsidR="00484B34" w:rsidRPr="000F74FB" w:rsidRDefault="00484B34" w:rsidP="00484B34">
            <w:pPr>
              <w:rPr>
                <w:bCs/>
              </w:rPr>
            </w:pPr>
            <w:proofErr w:type="spellStart"/>
            <w:r w:rsidRPr="000F74FB">
              <w:t>Дефектация</w:t>
            </w:r>
            <w:proofErr w:type="spellEnd"/>
            <w:r w:rsidRPr="000F74FB">
              <w:t xml:space="preserve"> распределительного вала</w:t>
            </w:r>
          </w:p>
          <w:p w:rsidR="00484B34" w:rsidRPr="000F74FB" w:rsidRDefault="00484B34" w:rsidP="00484B34">
            <w:pPr>
              <w:rPr>
                <w:bCs/>
              </w:rPr>
            </w:pPr>
            <w:proofErr w:type="spellStart"/>
            <w:r w:rsidRPr="000F74FB">
              <w:t>Дефектация</w:t>
            </w:r>
            <w:proofErr w:type="spellEnd"/>
            <w:r w:rsidRPr="000F74FB">
              <w:t xml:space="preserve">  цилиндрических зубчатых колес и шлицевых валов</w:t>
            </w:r>
          </w:p>
          <w:p w:rsidR="00484B34" w:rsidRPr="000F74FB" w:rsidRDefault="00484B34" w:rsidP="00484B34">
            <w:pPr>
              <w:rPr>
                <w:bCs/>
              </w:rPr>
            </w:pPr>
            <w:proofErr w:type="spellStart"/>
            <w:r w:rsidRPr="000F74FB">
              <w:t>Дефектация</w:t>
            </w:r>
            <w:proofErr w:type="spellEnd"/>
            <w:r w:rsidRPr="000F74FB">
              <w:t xml:space="preserve">  подшипников качения и скольжения.  </w:t>
            </w:r>
            <w:proofErr w:type="spellStart"/>
            <w:r w:rsidRPr="000F74FB">
              <w:t>Дефектация</w:t>
            </w:r>
            <w:proofErr w:type="spellEnd"/>
            <w:r w:rsidRPr="000F74FB">
              <w:t xml:space="preserve"> пружин</w:t>
            </w:r>
          </w:p>
          <w:p w:rsidR="00484B34" w:rsidRPr="000F74FB" w:rsidRDefault="00484B34" w:rsidP="00484B34">
            <w:pPr>
              <w:ind w:right="284"/>
            </w:pPr>
            <w:r w:rsidRPr="000F74FB">
              <w:t xml:space="preserve">Комплектование поршней с гильзами цилиндров    </w:t>
            </w:r>
          </w:p>
          <w:p w:rsidR="00484B34" w:rsidRPr="000F74FB" w:rsidRDefault="00484B34" w:rsidP="00484B34">
            <w:pPr>
              <w:rPr>
                <w:bCs/>
              </w:rPr>
            </w:pPr>
            <w:r w:rsidRPr="000F74FB">
              <w:t>Комплектование деталей кривошипно-шатунного механизма</w:t>
            </w:r>
          </w:p>
          <w:p w:rsidR="00484B34" w:rsidRPr="000F74FB" w:rsidRDefault="00484B34" w:rsidP="00484B34">
            <w:pPr>
              <w:rPr>
                <w:bCs/>
              </w:rPr>
            </w:pPr>
            <w:r w:rsidRPr="000F74FB">
              <w:t>Статическая балансировка деталей</w:t>
            </w:r>
          </w:p>
          <w:p w:rsidR="00484B34" w:rsidRPr="000F74FB" w:rsidRDefault="00484B34" w:rsidP="00484B34">
            <w:pPr>
              <w:rPr>
                <w:bCs/>
              </w:rPr>
            </w:pPr>
            <w:r w:rsidRPr="000F74FB">
              <w:t>Динамическая балансировка деталей</w:t>
            </w:r>
          </w:p>
          <w:p w:rsidR="00484B34" w:rsidRPr="000F74FB" w:rsidRDefault="00484B34" w:rsidP="00484B34">
            <w:pPr>
              <w:rPr>
                <w:bCs/>
              </w:rPr>
            </w:pPr>
            <w:r w:rsidRPr="000F74FB">
              <w:t>Приработка и испытание двигателя</w:t>
            </w:r>
          </w:p>
          <w:p w:rsidR="00484B34" w:rsidRPr="000F74FB" w:rsidRDefault="00484B34" w:rsidP="00484B34">
            <w:pPr>
              <w:rPr>
                <w:bCs/>
              </w:rPr>
            </w:pPr>
            <w:r w:rsidRPr="000F74FB">
              <w:t>Приработка и испытание КПП</w:t>
            </w:r>
          </w:p>
          <w:p w:rsidR="00484B34" w:rsidRPr="000F74FB" w:rsidRDefault="00484B34" w:rsidP="00484B34">
            <w:pPr>
              <w:rPr>
                <w:bCs/>
              </w:rPr>
            </w:pPr>
            <w:r w:rsidRPr="000F74FB">
              <w:t>Приработка  и испытание вспомогательных агрегатов</w:t>
            </w:r>
          </w:p>
          <w:p w:rsidR="00484B34" w:rsidRPr="000F74FB" w:rsidRDefault="00484B34" w:rsidP="00484B34">
            <w:pPr>
              <w:rPr>
                <w:bCs/>
              </w:rPr>
            </w:pPr>
            <w:r w:rsidRPr="000F74FB">
              <w:t>Разработка технологического процесса восстановления деталей</w:t>
            </w:r>
          </w:p>
          <w:p w:rsidR="00484B34" w:rsidRPr="000F74FB" w:rsidRDefault="00484B34" w:rsidP="00484B34">
            <w:pPr>
              <w:rPr>
                <w:bCs/>
              </w:rPr>
            </w:pPr>
            <w:r w:rsidRPr="000F74FB">
              <w:t>Разработка технологического процесса сборки агрегата</w:t>
            </w:r>
          </w:p>
          <w:p w:rsidR="00484B34" w:rsidRPr="000F74FB" w:rsidRDefault="00484B34" w:rsidP="00484B34">
            <w:pPr>
              <w:rPr>
                <w:bCs/>
              </w:rPr>
            </w:pPr>
            <w:r w:rsidRPr="000F74FB">
              <w:t>Оформление документов на технологический  процесс восстановления деталей</w:t>
            </w:r>
          </w:p>
          <w:p w:rsidR="00484B34" w:rsidRPr="000F74FB" w:rsidRDefault="00484B34" w:rsidP="00484B34">
            <w:r w:rsidRPr="000F74FB">
              <w:t>Графическое оформление технологического процесса сборки (схема сборки)</w:t>
            </w:r>
          </w:p>
          <w:p w:rsidR="00484B34" w:rsidRPr="000F74FB" w:rsidRDefault="00484B34" w:rsidP="00484B34">
            <w:pPr>
              <w:rPr>
                <w:bCs/>
              </w:rPr>
            </w:pPr>
            <w:r w:rsidRPr="000F74FB">
              <w:t xml:space="preserve">Расточка и </w:t>
            </w:r>
            <w:proofErr w:type="spellStart"/>
            <w:r w:rsidRPr="000F74FB">
              <w:t>хонингованиегильз</w:t>
            </w:r>
            <w:proofErr w:type="spellEnd"/>
            <w:r w:rsidRPr="000F74FB">
              <w:t xml:space="preserve"> цилиндров</w:t>
            </w:r>
          </w:p>
          <w:p w:rsidR="00484B34" w:rsidRPr="000F74FB" w:rsidRDefault="00484B34" w:rsidP="00484B34">
            <w:pPr>
              <w:rPr>
                <w:bCs/>
              </w:rPr>
            </w:pPr>
            <w:r w:rsidRPr="000F74FB">
              <w:t>Ремонт седел клапанов</w:t>
            </w:r>
          </w:p>
          <w:p w:rsidR="00484B34" w:rsidRPr="000F74FB" w:rsidRDefault="00484B34" w:rsidP="00484B34">
            <w:r w:rsidRPr="000F74FB">
              <w:t xml:space="preserve">Технологический процесс ремонта покрышек с местными повреждениями. Технологический процесс восстановительного ремонта покрышек. </w:t>
            </w:r>
          </w:p>
          <w:p w:rsidR="00484B34" w:rsidRPr="000F74FB" w:rsidRDefault="00484B34" w:rsidP="00484B34">
            <w:pPr>
              <w:tabs>
                <w:tab w:val="left" w:pos="1134"/>
              </w:tabs>
            </w:pPr>
            <w:r w:rsidRPr="000F74FB">
              <w:t>Технологический процесс ремонта камер.</w:t>
            </w:r>
          </w:p>
          <w:p w:rsidR="00484B34" w:rsidRPr="000F74FB" w:rsidRDefault="00484B34" w:rsidP="00484B34">
            <w:pPr>
              <w:tabs>
                <w:tab w:val="left" w:pos="1134"/>
              </w:tabs>
            </w:pPr>
            <w:r w:rsidRPr="000F74FB">
              <w:t xml:space="preserve"> Производственная практика:</w:t>
            </w:r>
          </w:p>
          <w:p w:rsidR="00484B34" w:rsidRPr="000F74FB" w:rsidRDefault="00484B34" w:rsidP="00484B34">
            <w:pPr>
              <w:numPr>
                <w:ilvl w:val="0"/>
                <w:numId w:val="27"/>
              </w:numPr>
              <w:rPr>
                <w:bCs/>
              </w:rPr>
            </w:pPr>
            <w:r w:rsidRPr="000F74FB">
              <w:t>Исчисление размеров основными измерительными инструментами;</w:t>
            </w:r>
          </w:p>
          <w:p w:rsidR="00484B34" w:rsidRPr="000F74FB" w:rsidRDefault="00484B34" w:rsidP="00484B34">
            <w:pPr>
              <w:numPr>
                <w:ilvl w:val="0"/>
                <w:numId w:val="27"/>
              </w:numPr>
              <w:rPr>
                <w:bCs/>
              </w:rPr>
            </w:pPr>
            <w:r w:rsidRPr="000F74FB">
              <w:t>Разметка и рубка по эскизу и шаблону. Рубка различных поверхностей. Заточка инструмента;</w:t>
            </w:r>
          </w:p>
          <w:p w:rsidR="00484B34" w:rsidRPr="000F74FB" w:rsidRDefault="00484B34" w:rsidP="00484B34">
            <w:pPr>
              <w:numPr>
                <w:ilvl w:val="0"/>
                <w:numId w:val="27"/>
              </w:numPr>
              <w:rPr>
                <w:bCs/>
              </w:rPr>
            </w:pPr>
            <w:r w:rsidRPr="000F74FB">
              <w:t>Выполнение правки и гибки металла различного характера с подбором инструмента и оснастки;</w:t>
            </w:r>
          </w:p>
          <w:p w:rsidR="00484B34" w:rsidRPr="000F74FB" w:rsidRDefault="00484B34" w:rsidP="00484B34">
            <w:pPr>
              <w:numPr>
                <w:ilvl w:val="0"/>
                <w:numId w:val="27"/>
              </w:numPr>
              <w:rPr>
                <w:bCs/>
              </w:rPr>
            </w:pPr>
            <w:r w:rsidRPr="000F74FB">
              <w:t>Резка металла различным инструментом</w:t>
            </w:r>
          </w:p>
          <w:p w:rsidR="00484B34" w:rsidRPr="000F74FB" w:rsidRDefault="00484B34" w:rsidP="00484B34">
            <w:pPr>
              <w:numPr>
                <w:ilvl w:val="0"/>
                <w:numId w:val="27"/>
              </w:numPr>
              <w:rPr>
                <w:bCs/>
              </w:rPr>
            </w:pPr>
            <w:r w:rsidRPr="000F74FB">
              <w:t>Ремонт пробоин и трещин</w:t>
            </w:r>
            <w:proofErr w:type="gramStart"/>
            <w:r w:rsidRPr="000F74FB">
              <w:t xml:space="preserve"> .</w:t>
            </w:r>
            <w:proofErr w:type="gramEnd"/>
          </w:p>
          <w:p w:rsidR="00484B34" w:rsidRPr="000F74FB" w:rsidRDefault="00484B34" w:rsidP="00484B34">
            <w:pPr>
              <w:numPr>
                <w:ilvl w:val="0"/>
                <w:numId w:val="27"/>
              </w:numPr>
              <w:rPr>
                <w:bCs/>
              </w:rPr>
            </w:pPr>
            <w:r w:rsidRPr="000F74FB">
              <w:t>Ремонт изношенных отверстий;</w:t>
            </w:r>
          </w:p>
          <w:p w:rsidR="00484B34" w:rsidRPr="000F74FB" w:rsidRDefault="00484B34" w:rsidP="00484B34">
            <w:pPr>
              <w:numPr>
                <w:ilvl w:val="0"/>
                <w:numId w:val="27"/>
              </w:numPr>
              <w:rPr>
                <w:bCs/>
              </w:rPr>
            </w:pPr>
            <w:r w:rsidRPr="000F74FB">
              <w:t>Опиливание различных поверхностей;</w:t>
            </w:r>
          </w:p>
          <w:p w:rsidR="00484B34" w:rsidRPr="000F74FB" w:rsidRDefault="00484B34" w:rsidP="00484B34">
            <w:pPr>
              <w:numPr>
                <w:ilvl w:val="0"/>
                <w:numId w:val="27"/>
              </w:numPr>
              <w:rPr>
                <w:bCs/>
              </w:rPr>
            </w:pPr>
            <w:r w:rsidRPr="000F74FB">
              <w:t xml:space="preserve">Сверление, зенкерование и развертывание различных отверстий. </w:t>
            </w:r>
          </w:p>
          <w:p w:rsidR="00484B34" w:rsidRPr="000F74FB" w:rsidRDefault="00484B34" w:rsidP="00484B34">
            <w:pPr>
              <w:numPr>
                <w:ilvl w:val="0"/>
                <w:numId w:val="27"/>
              </w:numPr>
              <w:rPr>
                <w:bCs/>
              </w:rPr>
            </w:pPr>
            <w:r w:rsidRPr="000F74FB">
              <w:t xml:space="preserve">Нарезание </w:t>
            </w:r>
            <w:proofErr w:type="gramStart"/>
            <w:r w:rsidRPr="000F74FB">
              <w:t>наружной</w:t>
            </w:r>
            <w:proofErr w:type="gramEnd"/>
            <w:r w:rsidRPr="000F74FB">
              <w:t xml:space="preserve"> и внутренней </w:t>
            </w:r>
            <w:proofErr w:type="spellStart"/>
            <w:r w:rsidRPr="000F74FB">
              <w:t>резьб</w:t>
            </w:r>
            <w:proofErr w:type="spellEnd"/>
            <w:r w:rsidRPr="000F74FB">
              <w:t xml:space="preserve">. Восстановление </w:t>
            </w:r>
            <w:proofErr w:type="spellStart"/>
            <w:r w:rsidRPr="000F74FB">
              <w:t>резьб</w:t>
            </w:r>
            <w:proofErr w:type="spellEnd"/>
            <w:r w:rsidRPr="000F74FB">
              <w:t>;</w:t>
            </w:r>
          </w:p>
          <w:p w:rsidR="00484B34" w:rsidRPr="000F74FB" w:rsidRDefault="00484B34" w:rsidP="00484B34">
            <w:pPr>
              <w:numPr>
                <w:ilvl w:val="0"/>
                <w:numId w:val="27"/>
              </w:numPr>
              <w:rPr>
                <w:bCs/>
              </w:rPr>
            </w:pPr>
            <w:r w:rsidRPr="000F74FB">
              <w:t xml:space="preserve">Клепка тормозных накладок, фрикционных накладок </w:t>
            </w:r>
            <w:r w:rsidRPr="000F74FB">
              <w:lastRenderedPageBreak/>
              <w:t>сцепления, деталей оперения автомобиля. Развальцовка трубок;</w:t>
            </w:r>
          </w:p>
          <w:p w:rsidR="00484B34" w:rsidRPr="000F74FB" w:rsidRDefault="00484B34" w:rsidP="00484B34">
            <w:pPr>
              <w:numPr>
                <w:ilvl w:val="0"/>
                <w:numId w:val="27"/>
              </w:numPr>
              <w:rPr>
                <w:bCs/>
              </w:rPr>
            </w:pPr>
            <w:r w:rsidRPr="000F74FB">
              <w:t>Пайка радиаторов, трубок, бачков. Склеивание элементов автомобилей из пластмассы;</w:t>
            </w:r>
          </w:p>
          <w:p w:rsidR="00484B34" w:rsidRPr="000F74FB" w:rsidRDefault="00484B34" w:rsidP="00484B34">
            <w:pPr>
              <w:numPr>
                <w:ilvl w:val="0"/>
                <w:numId w:val="27"/>
              </w:numPr>
              <w:rPr>
                <w:bCs/>
              </w:rPr>
            </w:pPr>
            <w:r w:rsidRPr="000F74FB">
              <w:t xml:space="preserve">Сверление различных отверстий электрической дрелью, обработка кромок </w:t>
            </w:r>
            <w:proofErr w:type="spellStart"/>
            <w:r w:rsidRPr="000F74FB">
              <w:t>электроножницами</w:t>
            </w:r>
            <w:proofErr w:type="spellEnd"/>
            <w:r w:rsidRPr="000F74FB">
              <w:t xml:space="preserve"> и шлифовальной машиной;</w:t>
            </w:r>
          </w:p>
          <w:p w:rsidR="00484B34" w:rsidRPr="000F74FB" w:rsidRDefault="00484B34" w:rsidP="00484B34">
            <w:pPr>
              <w:numPr>
                <w:ilvl w:val="0"/>
                <w:numId w:val="27"/>
              </w:numPr>
              <w:rPr>
                <w:bCs/>
              </w:rPr>
            </w:pPr>
            <w:r w:rsidRPr="000F74FB">
              <w:t>Притирка клапанов, топливных краников, штуцеров;</w:t>
            </w:r>
          </w:p>
          <w:p w:rsidR="00484B34" w:rsidRPr="000F74FB" w:rsidRDefault="00484B34" w:rsidP="00484B34">
            <w:pPr>
              <w:numPr>
                <w:ilvl w:val="0"/>
                <w:numId w:val="27"/>
              </w:numPr>
              <w:rPr>
                <w:bCs/>
              </w:rPr>
            </w:pPr>
            <w:r w:rsidRPr="000F74FB">
              <w:t>Изготовление деталей для оснащения рабочих мест, кабинетов, лабораторий и мастерских с включением основных способов слесарной обработки металла;</w:t>
            </w:r>
          </w:p>
          <w:p w:rsidR="00484B34" w:rsidRPr="000F74FB" w:rsidRDefault="00484B34" w:rsidP="00484B34">
            <w:pPr>
              <w:numPr>
                <w:ilvl w:val="0"/>
                <w:numId w:val="27"/>
              </w:numPr>
              <w:rPr>
                <w:bCs/>
              </w:rPr>
            </w:pPr>
            <w:r w:rsidRPr="000F74FB">
              <w:t>Измерение размеров штангенциркулем, калибрами, микрометром;</w:t>
            </w:r>
          </w:p>
          <w:p w:rsidR="00484B34" w:rsidRPr="000F74FB" w:rsidRDefault="00484B34" w:rsidP="00484B34">
            <w:pPr>
              <w:numPr>
                <w:ilvl w:val="0"/>
                <w:numId w:val="27"/>
              </w:numPr>
              <w:rPr>
                <w:bCs/>
              </w:rPr>
            </w:pPr>
            <w:r w:rsidRPr="000F74FB">
              <w:t>Изготовление болтов, гаек, шпилек, валиков, втулок, кронштейнов, муфт, стаканов, колец. Растачивание барабанов, дисков;</w:t>
            </w:r>
          </w:p>
          <w:p w:rsidR="00484B34" w:rsidRPr="000F74FB" w:rsidRDefault="00484B34" w:rsidP="00484B34">
            <w:pPr>
              <w:numPr>
                <w:ilvl w:val="0"/>
                <w:numId w:val="27"/>
              </w:numPr>
              <w:rPr>
                <w:bCs/>
              </w:rPr>
            </w:pPr>
            <w:r w:rsidRPr="000F74FB">
              <w:t>Фрезерование канавок, пазов, уступов на различных деталях;</w:t>
            </w:r>
          </w:p>
          <w:p w:rsidR="00484B34" w:rsidRPr="000F74FB" w:rsidRDefault="00484B34" w:rsidP="00484B34">
            <w:pPr>
              <w:numPr>
                <w:ilvl w:val="0"/>
                <w:numId w:val="27"/>
              </w:numPr>
              <w:rPr>
                <w:bCs/>
              </w:rPr>
            </w:pPr>
            <w:r w:rsidRPr="000F74FB">
              <w:t>Сверление и расточка различных деталей несложного характера на станках сверлильно-расточной группы;</w:t>
            </w:r>
          </w:p>
          <w:p w:rsidR="00484B34" w:rsidRPr="000F74FB" w:rsidRDefault="00484B34" w:rsidP="00484B34">
            <w:pPr>
              <w:numPr>
                <w:ilvl w:val="0"/>
                <w:numId w:val="27"/>
              </w:numPr>
              <w:rPr>
                <w:bCs/>
              </w:rPr>
            </w:pPr>
            <w:r w:rsidRPr="000F74FB">
              <w:t>Приемы строгания различных плоскостей. Контроль качества и предупреждение брака;</w:t>
            </w:r>
          </w:p>
          <w:p w:rsidR="00484B34" w:rsidRPr="000F74FB" w:rsidRDefault="00484B34" w:rsidP="00484B34">
            <w:pPr>
              <w:numPr>
                <w:ilvl w:val="0"/>
                <w:numId w:val="27"/>
              </w:numPr>
              <w:rPr>
                <w:bCs/>
              </w:rPr>
            </w:pPr>
            <w:r w:rsidRPr="000F74FB">
              <w:t>Хонингование гильз цилиндров, сопрягаемых поверхностей головок и блоков двигателей, масляных насосов, топливных насосов;</w:t>
            </w:r>
          </w:p>
          <w:p w:rsidR="00484B34" w:rsidRPr="000F74FB" w:rsidRDefault="00484B34" w:rsidP="00484B34">
            <w:pPr>
              <w:numPr>
                <w:ilvl w:val="0"/>
                <w:numId w:val="27"/>
              </w:numPr>
              <w:rPr>
                <w:bCs/>
              </w:rPr>
            </w:pPr>
            <w:r w:rsidRPr="000F74FB">
              <w:t>Изготовление деталей для оснащения рабочих мест, кабинетов и лабораторий в качестве наглядных пособий на станках;</w:t>
            </w:r>
          </w:p>
          <w:p w:rsidR="00484B34" w:rsidRPr="000F74FB" w:rsidRDefault="00484B34" w:rsidP="00484B34">
            <w:pPr>
              <w:framePr w:hSpace="180" w:wrap="around" w:vAnchor="text" w:hAnchor="text" w:y="1"/>
              <w:suppressOverlap/>
              <w:rPr>
                <w:bCs/>
              </w:rPr>
            </w:pPr>
          </w:p>
        </w:tc>
      </w:tr>
      <w:tr w:rsidR="00484B34" w:rsidRPr="000F74FB" w:rsidTr="00484B34">
        <w:tc>
          <w:tcPr>
            <w:tcW w:w="1452" w:type="pct"/>
            <w:gridSpan w:val="2"/>
          </w:tcPr>
          <w:p w:rsidR="00484B34" w:rsidRPr="000F74FB" w:rsidRDefault="00484B34" w:rsidP="00484B34">
            <w:pPr>
              <w:tabs>
                <w:tab w:val="left" w:pos="1134"/>
              </w:tabs>
            </w:pPr>
            <w:r w:rsidRPr="000F74FB">
              <w:lastRenderedPageBreak/>
              <w:t>Уметь:</w:t>
            </w:r>
          </w:p>
          <w:p w:rsidR="00484B34" w:rsidRPr="000F74FB" w:rsidRDefault="00484B34" w:rsidP="00484B3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37"/>
                <w:sz w:val="28"/>
                <w:szCs w:val="28"/>
              </w:rPr>
            </w:pPr>
            <w:r w:rsidRPr="000F74FB">
              <w:rPr>
                <w:rStyle w:val="FontStyle37"/>
                <w:sz w:val="28"/>
                <w:szCs w:val="28"/>
              </w:rPr>
              <w:t xml:space="preserve">разрабатывать и осуществлять технологический процесс технического обслуживания и ремонта </w:t>
            </w:r>
            <w:r w:rsidR="009F462D">
              <w:rPr>
                <w:rStyle w:val="FontStyle37"/>
                <w:sz w:val="28"/>
                <w:szCs w:val="28"/>
              </w:rPr>
              <w:t>автомобильного транспорта</w:t>
            </w:r>
            <w:r w:rsidRPr="000F74FB">
              <w:rPr>
                <w:rStyle w:val="FontStyle37"/>
                <w:sz w:val="28"/>
                <w:szCs w:val="28"/>
              </w:rPr>
              <w:t>;</w:t>
            </w:r>
          </w:p>
          <w:p w:rsidR="00484B34" w:rsidRPr="000F74FB" w:rsidRDefault="00484B34" w:rsidP="00484B3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F74FB">
              <w:rPr>
                <w:rStyle w:val="FontStyle37"/>
                <w:sz w:val="28"/>
                <w:szCs w:val="28"/>
              </w:rPr>
              <w:t xml:space="preserve">осуществлять технический контроль </w:t>
            </w:r>
            <w:r w:rsidR="009F462D">
              <w:rPr>
                <w:rStyle w:val="FontStyle37"/>
                <w:sz w:val="28"/>
                <w:szCs w:val="28"/>
              </w:rPr>
              <w:t>автомобильного транспорта</w:t>
            </w:r>
            <w:r w:rsidRPr="000F74FB">
              <w:rPr>
                <w:rStyle w:val="FontStyle37"/>
                <w:sz w:val="28"/>
                <w:szCs w:val="28"/>
              </w:rPr>
              <w:t>;</w:t>
            </w:r>
          </w:p>
          <w:p w:rsidR="00484B34" w:rsidRPr="000F74FB" w:rsidRDefault="00484B34" w:rsidP="00484B34">
            <w:r w:rsidRPr="000F74FB">
              <w:rPr>
                <w:rStyle w:val="FontStyle37"/>
                <w:sz w:val="28"/>
                <w:szCs w:val="28"/>
              </w:rPr>
              <w:t xml:space="preserve">анализировать и оценивать состояние охраны труда в </w:t>
            </w:r>
            <w:proofErr w:type="spellStart"/>
            <w:r w:rsidRPr="000F74FB">
              <w:rPr>
                <w:rStyle w:val="FontStyle37"/>
                <w:sz w:val="28"/>
                <w:szCs w:val="28"/>
              </w:rPr>
              <w:t>производственныхпо</w:t>
            </w:r>
            <w:r w:rsidRPr="000F74FB">
              <w:rPr>
                <w:rStyle w:val="FontStyle37"/>
                <w:sz w:val="28"/>
                <w:szCs w:val="28"/>
              </w:rPr>
              <w:lastRenderedPageBreak/>
              <w:t>дразделениях</w:t>
            </w:r>
            <w:proofErr w:type="spellEnd"/>
            <w:r w:rsidRPr="000F74FB">
              <w:rPr>
                <w:rStyle w:val="FontStyle37"/>
                <w:sz w:val="28"/>
                <w:szCs w:val="28"/>
              </w:rPr>
              <w:t xml:space="preserve"> автотранспортной организации;</w:t>
            </w:r>
          </w:p>
          <w:p w:rsidR="00484B34" w:rsidRPr="000F74FB" w:rsidRDefault="00484B34" w:rsidP="00484B3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37"/>
                <w:sz w:val="28"/>
                <w:szCs w:val="28"/>
              </w:rPr>
            </w:pPr>
            <w:r w:rsidRPr="000F74FB">
              <w:rPr>
                <w:rStyle w:val="FontStyle37"/>
                <w:sz w:val="28"/>
                <w:szCs w:val="28"/>
              </w:rPr>
              <w:t>оценивать эффективность производственной деятельности;</w:t>
            </w:r>
          </w:p>
          <w:p w:rsidR="00484B34" w:rsidRPr="000F74FB" w:rsidRDefault="00484B34" w:rsidP="00484B3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F74FB">
              <w:rPr>
                <w:rStyle w:val="FontStyle37"/>
                <w:sz w:val="28"/>
                <w:szCs w:val="28"/>
              </w:rPr>
              <w:t>осуществлять самостоятельный поиск необходимой информации для решения профессиональных задач;</w:t>
            </w:r>
          </w:p>
        </w:tc>
        <w:tc>
          <w:tcPr>
            <w:tcW w:w="3548" w:type="pct"/>
          </w:tcPr>
          <w:p w:rsidR="00484B34" w:rsidRPr="000F74FB" w:rsidRDefault="00484B34" w:rsidP="00484B34">
            <w:pPr>
              <w:tabs>
                <w:tab w:val="left" w:pos="1134"/>
              </w:tabs>
            </w:pPr>
            <w:r w:rsidRPr="000F74FB">
              <w:lastRenderedPageBreak/>
              <w:t>Тематика лабораторных работ, практических занятий:</w:t>
            </w:r>
          </w:p>
          <w:p w:rsidR="00484B34" w:rsidRPr="000F74FB" w:rsidRDefault="00484B34" w:rsidP="00484B34">
            <w:pPr>
              <w:tabs>
                <w:tab w:val="left" w:pos="1134"/>
              </w:tabs>
            </w:pPr>
          </w:p>
          <w:p w:rsidR="00484B34" w:rsidRPr="000F74FB" w:rsidRDefault="00484B34" w:rsidP="00484B34">
            <w:pPr>
              <w:rPr>
                <w:bCs/>
              </w:rPr>
            </w:pPr>
            <w:proofErr w:type="spellStart"/>
            <w:r w:rsidRPr="000F74FB">
              <w:t>Дефектация</w:t>
            </w:r>
            <w:proofErr w:type="spellEnd"/>
            <w:r w:rsidRPr="000F74FB">
              <w:t xml:space="preserve"> блока </w:t>
            </w:r>
            <w:proofErr w:type="spellStart"/>
            <w:r w:rsidRPr="000F74FB">
              <w:t>цилиндров</w:t>
            </w:r>
            <w:proofErr w:type="gramStart"/>
            <w:r w:rsidRPr="000F74FB">
              <w:t>,г</w:t>
            </w:r>
            <w:proofErr w:type="gramEnd"/>
            <w:r w:rsidRPr="000F74FB">
              <w:t>ильз</w:t>
            </w:r>
            <w:proofErr w:type="spellEnd"/>
            <w:r w:rsidRPr="000F74FB">
              <w:t xml:space="preserve"> цилиндров, шатунов</w:t>
            </w:r>
          </w:p>
          <w:p w:rsidR="00484B34" w:rsidRPr="000F74FB" w:rsidRDefault="00484B34" w:rsidP="00484B34">
            <w:pPr>
              <w:rPr>
                <w:bCs/>
              </w:rPr>
            </w:pPr>
            <w:proofErr w:type="spellStart"/>
            <w:r w:rsidRPr="000F74FB">
              <w:t>Дефектация</w:t>
            </w:r>
            <w:proofErr w:type="spellEnd"/>
            <w:r w:rsidRPr="000F74FB">
              <w:t xml:space="preserve">  коленчатого вала</w:t>
            </w:r>
          </w:p>
          <w:p w:rsidR="00484B34" w:rsidRPr="000F74FB" w:rsidRDefault="00484B34" w:rsidP="00484B34">
            <w:pPr>
              <w:rPr>
                <w:bCs/>
              </w:rPr>
            </w:pPr>
            <w:proofErr w:type="spellStart"/>
            <w:r w:rsidRPr="000F74FB">
              <w:t>Дефектация</w:t>
            </w:r>
            <w:proofErr w:type="spellEnd"/>
            <w:r w:rsidRPr="000F74FB">
              <w:t xml:space="preserve"> распределительного вала</w:t>
            </w:r>
          </w:p>
          <w:p w:rsidR="00484B34" w:rsidRPr="000F74FB" w:rsidRDefault="00484B34" w:rsidP="00484B34">
            <w:pPr>
              <w:rPr>
                <w:bCs/>
              </w:rPr>
            </w:pPr>
            <w:proofErr w:type="spellStart"/>
            <w:r w:rsidRPr="000F74FB">
              <w:t>Дефектация</w:t>
            </w:r>
            <w:proofErr w:type="spellEnd"/>
            <w:r w:rsidRPr="000F74FB">
              <w:t xml:space="preserve">  цилиндрических зубчатых колес и шлицевых валов</w:t>
            </w:r>
          </w:p>
          <w:p w:rsidR="00484B34" w:rsidRPr="000F74FB" w:rsidRDefault="00484B34" w:rsidP="00484B34">
            <w:pPr>
              <w:rPr>
                <w:bCs/>
              </w:rPr>
            </w:pPr>
            <w:proofErr w:type="spellStart"/>
            <w:r w:rsidRPr="000F74FB">
              <w:t>Дефектация</w:t>
            </w:r>
            <w:proofErr w:type="spellEnd"/>
            <w:r w:rsidRPr="000F74FB">
              <w:t xml:space="preserve">  подшипников качения и скольжения.  </w:t>
            </w:r>
            <w:proofErr w:type="spellStart"/>
            <w:r w:rsidRPr="000F74FB">
              <w:t>Дефектация</w:t>
            </w:r>
            <w:proofErr w:type="spellEnd"/>
            <w:r w:rsidRPr="000F74FB">
              <w:t xml:space="preserve"> пружин</w:t>
            </w:r>
          </w:p>
          <w:p w:rsidR="00484B34" w:rsidRPr="000F74FB" w:rsidRDefault="00484B34" w:rsidP="00484B34">
            <w:pPr>
              <w:ind w:right="284"/>
            </w:pPr>
            <w:r w:rsidRPr="000F74FB">
              <w:t xml:space="preserve">Комплектование поршней с гильзами цилиндров    </w:t>
            </w:r>
          </w:p>
          <w:p w:rsidR="00484B34" w:rsidRPr="000F74FB" w:rsidRDefault="00484B34" w:rsidP="00484B34">
            <w:pPr>
              <w:rPr>
                <w:bCs/>
              </w:rPr>
            </w:pPr>
            <w:r w:rsidRPr="000F74FB">
              <w:t>Комплектование деталей кривошипно-шатунного механизма</w:t>
            </w:r>
          </w:p>
          <w:p w:rsidR="00484B34" w:rsidRPr="000F74FB" w:rsidRDefault="00484B34" w:rsidP="00484B34">
            <w:pPr>
              <w:rPr>
                <w:bCs/>
              </w:rPr>
            </w:pPr>
            <w:r w:rsidRPr="000F74FB">
              <w:t>Статическая балансировка деталей</w:t>
            </w:r>
          </w:p>
          <w:p w:rsidR="00484B34" w:rsidRPr="000F74FB" w:rsidRDefault="00484B34" w:rsidP="00484B34">
            <w:pPr>
              <w:rPr>
                <w:bCs/>
              </w:rPr>
            </w:pPr>
            <w:r w:rsidRPr="000F74FB">
              <w:t>Динамическая балансировка деталей</w:t>
            </w:r>
          </w:p>
          <w:p w:rsidR="00484B34" w:rsidRPr="000F74FB" w:rsidRDefault="00484B34" w:rsidP="00484B34">
            <w:pPr>
              <w:rPr>
                <w:bCs/>
              </w:rPr>
            </w:pPr>
            <w:r w:rsidRPr="000F74FB">
              <w:t>Приработка и испытание двигателя</w:t>
            </w:r>
          </w:p>
          <w:p w:rsidR="00484B34" w:rsidRPr="000F74FB" w:rsidRDefault="00484B34" w:rsidP="00484B34">
            <w:pPr>
              <w:rPr>
                <w:bCs/>
              </w:rPr>
            </w:pPr>
            <w:r w:rsidRPr="000F74FB">
              <w:t>Приработка и испытание КПП</w:t>
            </w:r>
          </w:p>
          <w:p w:rsidR="00484B34" w:rsidRPr="000F74FB" w:rsidRDefault="00484B34" w:rsidP="00484B34">
            <w:pPr>
              <w:rPr>
                <w:bCs/>
              </w:rPr>
            </w:pPr>
            <w:r w:rsidRPr="000F74FB">
              <w:t>Приработка  и испытание вспомогательных агрегатов</w:t>
            </w:r>
          </w:p>
          <w:p w:rsidR="00484B34" w:rsidRPr="000F74FB" w:rsidRDefault="00484B34" w:rsidP="00484B34">
            <w:pPr>
              <w:rPr>
                <w:bCs/>
              </w:rPr>
            </w:pPr>
            <w:r w:rsidRPr="000F74FB">
              <w:t>Разработка технологического процесса восстановления деталей</w:t>
            </w:r>
          </w:p>
          <w:p w:rsidR="00484B34" w:rsidRPr="000F74FB" w:rsidRDefault="00484B34" w:rsidP="00484B34">
            <w:pPr>
              <w:rPr>
                <w:bCs/>
              </w:rPr>
            </w:pPr>
            <w:r w:rsidRPr="000F74FB">
              <w:t>Разработка технологического процесса сборки агрегата</w:t>
            </w:r>
          </w:p>
          <w:p w:rsidR="00484B34" w:rsidRPr="000F74FB" w:rsidRDefault="00484B34" w:rsidP="00484B34">
            <w:pPr>
              <w:rPr>
                <w:bCs/>
              </w:rPr>
            </w:pPr>
            <w:r w:rsidRPr="000F74FB">
              <w:t>Оформление документов на технологический  процесс восстановления деталей</w:t>
            </w:r>
          </w:p>
          <w:p w:rsidR="00484B34" w:rsidRPr="000F74FB" w:rsidRDefault="00484B34" w:rsidP="00484B34">
            <w:r w:rsidRPr="000F74FB">
              <w:t>Графическое оформление технологического процесса сборки (схема сборки)</w:t>
            </w:r>
          </w:p>
          <w:p w:rsidR="00484B34" w:rsidRPr="000F74FB" w:rsidRDefault="00484B34" w:rsidP="00484B34">
            <w:pPr>
              <w:rPr>
                <w:bCs/>
              </w:rPr>
            </w:pPr>
            <w:r w:rsidRPr="000F74FB">
              <w:lastRenderedPageBreak/>
              <w:t xml:space="preserve">Расточка и </w:t>
            </w:r>
            <w:proofErr w:type="spellStart"/>
            <w:r w:rsidRPr="000F74FB">
              <w:t>хонингованиегильз</w:t>
            </w:r>
            <w:proofErr w:type="spellEnd"/>
            <w:r w:rsidRPr="000F74FB">
              <w:t xml:space="preserve"> цилиндров</w:t>
            </w:r>
          </w:p>
          <w:p w:rsidR="00484B34" w:rsidRPr="000F74FB" w:rsidRDefault="00484B34" w:rsidP="00484B34">
            <w:r w:rsidRPr="000F74FB">
              <w:t>Ремонт седел клапанов</w:t>
            </w:r>
          </w:p>
          <w:p w:rsidR="00484B34" w:rsidRPr="000F74FB" w:rsidRDefault="00484B34" w:rsidP="00484B34">
            <w:proofErr w:type="spellStart"/>
            <w:r w:rsidRPr="000F74FB">
              <w:t>Дефектовка</w:t>
            </w:r>
            <w:proofErr w:type="spellEnd"/>
            <w:r w:rsidRPr="000F74FB">
              <w:t xml:space="preserve"> и ремонт втулок распределительного вала</w:t>
            </w:r>
          </w:p>
          <w:p w:rsidR="00484B34" w:rsidRPr="000F74FB" w:rsidRDefault="00484B34" w:rsidP="00484B34">
            <w:r w:rsidRPr="000F74FB">
              <w:t xml:space="preserve">Технологический процесс ремонта покрышек с местными повреждениями. Технологический процесс восстановительного ремонта покрышек. </w:t>
            </w:r>
          </w:p>
          <w:p w:rsidR="00484B34" w:rsidRPr="000F74FB" w:rsidRDefault="00484B34" w:rsidP="00484B34">
            <w:r w:rsidRPr="000F74FB">
              <w:t>Технологический процесс ремонта камер</w:t>
            </w:r>
          </w:p>
          <w:p w:rsidR="00484B34" w:rsidRPr="000F74FB" w:rsidRDefault="00484B34" w:rsidP="00484B34">
            <w:pPr>
              <w:ind w:right="284"/>
            </w:pPr>
          </w:p>
          <w:p w:rsidR="00484B34" w:rsidRPr="000F74FB" w:rsidRDefault="00484B34" w:rsidP="00484B34">
            <w:pPr>
              <w:ind w:right="284"/>
              <w:rPr>
                <w:bCs/>
              </w:rPr>
            </w:pPr>
            <w:r w:rsidRPr="000F74FB">
              <w:t>Расчет технических норм времени на токарные, сверлильные, фрезерные и  шлифовальные работы Расчет технических норм времени на станочные работы с использованием ПК</w:t>
            </w:r>
          </w:p>
          <w:p w:rsidR="00484B34" w:rsidRPr="000F74FB" w:rsidRDefault="00484B34" w:rsidP="00484B34">
            <w:pPr>
              <w:ind w:right="284"/>
            </w:pPr>
            <w:r w:rsidRPr="000F74FB">
              <w:t>Расчет технических норм времени на ремонтные работы.  Расчет технических норм времени на ремонтные работы на ЭВМ</w:t>
            </w:r>
          </w:p>
          <w:p w:rsidR="00484B34" w:rsidRPr="000F74FB" w:rsidRDefault="00484B34" w:rsidP="00484B34">
            <w:r w:rsidRPr="000F74FB">
              <w:t>Проверка технического состояния стартерных аккумуляторных батарей, приборов. Заряд аккумуляторных батарей при постоянстве силы электрического тока.</w:t>
            </w:r>
          </w:p>
          <w:p w:rsidR="00484B34" w:rsidRPr="000F74FB" w:rsidRDefault="00484B34" w:rsidP="00484B34">
            <w:r w:rsidRPr="000F74FB">
              <w:t>Характерные неисправности генераторных установок; Принцип регулирования напряжения генераторов.</w:t>
            </w:r>
          </w:p>
          <w:p w:rsidR="00484B34" w:rsidRPr="000F74FB" w:rsidRDefault="00484B34" w:rsidP="00484B34">
            <w:r w:rsidRPr="000F74FB">
              <w:t>Проверка технического состояния систем электроснабжения, отыскивание неисправного элемента, регулировка параметров.</w:t>
            </w:r>
          </w:p>
          <w:p w:rsidR="00484B34" w:rsidRPr="000F74FB" w:rsidRDefault="00484B34" w:rsidP="00484B34">
            <w:pPr>
              <w:shd w:val="clear" w:color="auto" w:fill="FFFFFF"/>
              <w:spacing w:line="269" w:lineRule="exact"/>
              <w:ind w:left="34" w:right="14"/>
              <w:jc w:val="both"/>
            </w:pPr>
            <w:r w:rsidRPr="000F74FB">
              <w:t>Пользование диагностическим оборудованием для снятия характеристик, устранение характерных неисправностей.</w:t>
            </w:r>
          </w:p>
          <w:p w:rsidR="00484B34" w:rsidRPr="000F74FB" w:rsidRDefault="00484B34" w:rsidP="00484B34">
            <w:r w:rsidRPr="000F74FB">
              <w:t>Проверка технического состояния, испытание и регулировка стартеров.</w:t>
            </w:r>
          </w:p>
          <w:p w:rsidR="00484B34" w:rsidRPr="000F74FB" w:rsidRDefault="00484B34" w:rsidP="00484B34">
            <w:r w:rsidRPr="000F74FB">
              <w:t xml:space="preserve">Проверка технического состояния, испытание и регулировка </w:t>
            </w:r>
            <w:proofErr w:type="spellStart"/>
            <w:r w:rsidRPr="000F74FB">
              <w:t>электропусковых</w:t>
            </w:r>
            <w:proofErr w:type="spellEnd"/>
            <w:r w:rsidRPr="000F74FB">
              <w:t xml:space="preserve"> систем.</w:t>
            </w:r>
          </w:p>
          <w:p w:rsidR="00484B34" w:rsidRPr="000F74FB" w:rsidRDefault="00484B34" w:rsidP="00484B34">
            <w:pPr>
              <w:rPr>
                <w:bCs/>
              </w:rPr>
            </w:pPr>
          </w:p>
          <w:p w:rsidR="00484B34" w:rsidRPr="000F74FB" w:rsidRDefault="00484B34" w:rsidP="00484B34">
            <w:pPr>
              <w:tabs>
                <w:tab w:val="left" w:pos="1134"/>
              </w:tabs>
              <w:rPr>
                <w:i/>
              </w:rPr>
            </w:pPr>
          </w:p>
        </w:tc>
      </w:tr>
      <w:tr w:rsidR="00484B34" w:rsidRPr="000F74FB" w:rsidTr="00484B34">
        <w:tc>
          <w:tcPr>
            <w:tcW w:w="1452" w:type="pct"/>
            <w:gridSpan w:val="2"/>
          </w:tcPr>
          <w:p w:rsidR="00484B34" w:rsidRPr="000F74FB" w:rsidRDefault="00484B34" w:rsidP="00484B34">
            <w:pPr>
              <w:tabs>
                <w:tab w:val="left" w:pos="1134"/>
              </w:tabs>
            </w:pPr>
            <w:r w:rsidRPr="000F74FB">
              <w:lastRenderedPageBreak/>
              <w:t>Знать:</w:t>
            </w:r>
          </w:p>
          <w:p w:rsidR="00484B34" w:rsidRPr="000F74FB" w:rsidRDefault="00484B34" w:rsidP="00484B34">
            <w:pPr>
              <w:pStyle w:val="Style19"/>
              <w:widowControl/>
              <w:spacing w:line="240" w:lineRule="auto"/>
              <w:jc w:val="both"/>
              <w:rPr>
                <w:rStyle w:val="FontStyle37"/>
                <w:sz w:val="28"/>
                <w:szCs w:val="28"/>
              </w:rPr>
            </w:pPr>
            <w:r w:rsidRPr="000F74FB">
              <w:rPr>
                <w:rStyle w:val="FontStyle37"/>
                <w:sz w:val="28"/>
                <w:szCs w:val="28"/>
              </w:rPr>
              <w:t>правила оформления технической и отчетной документации;</w:t>
            </w:r>
          </w:p>
          <w:p w:rsidR="00484B34" w:rsidRPr="000F74FB" w:rsidRDefault="00484B34" w:rsidP="00484B34">
            <w:pPr>
              <w:pStyle w:val="Style19"/>
              <w:widowControl/>
              <w:spacing w:line="240" w:lineRule="auto"/>
              <w:jc w:val="both"/>
              <w:rPr>
                <w:rStyle w:val="FontStyle37"/>
                <w:sz w:val="28"/>
                <w:szCs w:val="28"/>
              </w:rPr>
            </w:pPr>
            <w:r w:rsidRPr="000F74FB">
              <w:rPr>
                <w:rStyle w:val="FontStyle37"/>
                <w:sz w:val="28"/>
                <w:szCs w:val="28"/>
              </w:rPr>
              <w:t>классификацию, основные характеристики и технико-эксплуатационные свойства автомобильного транспорта;</w:t>
            </w:r>
          </w:p>
          <w:p w:rsidR="00484B34" w:rsidRPr="000F74FB" w:rsidRDefault="00484B34" w:rsidP="00484B34">
            <w:pPr>
              <w:pStyle w:val="Style19"/>
              <w:widowControl/>
              <w:spacing w:line="240" w:lineRule="auto"/>
              <w:jc w:val="both"/>
              <w:rPr>
                <w:rStyle w:val="FontStyle37"/>
                <w:sz w:val="28"/>
                <w:szCs w:val="28"/>
              </w:rPr>
            </w:pPr>
            <w:r w:rsidRPr="000F74FB">
              <w:rPr>
                <w:rStyle w:val="FontStyle37"/>
                <w:sz w:val="28"/>
                <w:szCs w:val="28"/>
              </w:rPr>
              <w:t>методы оценки и контроля качества в профессиональной деятельности;</w:t>
            </w:r>
          </w:p>
          <w:p w:rsidR="00484B34" w:rsidRPr="000F74FB" w:rsidRDefault="00484B34" w:rsidP="00484B34">
            <w:pPr>
              <w:pStyle w:val="Style15"/>
              <w:widowControl/>
              <w:spacing w:line="240" w:lineRule="auto"/>
              <w:rPr>
                <w:rStyle w:val="FontStyle37"/>
                <w:sz w:val="28"/>
                <w:szCs w:val="28"/>
              </w:rPr>
            </w:pPr>
            <w:r w:rsidRPr="000F74FB">
              <w:rPr>
                <w:rStyle w:val="FontStyle37"/>
                <w:sz w:val="28"/>
                <w:szCs w:val="28"/>
              </w:rPr>
              <w:t xml:space="preserve">основные положения </w:t>
            </w:r>
            <w:proofErr w:type="gramStart"/>
            <w:r w:rsidRPr="000F74FB">
              <w:rPr>
                <w:rStyle w:val="FontStyle37"/>
                <w:sz w:val="28"/>
                <w:szCs w:val="28"/>
              </w:rPr>
              <w:lastRenderedPageBreak/>
              <w:t>действующей</w:t>
            </w:r>
            <w:proofErr w:type="gramEnd"/>
            <w:r w:rsidRPr="000F74FB">
              <w:rPr>
                <w:rStyle w:val="FontStyle37"/>
                <w:sz w:val="28"/>
                <w:szCs w:val="28"/>
              </w:rPr>
              <w:t xml:space="preserve"> </w:t>
            </w:r>
            <w:proofErr w:type="spellStart"/>
            <w:r w:rsidRPr="000F74FB">
              <w:rPr>
                <w:rStyle w:val="FontStyle37"/>
                <w:sz w:val="28"/>
                <w:szCs w:val="28"/>
              </w:rPr>
              <w:t>нормативнойдокументации</w:t>
            </w:r>
            <w:proofErr w:type="spellEnd"/>
            <w:r w:rsidRPr="000F74FB">
              <w:rPr>
                <w:rStyle w:val="FontStyle37"/>
                <w:sz w:val="28"/>
                <w:szCs w:val="28"/>
              </w:rPr>
              <w:t>;</w:t>
            </w:r>
          </w:p>
          <w:p w:rsidR="00484B34" w:rsidRPr="000F74FB" w:rsidRDefault="00484B34" w:rsidP="00484B34">
            <w:pPr>
              <w:pStyle w:val="Style15"/>
              <w:widowControl/>
              <w:spacing w:line="240" w:lineRule="auto"/>
              <w:rPr>
                <w:rStyle w:val="FontStyle37"/>
                <w:sz w:val="28"/>
                <w:szCs w:val="28"/>
              </w:rPr>
            </w:pPr>
            <w:r w:rsidRPr="000F74FB">
              <w:rPr>
                <w:rStyle w:val="FontStyle37"/>
                <w:sz w:val="28"/>
                <w:szCs w:val="28"/>
              </w:rPr>
              <w:t xml:space="preserve">     основы организации деятельности предприятия и управление им;</w:t>
            </w:r>
          </w:p>
          <w:p w:rsidR="00484B34" w:rsidRPr="000F74FB" w:rsidRDefault="00484B34" w:rsidP="00484B34">
            <w:pPr>
              <w:tabs>
                <w:tab w:val="left" w:pos="1134"/>
              </w:tabs>
              <w:jc w:val="both"/>
            </w:pPr>
            <w:r w:rsidRPr="000F74FB">
              <w:rPr>
                <w:rStyle w:val="FontStyle37"/>
                <w:sz w:val="28"/>
                <w:szCs w:val="28"/>
              </w:rPr>
              <w:t>правила и нормы охраны</w:t>
            </w:r>
          </w:p>
        </w:tc>
        <w:tc>
          <w:tcPr>
            <w:tcW w:w="3548" w:type="pct"/>
          </w:tcPr>
          <w:p w:rsidR="00484B34" w:rsidRPr="000F74FB" w:rsidRDefault="00484B34" w:rsidP="00484B34">
            <w:pPr>
              <w:tabs>
                <w:tab w:val="left" w:pos="1134"/>
              </w:tabs>
            </w:pPr>
            <w:r w:rsidRPr="000F74FB">
              <w:lastRenderedPageBreak/>
              <w:t>Перечень тем, включенных в МДК:</w:t>
            </w:r>
          </w:p>
          <w:p w:rsidR="00484B34" w:rsidRPr="000F74FB" w:rsidRDefault="00484B34" w:rsidP="00484B34">
            <w:r w:rsidRPr="000F74FB">
              <w:t>Тема 3. Организация авторемонтного производства</w:t>
            </w:r>
          </w:p>
          <w:p w:rsidR="00484B34" w:rsidRPr="000F74FB" w:rsidRDefault="00484B34" w:rsidP="00484B34">
            <w:r w:rsidRPr="000F74FB">
              <w:t>Тема 3. 1. Основы технологии капитального ремонта автомобилей</w:t>
            </w:r>
          </w:p>
          <w:p w:rsidR="00484B34" w:rsidRPr="000F74FB" w:rsidRDefault="00484B34" w:rsidP="00484B34">
            <w:r w:rsidRPr="000F74FB">
              <w:t>Тема  3.2.  Прием в ремонт,  наружная мойка и разборка автомобилей  и агрегатов</w:t>
            </w:r>
          </w:p>
          <w:p w:rsidR="00484B34" w:rsidRPr="000F74FB" w:rsidRDefault="00484B34" w:rsidP="00484B34">
            <w:r w:rsidRPr="000F74FB">
              <w:t>Тема3.3. Мойка и очистка деталей</w:t>
            </w:r>
          </w:p>
          <w:p w:rsidR="00484B34" w:rsidRPr="000F74FB" w:rsidRDefault="00484B34" w:rsidP="00484B34">
            <w:r w:rsidRPr="000F74FB">
              <w:t xml:space="preserve">Тема 3.4.Дефектация и </w:t>
            </w:r>
            <w:proofErr w:type="gramStart"/>
            <w:r w:rsidRPr="000F74FB">
              <w:t>сортиров</w:t>
            </w:r>
            <w:proofErr w:type="gramEnd"/>
            <w:r w:rsidRPr="000F74FB">
              <w:t xml:space="preserve"> деталей</w:t>
            </w:r>
          </w:p>
          <w:p w:rsidR="00484B34" w:rsidRPr="000F74FB" w:rsidRDefault="00484B34" w:rsidP="00484B34">
            <w:r w:rsidRPr="000F74FB">
              <w:t>Тема 3.5. Комплектование деталей</w:t>
            </w:r>
          </w:p>
          <w:p w:rsidR="00484B34" w:rsidRPr="000F74FB" w:rsidRDefault="00484B34" w:rsidP="00484B34">
            <w:r w:rsidRPr="000F74FB">
              <w:t>Тема 3.6. Сборка и испытание агрегатов</w:t>
            </w:r>
          </w:p>
          <w:p w:rsidR="00484B34" w:rsidRPr="000F74FB" w:rsidRDefault="00484B34" w:rsidP="00484B34">
            <w:r w:rsidRPr="000F74FB">
              <w:t>Тема 3.7. Общая сборка, испытание и сдача автомобилей из ремонта</w:t>
            </w:r>
          </w:p>
          <w:p w:rsidR="00484B34" w:rsidRPr="000F74FB" w:rsidRDefault="00484B34" w:rsidP="00484B34">
            <w:r w:rsidRPr="000F74FB">
              <w:t>Тема 3.8.  Ремонт деталей способами восстановления</w:t>
            </w:r>
          </w:p>
          <w:p w:rsidR="00484B34" w:rsidRPr="000F74FB" w:rsidRDefault="00484B34" w:rsidP="00484B34">
            <w:r w:rsidRPr="000F74FB">
              <w:t>Тема 3.9. Применение лакокрасочных  покрытий в авторемонтном производстве</w:t>
            </w:r>
          </w:p>
          <w:p w:rsidR="00484B34" w:rsidRPr="000F74FB" w:rsidRDefault="00484B34" w:rsidP="00484B34">
            <w:r w:rsidRPr="000F74FB">
              <w:t>Тема 3.10. Разработка технологических процессов ремонта</w:t>
            </w:r>
          </w:p>
          <w:p w:rsidR="00484B34" w:rsidRPr="000F74FB" w:rsidRDefault="00484B34" w:rsidP="00484B34">
            <w:r w:rsidRPr="000F74FB">
              <w:t>Тема  3.11. Ремонт деталей класса «корпусные детали»</w:t>
            </w:r>
          </w:p>
          <w:p w:rsidR="00484B34" w:rsidRPr="000F74FB" w:rsidRDefault="00484B34" w:rsidP="00484B34">
            <w:r w:rsidRPr="000F74FB">
              <w:t>Тема 3.12.  Ремонт деталей класса «круглые стержни и стержни с фасонной поверхностью»</w:t>
            </w:r>
          </w:p>
          <w:p w:rsidR="00484B34" w:rsidRPr="000F74FB" w:rsidRDefault="00484B34" w:rsidP="00484B34">
            <w:r w:rsidRPr="000F74FB">
              <w:t>Тема 3.13. Ремонт деталей класса «полые цилиндры»</w:t>
            </w:r>
          </w:p>
          <w:p w:rsidR="00484B34" w:rsidRPr="000F74FB" w:rsidRDefault="00484B34" w:rsidP="00484B34">
            <w:r w:rsidRPr="000F74FB">
              <w:t>Тема 3.14. Ремонт узлов и приборов систем охлаждения и смазки</w:t>
            </w:r>
          </w:p>
          <w:p w:rsidR="00484B34" w:rsidRPr="000F74FB" w:rsidRDefault="00484B34" w:rsidP="00484B34">
            <w:r w:rsidRPr="000F74FB">
              <w:lastRenderedPageBreak/>
              <w:t>Тема 3.15. Ремонт узлов и приборов систем питания</w:t>
            </w:r>
          </w:p>
          <w:p w:rsidR="00484B34" w:rsidRPr="000F74FB" w:rsidRDefault="00484B34" w:rsidP="00484B34">
            <w:r w:rsidRPr="000F74FB">
              <w:t>Тема 3.16.  Ремонт приборов электрооборудования</w:t>
            </w:r>
          </w:p>
          <w:p w:rsidR="00484B34" w:rsidRPr="000F74FB" w:rsidRDefault="00484B34" w:rsidP="00484B34">
            <w:r w:rsidRPr="000F74FB">
              <w:t>Тема 3.17. Ремонт автомобильных шин</w:t>
            </w:r>
          </w:p>
          <w:p w:rsidR="00484B34" w:rsidRPr="000F74FB" w:rsidRDefault="00484B34" w:rsidP="00484B34">
            <w:r w:rsidRPr="000F74FB">
              <w:t>Тема 3.18.   Ремонт кузовов и кабин</w:t>
            </w:r>
          </w:p>
          <w:p w:rsidR="00484B34" w:rsidRPr="000F74FB" w:rsidRDefault="00484B34" w:rsidP="00484B34">
            <w:r w:rsidRPr="000F74FB">
              <w:t>Тема 3.19.  Управление качеством ремонта</w:t>
            </w:r>
          </w:p>
          <w:p w:rsidR="00484B34" w:rsidRPr="000F74FB" w:rsidRDefault="00484B34" w:rsidP="00484B34">
            <w:r w:rsidRPr="000F74FB">
              <w:t xml:space="preserve">Тема 3.20. Методика конструирования технологической оснастки </w:t>
            </w:r>
          </w:p>
          <w:p w:rsidR="00484B34" w:rsidRPr="000F74FB" w:rsidRDefault="00484B34" w:rsidP="00484B34">
            <w:r w:rsidRPr="000F74FB">
              <w:t>Тема3.21.  Методы технического нормирования труда</w:t>
            </w:r>
          </w:p>
          <w:p w:rsidR="00484B34" w:rsidRPr="000F74FB" w:rsidRDefault="00484B34" w:rsidP="00484B34">
            <w:r w:rsidRPr="000F74FB">
              <w:t>Тема 3.22. Техническое нормирование станочных и ремонтных работ</w:t>
            </w:r>
          </w:p>
          <w:p w:rsidR="00484B34" w:rsidRPr="000F74FB" w:rsidRDefault="00484B34" w:rsidP="00484B34">
            <w:r w:rsidRPr="000F74FB">
              <w:t>Тема 3.23. Проектирование основных участков авторемонтных предприятий</w:t>
            </w:r>
          </w:p>
          <w:p w:rsidR="00484B34" w:rsidRPr="000F74FB" w:rsidRDefault="00484B34" w:rsidP="00484B34">
            <w:r w:rsidRPr="000F74FB">
              <w:t>Курсовое проектирование</w:t>
            </w:r>
          </w:p>
          <w:p w:rsidR="00484B34" w:rsidRPr="000F74FB" w:rsidRDefault="00484B34" w:rsidP="00484B34">
            <w:pPr>
              <w:tabs>
                <w:tab w:val="left" w:pos="1134"/>
              </w:tabs>
              <w:rPr>
                <w:i/>
              </w:rPr>
            </w:pPr>
          </w:p>
        </w:tc>
      </w:tr>
      <w:tr w:rsidR="00484B34" w:rsidRPr="000F74FB" w:rsidTr="00484B34">
        <w:tc>
          <w:tcPr>
            <w:tcW w:w="1452" w:type="pct"/>
            <w:gridSpan w:val="2"/>
          </w:tcPr>
          <w:p w:rsidR="00484B34" w:rsidRPr="000F74FB" w:rsidRDefault="00484B34" w:rsidP="00484B34">
            <w:pPr>
              <w:tabs>
                <w:tab w:val="left" w:pos="1134"/>
              </w:tabs>
            </w:pPr>
            <w:r w:rsidRPr="000F74FB">
              <w:lastRenderedPageBreak/>
              <w:t>Самостоятельная работа студента:</w:t>
            </w:r>
          </w:p>
        </w:tc>
        <w:tc>
          <w:tcPr>
            <w:tcW w:w="3548" w:type="pct"/>
          </w:tcPr>
          <w:p w:rsidR="00484B34" w:rsidRPr="000F74FB" w:rsidRDefault="00484B34" w:rsidP="00484B34">
            <w:pPr>
              <w:tabs>
                <w:tab w:val="left" w:pos="1134"/>
              </w:tabs>
            </w:pPr>
            <w:r w:rsidRPr="000F74FB">
              <w:t>Тематика самостоятельной работы:</w:t>
            </w:r>
          </w:p>
          <w:p w:rsidR="00484B34" w:rsidRPr="000F74FB" w:rsidRDefault="00484B34" w:rsidP="00484B34">
            <w:pPr>
              <w:tabs>
                <w:tab w:val="left" w:pos="1134"/>
              </w:tabs>
              <w:jc w:val="center"/>
            </w:pPr>
          </w:p>
          <w:p w:rsidR="00484B34" w:rsidRPr="000F74FB" w:rsidRDefault="00484B34" w:rsidP="00484B34">
            <w:pPr>
              <w:tabs>
                <w:tab w:val="left" w:pos="1134"/>
              </w:tabs>
              <w:rPr>
                <w:i/>
              </w:rPr>
            </w:pPr>
            <w:r w:rsidRPr="000F74FB">
              <w:t>Подготовка к практическим занятиям и проработка конспектов занятий, учебной и специальной технической литературы.</w:t>
            </w:r>
          </w:p>
        </w:tc>
      </w:tr>
    </w:tbl>
    <w:p w:rsidR="00484B34" w:rsidRPr="000F74FB" w:rsidRDefault="00484B34" w:rsidP="00484B34"/>
    <w:p w:rsidR="00484B34" w:rsidRPr="000F74FB" w:rsidRDefault="00484B34" w:rsidP="00484B34"/>
    <w:p w:rsidR="00484B34" w:rsidRPr="000F74FB" w:rsidRDefault="00484B34" w:rsidP="00484B34"/>
    <w:p w:rsidR="00484B34" w:rsidRPr="000F74FB" w:rsidRDefault="00484B34" w:rsidP="00484B34"/>
    <w:p w:rsidR="00484B34" w:rsidRPr="000F74FB" w:rsidRDefault="00484B34" w:rsidP="00484B34"/>
    <w:p w:rsidR="00484B34" w:rsidRPr="000F74FB" w:rsidRDefault="00484B34" w:rsidP="00484B34"/>
    <w:p w:rsidR="00484B34" w:rsidRPr="000F74FB" w:rsidRDefault="00484B34" w:rsidP="00484B34"/>
    <w:p w:rsidR="00484B34" w:rsidRPr="000F74FB" w:rsidRDefault="00484B34" w:rsidP="00484B34"/>
    <w:p w:rsidR="00484B34" w:rsidRPr="000F74FB" w:rsidRDefault="00484B34" w:rsidP="00484B34"/>
    <w:p w:rsidR="00484B34" w:rsidRPr="000F74FB" w:rsidRDefault="00484B34" w:rsidP="00484B34"/>
    <w:p w:rsidR="00484B34" w:rsidRPr="000F74FB" w:rsidRDefault="00484B34" w:rsidP="00484B34"/>
    <w:p w:rsidR="00484B34" w:rsidRPr="000F74FB" w:rsidRDefault="00484B34" w:rsidP="00484B34"/>
    <w:p w:rsidR="00484B34" w:rsidRPr="000F74FB" w:rsidRDefault="00484B34" w:rsidP="00484B34"/>
    <w:p w:rsidR="00484B34" w:rsidRPr="000F74FB" w:rsidRDefault="00484B34" w:rsidP="00484B34"/>
    <w:p w:rsidR="00484B34" w:rsidRPr="000F74FB" w:rsidRDefault="00484B34" w:rsidP="00484B34"/>
    <w:p w:rsidR="00484B34" w:rsidRPr="000F74FB" w:rsidRDefault="00484B34" w:rsidP="00484B34"/>
    <w:p w:rsidR="00484B34" w:rsidRPr="000F74FB" w:rsidRDefault="00484B34" w:rsidP="00484B34"/>
    <w:p w:rsidR="00484B34" w:rsidRPr="000F74FB" w:rsidRDefault="00484B34" w:rsidP="00484B34">
      <w:pPr>
        <w:rPr>
          <w:b/>
        </w:rPr>
      </w:pPr>
    </w:p>
    <w:p w:rsidR="00484B34" w:rsidRPr="000F74FB" w:rsidRDefault="00484B34" w:rsidP="00484B34">
      <w:pPr>
        <w:tabs>
          <w:tab w:val="left" w:pos="1134"/>
        </w:tabs>
        <w:ind w:firstLine="709"/>
        <w:jc w:val="right"/>
      </w:pPr>
      <w:r w:rsidRPr="000F74FB">
        <w:t>Приложение 2</w:t>
      </w:r>
    </w:p>
    <w:p w:rsidR="00484B34" w:rsidRPr="000F74FB" w:rsidRDefault="00484B34" w:rsidP="00484B34">
      <w:pPr>
        <w:tabs>
          <w:tab w:val="left" w:pos="1134"/>
        </w:tabs>
        <w:jc w:val="center"/>
        <w:rPr>
          <w:b/>
        </w:rPr>
      </w:pPr>
    </w:p>
    <w:p w:rsidR="00484B34" w:rsidRPr="000F74FB" w:rsidRDefault="00484B34" w:rsidP="00484B34">
      <w:pPr>
        <w:tabs>
          <w:tab w:val="left" w:pos="1134"/>
        </w:tabs>
        <w:jc w:val="center"/>
        <w:rPr>
          <w:b/>
        </w:rPr>
      </w:pPr>
      <w:r w:rsidRPr="000F74FB">
        <w:rPr>
          <w:b/>
        </w:rPr>
        <w:t>ТЕХНОЛОГИИ ФОРМИРОВАНИЯ ОБЩИХ КОМПЕТЕНЦИЙ</w:t>
      </w:r>
    </w:p>
    <w:p w:rsidR="00484B34" w:rsidRPr="000F74FB" w:rsidRDefault="00484B34" w:rsidP="00484B34">
      <w:pPr>
        <w:tabs>
          <w:tab w:val="left" w:pos="1134"/>
        </w:tabs>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5209"/>
      </w:tblGrid>
      <w:tr w:rsidR="00484B34" w:rsidRPr="000F74FB" w:rsidTr="00484B34">
        <w:tc>
          <w:tcPr>
            <w:tcW w:w="4361" w:type="dxa"/>
            <w:vAlign w:val="center"/>
          </w:tcPr>
          <w:p w:rsidR="00484B34" w:rsidRPr="000F74FB" w:rsidRDefault="00484B34" w:rsidP="00484B34">
            <w:pPr>
              <w:tabs>
                <w:tab w:val="left" w:pos="1134"/>
              </w:tabs>
              <w:jc w:val="center"/>
              <w:rPr>
                <w:b/>
              </w:rPr>
            </w:pPr>
            <w:r w:rsidRPr="000F74FB">
              <w:rPr>
                <w:b/>
              </w:rPr>
              <w:t>Код и содержание ОК</w:t>
            </w:r>
          </w:p>
        </w:tc>
        <w:tc>
          <w:tcPr>
            <w:tcW w:w="5209" w:type="dxa"/>
            <w:vAlign w:val="center"/>
          </w:tcPr>
          <w:p w:rsidR="00484B34" w:rsidRPr="000F74FB" w:rsidRDefault="00484B34" w:rsidP="00484B34">
            <w:pPr>
              <w:tabs>
                <w:tab w:val="left" w:pos="1134"/>
              </w:tabs>
              <w:jc w:val="center"/>
              <w:rPr>
                <w:b/>
              </w:rPr>
            </w:pPr>
            <w:r w:rsidRPr="000F74FB">
              <w:rPr>
                <w:b/>
              </w:rPr>
              <w:t>Технологии формирования ОК</w:t>
            </w:r>
          </w:p>
          <w:p w:rsidR="00484B34" w:rsidRPr="000F74FB" w:rsidRDefault="00484B34" w:rsidP="00484B34">
            <w:pPr>
              <w:tabs>
                <w:tab w:val="left" w:pos="1134"/>
              </w:tabs>
              <w:jc w:val="center"/>
              <w:rPr>
                <w:b/>
              </w:rPr>
            </w:pPr>
            <w:r w:rsidRPr="000F74FB">
              <w:rPr>
                <w:b/>
              </w:rPr>
              <w:t>(на учебных занятиях)</w:t>
            </w:r>
          </w:p>
        </w:tc>
      </w:tr>
      <w:tr w:rsidR="00484B34" w:rsidRPr="000F74FB" w:rsidTr="00484B34">
        <w:tc>
          <w:tcPr>
            <w:tcW w:w="4361" w:type="dxa"/>
            <w:vAlign w:val="center"/>
          </w:tcPr>
          <w:p w:rsidR="00484B34" w:rsidRPr="000F74FB" w:rsidRDefault="00484B34" w:rsidP="00484B34">
            <w:pPr>
              <w:tabs>
                <w:tab w:val="left" w:pos="1134"/>
              </w:tabs>
              <w:jc w:val="center"/>
              <w:rPr>
                <w:b/>
              </w:rPr>
            </w:pPr>
            <w:r w:rsidRPr="000F74FB">
              <w:rPr>
                <w:b/>
              </w:rPr>
              <w:t>1</w:t>
            </w:r>
          </w:p>
        </w:tc>
        <w:tc>
          <w:tcPr>
            <w:tcW w:w="5209" w:type="dxa"/>
            <w:vAlign w:val="center"/>
          </w:tcPr>
          <w:p w:rsidR="00484B34" w:rsidRPr="000F74FB" w:rsidRDefault="00484B34" w:rsidP="00484B34">
            <w:pPr>
              <w:tabs>
                <w:tab w:val="left" w:pos="1134"/>
              </w:tabs>
              <w:jc w:val="center"/>
              <w:rPr>
                <w:b/>
              </w:rPr>
            </w:pPr>
            <w:r w:rsidRPr="000F74FB">
              <w:rPr>
                <w:b/>
              </w:rPr>
              <w:t>2</w:t>
            </w:r>
          </w:p>
        </w:tc>
      </w:tr>
      <w:tr w:rsidR="00484B34" w:rsidRPr="000F74FB" w:rsidTr="00484B34">
        <w:tc>
          <w:tcPr>
            <w:tcW w:w="4361" w:type="dxa"/>
          </w:tcPr>
          <w:p w:rsidR="00484B34" w:rsidRPr="000F74FB" w:rsidRDefault="00484B34" w:rsidP="00484B34">
            <w:pPr>
              <w:widowControl w:val="0"/>
              <w:suppressAutoHyphens/>
              <w:spacing w:line="360" w:lineRule="auto"/>
              <w:jc w:val="both"/>
            </w:pPr>
            <w:r w:rsidRPr="000F74FB">
              <w:rPr>
                <w:rStyle w:val="FontStyle33"/>
                <w:lang w:val="en-US" w:eastAsia="en-US"/>
              </w:rPr>
              <w:t>OK</w:t>
            </w:r>
            <w:r w:rsidRPr="000F74FB">
              <w:rPr>
                <w:rStyle w:val="FontStyle33"/>
                <w:lang w:eastAsia="en-US"/>
              </w:rPr>
              <w:t xml:space="preserve"> 1.</w:t>
            </w:r>
          </w:p>
          <w:p w:rsidR="00484B34" w:rsidRPr="000F74FB" w:rsidRDefault="00484B34" w:rsidP="00484B34">
            <w:pPr>
              <w:widowControl w:val="0"/>
              <w:suppressAutoHyphens/>
              <w:jc w:val="both"/>
            </w:pPr>
            <w:r w:rsidRPr="000F74FB">
              <w:rPr>
                <w:rStyle w:val="FontStyle33"/>
                <w:lang w:eastAsia="en-US"/>
              </w:rPr>
              <w:t xml:space="preserve">Понимать сущность и социальную значимость своей будущей </w:t>
            </w:r>
            <w:r w:rsidRPr="000F74FB">
              <w:rPr>
                <w:rStyle w:val="FontStyle34"/>
                <w:b w:val="0"/>
                <w:lang w:eastAsia="en-US"/>
              </w:rPr>
              <w:t xml:space="preserve">профессии, </w:t>
            </w:r>
            <w:r w:rsidRPr="000F74FB">
              <w:rPr>
                <w:rStyle w:val="FontStyle33"/>
                <w:lang w:eastAsia="en-US"/>
              </w:rPr>
              <w:t>проявлять к ней устойчивый интерес</w:t>
            </w:r>
          </w:p>
        </w:tc>
        <w:tc>
          <w:tcPr>
            <w:tcW w:w="5209" w:type="dxa"/>
          </w:tcPr>
          <w:p w:rsidR="00484B34" w:rsidRPr="000F74FB" w:rsidRDefault="00484B34" w:rsidP="00484B34">
            <w:pPr>
              <w:tabs>
                <w:tab w:val="left" w:pos="1134"/>
              </w:tabs>
              <w:rPr>
                <w:i/>
              </w:rPr>
            </w:pPr>
            <w:r w:rsidRPr="000F74FB">
              <w:rPr>
                <w:i/>
              </w:rPr>
              <w:t>Технологии интерактивного обучения, личностно-ориентированный подход.</w:t>
            </w:r>
          </w:p>
        </w:tc>
      </w:tr>
      <w:tr w:rsidR="00484B34" w:rsidRPr="000F74FB" w:rsidTr="00484B34">
        <w:tc>
          <w:tcPr>
            <w:tcW w:w="4361" w:type="dxa"/>
          </w:tcPr>
          <w:p w:rsidR="00484B34" w:rsidRPr="000F74FB" w:rsidRDefault="00484B34" w:rsidP="00484B34">
            <w:pPr>
              <w:widowControl w:val="0"/>
              <w:suppressAutoHyphens/>
              <w:spacing w:line="360" w:lineRule="auto"/>
              <w:jc w:val="both"/>
              <w:rPr>
                <w:rStyle w:val="FontStyle33"/>
                <w:lang w:eastAsia="en-US"/>
              </w:rPr>
            </w:pPr>
            <w:r w:rsidRPr="000F74FB">
              <w:rPr>
                <w:rStyle w:val="FontStyle34"/>
                <w:b w:val="0"/>
              </w:rPr>
              <w:t>ОК</w:t>
            </w:r>
            <w:proofErr w:type="gramStart"/>
            <w:r w:rsidRPr="000F74FB">
              <w:rPr>
                <w:rStyle w:val="FontStyle33"/>
              </w:rPr>
              <w:t>2</w:t>
            </w:r>
            <w:proofErr w:type="gramEnd"/>
            <w:r w:rsidRPr="000F74FB">
              <w:rPr>
                <w:rStyle w:val="FontStyle33"/>
              </w:rPr>
              <w:t>.</w:t>
            </w:r>
          </w:p>
          <w:p w:rsidR="00484B34" w:rsidRPr="000F74FB" w:rsidRDefault="00484B34" w:rsidP="00484B34">
            <w:pPr>
              <w:widowControl w:val="0"/>
              <w:suppressAutoHyphens/>
              <w:jc w:val="both"/>
              <w:rPr>
                <w:rStyle w:val="FontStyle33"/>
                <w:lang w:eastAsia="en-US"/>
              </w:rPr>
            </w:pPr>
            <w:r w:rsidRPr="000F74FB">
              <w:rPr>
                <w:rStyle w:val="FontStyle33"/>
              </w:rPr>
              <w:t xml:space="preserve">Организовывать собственную деятельность, выбирать типовые </w:t>
            </w:r>
            <w:r w:rsidRPr="000F74FB">
              <w:rPr>
                <w:rStyle w:val="FontStyle34"/>
                <w:b w:val="0"/>
              </w:rPr>
              <w:t xml:space="preserve">методы и </w:t>
            </w:r>
            <w:r w:rsidRPr="000F74FB">
              <w:rPr>
                <w:rStyle w:val="FontStyle33"/>
              </w:rPr>
              <w:t xml:space="preserve">способы выполнения </w:t>
            </w:r>
            <w:r w:rsidRPr="000F74FB">
              <w:rPr>
                <w:rStyle w:val="FontStyle33"/>
              </w:rPr>
              <w:lastRenderedPageBreak/>
              <w:t xml:space="preserve">профессиональных задач, оценивать их </w:t>
            </w:r>
            <w:r w:rsidRPr="000F74FB">
              <w:rPr>
                <w:rStyle w:val="FontStyle34"/>
                <w:b w:val="0"/>
              </w:rPr>
              <w:t xml:space="preserve">эффективность </w:t>
            </w:r>
            <w:r w:rsidRPr="000F74FB">
              <w:rPr>
                <w:rStyle w:val="FontStyle33"/>
              </w:rPr>
              <w:t>и качество</w:t>
            </w:r>
          </w:p>
        </w:tc>
        <w:tc>
          <w:tcPr>
            <w:tcW w:w="5209" w:type="dxa"/>
          </w:tcPr>
          <w:p w:rsidR="00484B34" w:rsidRPr="000F74FB" w:rsidRDefault="00484B34" w:rsidP="00484B34">
            <w:pPr>
              <w:tabs>
                <w:tab w:val="left" w:pos="1134"/>
              </w:tabs>
              <w:rPr>
                <w:i/>
              </w:rPr>
            </w:pPr>
            <w:r w:rsidRPr="000F74FB">
              <w:rPr>
                <w:i/>
              </w:rPr>
              <w:lastRenderedPageBreak/>
              <w:t>Технологии интерактивного обучения, личностно-ориентированный подход.</w:t>
            </w:r>
          </w:p>
        </w:tc>
      </w:tr>
      <w:tr w:rsidR="00484B34" w:rsidRPr="000F74FB" w:rsidTr="00484B34">
        <w:tc>
          <w:tcPr>
            <w:tcW w:w="4361" w:type="dxa"/>
          </w:tcPr>
          <w:p w:rsidR="00484B34" w:rsidRPr="000F74FB" w:rsidRDefault="00484B34" w:rsidP="00484B34">
            <w:pPr>
              <w:widowControl w:val="0"/>
              <w:suppressAutoHyphens/>
              <w:spacing w:line="360" w:lineRule="auto"/>
              <w:jc w:val="both"/>
              <w:rPr>
                <w:rStyle w:val="FontStyle34"/>
                <w:b w:val="0"/>
              </w:rPr>
            </w:pPr>
            <w:r w:rsidRPr="000F74FB">
              <w:rPr>
                <w:rStyle w:val="FontStyle34"/>
                <w:b w:val="0"/>
              </w:rPr>
              <w:lastRenderedPageBreak/>
              <w:t>ОК</w:t>
            </w:r>
            <w:r w:rsidRPr="000F74FB">
              <w:rPr>
                <w:rStyle w:val="FontStyle33"/>
              </w:rPr>
              <w:t>3.</w:t>
            </w:r>
          </w:p>
          <w:p w:rsidR="00484B34" w:rsidRPr="000F74FB" w:rsidRDefault="00484B34" w:rsidP="00484B34">
            <w:pPr>
              <w:widowControl w:val="0"/>
              <w:suppressAutoHyphens/>
              <w:jc w:val="both"/>
              <w:rPr>
                <w:rStyle w:val="FontStyle33"/>
              </w:rPr>
            </w:pPr>
            <w:r w:rsidRPr="000F74FB">
              <w:rPr>
                <w:rStyle w:val="FontStyle33"/>
              </w:rPr>
              <w:t xml:space="preserve">Принимать решения в стандартных и нестандартных </w:t>
            </w:r>
            <w:r w:rsidRPr="000F74FB">
              <w:rPr>
                <w:rStyle w:val="FontStyle34"/>
                <w:b w:val="0"/>
              </w:rPr>
              <w:t xml:space="preserve">ситуациях </w:t>
            </w:r>
            <w:proofErr w:type="spellStart"/>
            <w:r w:rsidRPr="000F74FB">
              <w:rPr>
                <w:rStyle w:val="FontStyle34"/>
                <w:b w:val="0"/>
              </w:rPr>
              <w:t>и</w:t>
            </w:r>
            <w:r w:rsidRPr="000F74FB">
              <w:rPr>
                <w:rStyle w:val="FontStyle33"/>
              </w:rPr>
              <w:t>нести</w:t>
            </w:r>
            <w:proofErr w:type="spellEnd"/>
            <w:r w:rsidRPr="000F74FB">
              <w:rPr>
                <w:rStyle w:val="FontStyle33"/>
              </w:rPr>
              <w:t xml:space="preserve"> за них ответственность</w:t>
            </w:r>
          </w:p>
        </w:tc>
        <w:tc>
          <w:tcPr>
            <w:tcW w:w="5209" w:type="dxa"/>
          </w:tcPr>
          <w:p w:rsidR="00484B34" w:rsidRPr="000F74FB" w:rsidRDefault="00484B34" w:rsidP="00484B34">
            <w:pPr>
              <w:tabs>
                <w:tab w:val="left" w:pos="1134"/>
              </w:tabs>
              <w:rPr>
                <w:i/>
              </w:rPr>
            </w:pPr>
            <w:r w:rsidRPr="000F74FB">
              <w:rPr>
                <w:i/>
              </w:rPr>
              <w:t>Технологии интерактивного обучения, личностно-ориентированный подход.</w:t>
            </w:r>
          </w:p>
        </w:tc>
      </w:tr>
      <w:tr w:rsidR="00484B34" w:rsidRPr="000F74FB" w:rsidTr="00484B34">
        <w:tc>
          <w:tcPr>
            <w:tcW w:w="4361" w:type="dxa"/>
          </w:tcPr>
          <w:p w:rsidR="00484B34" w:rsidRPr="000F74FB" w:rsidRDefault="00484B34" w:rsidP="00484B34">
            <w:pPr>
              <w:widowControl w:val="0"/>
              <w:suppressAutoHyphens/>
              <w:spacing w:line="360" w:lineRule="auto"/>
              <w:jc w:val="both"/>
              <w:rPr>
                <w:rStyle w:val="FontStyle34"/>
                <w:b w:val="0"/>
              </w:rPr>
            </w:pPr>
            <w:r w:rsidRPr="000F74FB">
              <w:rPr>
                <w:rStyle w:val="FontStyle34"/>
                <w:b w:val="0"/>
              </w:rPr>
              <w:t>ОК</w:t>
            </w:r>
            <w:proofErr w:type="gramStart"/>
            <w:r w:rsidRPr="000F74FB">
              <w:rPr>
                <w:rStyle w:val="FontStyle33"/>
              </w:rPr>
              <w:t>4</w:t>
            </w:r>
            <w:proofErr w:type="gramEnd"/>
            <w:r w:rsidRPr="000F74FB">
              <w:rPr>
                <w:rStyle w:val="FontStyle33"/>
              </w:rPr>
              <w:t>.</w:t>
            </w:r>
          </w:p>
          <w:p w:rsidR="00484B34" w:rsidRPr="000F74FB" w:rsidRDefault="00484B34" w:rsidP="00484B34">
            <w:pPr>
              <w:widowControl w:val="0"/>
              <w:suppressAutoHyphens/>
              <w:jc w:val="both"/>
              <w:rPr>
                <w:rStyle w:val="FontStyle33"/>
              </w:rPr>
            </w:pPr>
            <w:r w:rsidRPr="000F74FB">
              <w:rPr>
                <w:rStyle w:val="FontStyle33"/>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209" w:type="dxa"/>
          </w:tcPr>
          <w:p w:rsidR="00484B34" w:rsidRPr="000F74FB" w:rsidRDefault="00484B34" w:rsidP="00484B34">
            <w:pPr>
              <w:tabs>
                <w:tab w:val="left" w:pos="1134"/>
              </w:tabs>
              <w:rPr>
                <w:i/>
              </w:rPr>
            </w:pPr>
            <w:r w:rsidRPr="000F74FB">
              <w:rPr>
                <w:i/>
              </w:rPr>
              <w:t>Технологии интерактивного обучения, личностно-ориентированный подход.</w:t>
            </w:r>
          </w:p>
        </w:tc>
      </w:tr>
      <w:tr w:rsidR="00484B34" w:rsidRPr="000F74FB" w:rsidTr="00484B34">
        <w:tc>
          <w:tcPr>
            <w:tcW w:w="4361" w:type="dxa"/>
          </w:tcPr>
          <w:p w:rsidR="00484B34" w:rsidRPr="000F74FB" w:rsidRDefault="00484B34" w:rsidP="00484B34">
            <w:pPr>
              <w:widowControl w:val="0"/>
              <w:suppressAutoHyphens/>
              <w:spacing w:line="360" w:lineRule="auto"/>
              <w:jc w:val="both"/>
              <w:rPr>
                <w:rStyle w:val="FontStyle34"/>
                <w:b w:val="0"/>
              </w:rPr>
            </w:pPr>
            <w:r w:rsidRPr="000F74FB">
              <w:rPr>
                <w:rStyle w:val="FontStyle33"/>
              </w:rPr>
              <w:t>ОК 5.</w:t>
            </w:r>
          </w:p>
          <w:p w:rsidR="00484B34" w:rsidRPr="000F74FB" w:rsidRDefault="00484B34" w:rsidP="00484B34">
            <w:pPr>
              <w:widowControl w:val="0"/>
              <w:suppressAutoHyphens/>
              <w:jc w:val="both"/>
              <w:rPr>
                <w:rStyle w:val="FontStyle33"/>
              </w:rPr>
            </w:pPr>
            <w:r w:rsidRPr="000F74FB">
              <w:rPr>
                <w:rStyle w:val="FontStyle33"/>
              </w:rPr>
              <w:t>Использовать информационно-коммуникационные технологии в профессиональной деятельности</w:t>
            </w:r>
          </w:p>
        </w:tc>
        <w:tc>
          <w:tcPr>
            <w:tcW w:w="5209" w:type="dxa"/>
          </w:tcPr>
          <w:p w:rsidR="00484B34" w:rsidRPr="000F74FB" w:rsidRDefault="00484B34" w:rsidP="00484B34">
            <w:pPr>
              <w:tabs>
                <w:tab w:val="left" w:pos="1134"/>
              </w:tabs>
              <w:rPr>
                <w:i/>
              </w:rPr>
            </w:pPr>
            <w:r w:rsidRPr="000F74FB">
              <w:rPr>
                <w:i/>
              </w:rPr>
              <w:t>Технологии интерактивного обучения, личностно-ориентированный подход.</w:t>
            </w:r>
          </w:p>
        </w:tc>
      </w:tr>
      <w:tr w:rsidR="00484B34" w:rsidRPr="000F74FB" w:rsidTr="00484B34">
        <w:tc>
          <w:tcPr>
            <w:tcW w:w="4361" w:type="dxa"/>
          </w:tcPr>
          <w:p w:rsidR="00484B34" w:rsidRPr="000F74FB" w:rsidRDefault="00484B34" w:rsidP="00484B34">
            <w:pPr>
              <w:widowControl w:val="0"/>
              <w:suppressAutoHyphens/>
              <w:spacing w:line="360" w:lineRule="auto"/>
              <w:jc w:val="both"/>
              <w:rPr>
                <w:rStyle w:val="FontStyle33"/>
              </w:rPr>
            </w:pPr>
            <w:r w:rsidRPr="000F74FB">
              <w:rPr>
                <w:rStyle w:val="FontStyle33"/>
              </w:rPr>
              <w:t>ОК 6.</w:t>
            </w:r>
          </w:p>
          <w:p w:rsidR="00484B34" w:rsidRPr="000F74FB" w:rsidRDefault="00484B34" w:rsidP="00484B34">
            <w:pPr>
              <w:widowControl w:val="0"/>
              <w:suppressAutoHyphens/>
              <w:jc w:val="both"/>
              <w:rPr>
                <w:rStyle w:val="FontStyle33"/>
              </w:rPr>
            </w:pPr>
            <w:r w:rsidRPr="000F74FB">
              <w:rPr>
                <w:rStyle w:val="FontStyle33"/>
              </w:rPr>
              <w:t>Работать в коллективе и в команде, эффективно общаться с коллегами, руководством, потребителями</w:t>
            </w:r>
          </w:p>
        </w:tc>
        <w:tc>
          <w:tcPr>
            <w:tcW w:w="5209" w:type="dxa"/>
          </w:tcPr>
          <w:p w:rsidR="00484B34" w:rsidRPr="000F74FB" w:rsidRDefault="00484B34" w:rsidP="00484B34">
            <w:pPr>
              <w:tabs>
                <w:tab w:val="left" w:pos="1134"/>
              </w:tabs>
              <w:rPr>
                <w:i/>
              </w:rPr>
            </w:pPr>
            <w:r w:rsidRPr="000F74FB">
              <w:rPr>
                <w:i/>
              </w:rPr>
              <w:t>Технологии интерактивного обучения, личностно-ориентированный подход.</w:t>
            </w:r>
          </w:p>
        </w:tc>
      </w:tr>
      <w:tr w:rsidR="00484B34" w:rsidRPr="000F74FB" w:rsidTr="00484B34">
        <w:tc>
          <w:tcPr>
            <w:tcW w:w="4361" w:type="dxa"/>
          </w:tcPr>
          <w:p w:rsidR="00484B34" w:rsidRPr="000F74FB" w:rsidRDefault="00484B34" w:rsidP="00484B34">
            <w:pPr>
              <w:widowControl w:val="0"/>
              <w:suppressAutoHyphens/>
              <w:spacing w:line="360" w:lineRule="auto"/>
              <w:jc w:val="both"/>
              <w:rPr>
                <w:rStyle w:val="FontStyle33"/>
              </w:rPr>
            </w:pPr>
            <w:r w:rsidRPr="000F74FB">
              <w:rPr>
                <w:rStyle w:val="FontStyle33"/>
              </w:rPr>
              <w:t>ОК 7.</w:t>
            </w:r>
          </w:p>
          <w:p w:rsidR="00484B34" w:rsidRPr="000F74FB" w:rsidRDefault="00484B34" w:rsidP="00484B34">
            <w:pPr>
              <w:widowControl w:val="0"/>
              <w:suppressAutoHyphens/>
              <w:jc w:val="both"/>
              <w:rPr>
                <w:rStyle w:val="FontStyle33"/>
              </w:rPr>
            </w:pPr>
            <w:r w:rsidRPr="000F74FB">
              <w:rPr>
                <w:rStyle w:val="FontStyle33"/>
              </w:rPr>
              <w:t>Брать на себя ответственность за работу членов команды (подчиненных), за результат выполнения заданий</w:t>
            </w:r>
          </w:p>
        </w:tc>
        <w:tc>
          <w:tcPr>
            <w:tcW w:w="5209" w:type="dxa"/>
          </w:tcPr>
          <w:p w:rsidR="00484B34" w:rsidRPr="000F74FB" w:rsidRDefault="00484B34" w:rsidP="00484B34">
            <w:pPr>
              <w:tabs>
                <w:tab w:val="left" w:pos="1134"/>
              </w:tabs>
              <w:rPr>
                <w:i/>
              </w:rPr>
            </w:pPr>
            <w:r w:rsidRPr="000F74FB">
              <w:rPr>
                <w:i/>
              </w:rPr>
              <w:t>Технологии интерактивного обучения, личностно-ориентированный подход.</w:t>
            </w:r>
          </w:p>
        </w:tc>
      </w:tr>
      <w:tr w:rsidR="00484B34" w:rsidRPr="000F74FB" w:rsidTr="00484B34">
        <w:tc>
          <w:tcPr>
            <w:tcW w:w="4361" w:type="dxa"/>
          </w:tcPr>
          <w:p w:rsidR="00484B34" w:rsidRPr="000F74FB" w:rsidRDefault="00484B34" w:rsidP="00484B34">
            <w:pPr>
              <w:widowControl w:val="0"/>
              <w:suppressAutoHyphens/>
              <w:spacing w:line="360" w:lineRule="auto"/>
              <w:jc w:val="both"/>
              <w:rPr>
                <w:rStyle w:val="FontStyle33"/>
              </w:rPr>
            </w:pPr>
            <w:r w:rsidRPr="000F74FB">
              <w:rPr>
                <w:rStyle w:val="FontStyle33"/>
              </w:rPr>
              <w:t>ОК 8.</w:t>
            </w:r>
          </w:p>
          <w:p w:rsidR="00484B34" w:rsidRPr="000F74FB" w:rsidRDefault="00484B34" w:rsidP="00484B34">
            <w:pPr>
              <w:widowControl w:val="0"/>
              <w:suppressAutoHyphens/>
              <w:jc w:val="both"/>
              <w:rPr>
                <w:rStyle w:val="FontStyle33"/>
              </w:rPr>
            </w:pPr>
            <w:r w:rsidRPr="000F74FB">
              <w:rPr>
                <w:rStyle w:val="FontStyle33"/>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09" w:type="dxa"/>
          </w:tcPr>
          <w:p w:rsidR="00484B34" w:rsidRPr="000F74FB" w:rsidRDefault="00484B34" w:rsidP="00484B34">
            <w:pPr>
              <w:tabs>
                <w:tab w:val="left" w:pos="1134"/>
              </w:tabs>
              <w:rPr>
                <w:i/>
              </w:rPr>
            </w:pPr>
            <w:r w:rsidRPr="000F74FB">
              <w:rPr>
                <w:i/>
              </w:rPr>
              <w:t>Технологии интерактивного обучения, личностно-ориентированный подход.</w:t>
            </w:r>
          </w:p>
        </w:tc>
      </w:tr>
      <w:tr w:rsidR="00484B34" w:rsidRPr="000F74FB" w:rsidTr="00484B34">
        <w:tc>
          <w:tcPr>
            <w:tcW w:w="4361" w:type="dxa"/>
          </w:tcPr>
          <w:p w:rsidR="00484B34" w:rsidRPr="000F74FB" w:rsidRDefault="00484B34" w:rsidP="00484B34">
            <w:pPr>
              <w:widowControl w:val="0"/>
              <w:suppressAutoHyphens/>
              <w:spacing w:line="360" w:lineRule="auto"/>
              <w:jc w:val="both"/>
              <w:rPr>
                <w:rStyle w:val="FontStyle33"/>
              </w:rPr>
            </w:pPr>
            <w:r w:rsidRPr="000F74FB">
              <w:rPr>
                <w:rStyle w:val="FontStyle33"/>
              </w:rPr>
              <w:t>ОК 9.</w:t>
            </w:r>
          </w:p>
          <w:p w:rsidR="00484B34" w:rsidRPr="000F74FB" w:rsidRDefault="00484B34" w:rsidP="00484B34">
            <w:pPr>
              <w:widowControl w:val="0"/>
              <w:suppressAutoHyphens/>
              <w:jc w:val="both"/>
              <w:rPr>
                <w:rStyle w:val="FontStyle33"/>
              </w:rPr>
            </w:pPr>
            <w:r w:rsidRPr="000F74FB">
              <w:rPr>
                <w:rStyle w:val="FontStyle33"/>
              </w:rPr>
              <w:t>Ориентироваться в условиях частой смены технологий в профессиональной деятельности</w:t>
            </w:r>
          </w:p>
        </w:tc>
        <w:tc>
          <w:tcPr>
            <w:tcW w:w="5209" w:type="dxa"/>
          </w:tcPr>
          <w:p w:rsidR="00484B34" w:rsidRPr="000F74FB" w:rsidRDefault="00484B34" w:rsidP="00484B34">
            <w:pPr>
              <w:tabs>
                <w:tab w:val="left" w:pos="1134"/>
              </w:tabs>
              <w:rPr>
                <w:i/>
              </w:rPr>
            </w:pPr>
            <w:r w:rsidRPr="000F74FB">
              <w:rPr>
                <w:i/>
              </w:rPr>
              <w:t>Технологии интерактивного обучения, личностно-ориентированный подход.</w:t>
            </w:r>
          </w:p>
        </w:tc>
      </w:tr>
    </w:tbl>
    <w:p w:rsidR="00484B34" w:rsidRPr="000F74FB" w:rsidRDefault="00484B34" w:rsidP="00484B34">
      <w:pPr>
        <w:tabs>
          <w:tab w:val="left" w:pos="1134"/>
        </w:tabs>
        <w:jc w:val="center"/>
      </w:pPr>
    </w:p>
    <w:p w:rsidR="00484B34" w:rsidRPr="000F74FB" w:rsidRDefault="00F47B88" w:rsidP="00484B34">
      <w:pPr>
        <w:tabs>
          <w:tab w:val="left" w:pos="1134"/>
        </w:tabs>
        <w:jc w:val="center"/>
        <w:rPr>
          <w:b/>
        </w:rPr>
      </w:pPr>
      <w:r w:rsidRPr="00F47B88">
        <w:rPr>
          <w:noProof/>
        </w:rPr>
        <w:pict>
          <v:rect id="_x0000_s1029" style="position:absolute;left:0;text-align:left;margin-left:442.95pt;margin-top:531.95pt;width:33.75pt;height:30pt;z-index:251657728" stroked="f"/>
        </w:pict>
      </w:r>
      <w:r w:rsidR="00484B34" w:rsidRPr="000F74FB">
        <w:br w:type="page"/>
      </w:r>
      <w:r w:rsidRPr="00F47B88">
        <w:rPr>
          <w:noProof/>
        </w:rPr>
        <w:lastRenderedPageBreak/>
        <w:pict>
          <v:rect id="_x0000_s1030" style="position:absolute;left:0;text-align:left;margin-left:439.2pt;margin-top:712.8pt;width:33.75pt;height:30pt;z-index:251658752" stroked="f"/>
        </w:pict>
      </w:r>
      <w:r w:rsidR="00484B34" w:rsidRPr="000F74FB">
        <w:rPr>
          <w:b/>
        </w:rPr>
        <w:t>ЛИСТ ИЗМЕНЕНИЙ И ДОПОЛНЕНИЙ,</w:t>
      </w:r>
    </w:p>
    <w:p w:rsidR="00484B34" w:rsidRPr="000F74FB" w:rsidRDefault="00484B34" w:rsidP="00484B34">
      <w:pPr>
        <w:tabs>
          <w:tab w:val="left" w:pos="1134"/>
        </w:tabs>
        <w:jc w:val="center"/>
        <w:rPr>
          <w:b/>
        </w:rPr>
      </w:pPr>
      <w:proofErr w:type="gramStart"/>
      <w:r w:rsidRPr="000F74FB">
        <w:rPr>
          <w:b/>
        </w:rPr>
        <w:t>ВНЕСЕННЫХ</w:t>
      </w:r>
      <w:proofErr w:type="gramEnd"/>
      <w:r w:rsidRPr="000F74FB">
        <w:rPr>
          <w:b/>
        </w:rPr>
        <w:t xml:space="preserve"> В РАБОЧУЮ ПРОГРАММУ</w:t>
      </w:r>
    </w:p>
    <w:p w:rsidR="00484B34" w:rsidRPr="000F74FB" w:rsidRDefault="00484B34" w:rsidP="00484B34">
      <w:pPr>
        <w:tabs>
          <w:tab w:val="left" w:pos="1134"/>
        </w:tabs>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1596"/>
        <w:gridCol w:w="1594"/>
        <w:gridCol w:w="3190"/>
      </w:tblGrid>
      <w:tr w:rsidR="00484B34" w:rsidRPr="000F74FB" w:rsidTr="00484B34">
        <w:tc>
          <w:tcPr>
            <w:tcW w:w="3190" w:type="dxa"/>
          </w:tcPr>
          <w:p w:rsidR="00484B34" w:rsidRPr="000F74FB" w:rsidRDefault="00484B34" w:rsidP="00484B34">
            <w:pPr>
              <w:tabs>
                <w:tab w:val="left" w:pos="1134"/>
              </w:tabs>
              <w:jc w:val="center"/>
            </w:pPr>
            <w:r w:rsidRPr="000F74FB">
              <w:t>№ изменения</w:t>
            </w:r>
          </w:p>
        </w:tc>
        <w:tc>
          <w:tcPr>
            <w:tcW w:w="3190" w:type="dxa"/>
            <w:gridSpan w:val="2"/>
          </w:tcPr>
          <w:p w:rsidR="00484B34" w:rsidRPr="000F74FB" w:rsidRDefault="00484B34" w:rsidP="00484B34">
            <w:pPr>
              <w:tabs>
                <w:tab w:val="left" w:pos="1134"/>
              </w:tabs>
              <w:jc w:val="center"/>
            </w:pPr>
            <w:r w:rsidRPr="000F74FB">
              <w:t>Дата внесения изменения</w:t>
            </w:r>
          </w:p>
        </w:tc>
        <w:tc>
          <w:tcPr>
            <w:tcW w:w="3190" w:type="dxa"/>
          </w:tcPr>
          <w:p w:rsidR="00484B34" w:rsidRPr="000F74FB" w:rsidRDefault="00484B34" w:rsidP="00484B34">
            <w:pPr>
              <w:tabs>
                <w:tab w:val="left" w:pos="1134"/>
              </w:tabs>
              <w:jc w:val="center"/>
            </w:pPr>
            <w:r w:rsidRPr="000F74FB">
              <w:t>№ страницы с изменением</w:t>
            </w:r>
          </w:p>
        </w:tc>
      </w:tr>
      <w:tr w:rsidR="00484B34" w:rsidRPr="000F74FB" w:rsidTr="00484B34">
        <w:tc>
          <w:tcPr>
            <w:tcW w:w="4786" w:type="dxa"/>
            <w:gridSpan w:val="2"/>
          </w:tcPr>
          <w:p w:rsidR="00484B34" w:rsidRPr="000F74FB" w:rsidRDefault="00484B34" w:rsidP="00484B34">
            <w:pPr>
              <w:tabs>
                <w:tab w:val="left" w:pos="1134"/>
              </w:tabs>
              <w:jc w:val="center"/>
              <w:rPr>
                <w:b/>
              </w:rPr>
            </w:pPr>
            <w:r w:rsidRPr="000F74FB">
              <w:rPr>
                <w:b/>
              </w:rPr>
              <w:t>БЫЛО:</w:t>
            </w:r>
          </w:p>
        </w:tc>
        <w:tc>
          <w:tcPr>
            <w:tcW w:w="4784" w:type="dxa"/>
            <w:gridSpan w:val="2"/>
          </w:tcPr>
          <w:p w:rsidR="00484B34" w:rsidRPr="000F74FB" w:rsidRDefault="00484B34" w:rsidP="00484B34">
            <w:pPr>
              <w:tabs>
                <w:tab w:val="left" w:pos="1134"/>
              </w:tabs>
              <w:jc w:val="center"/>
              <w:rPr>
                <w:b/>
              </w:rPr>
            </w:pPr>
            <w:r w:rsidRPr="000F74FB">
              <w:rPr>
                <w:b/>
              </w:rPr>
              <w:t>СТАЛО:</w:t>
            </w:r>
          </w:p>
          <w:p w:rsidR="00484B34" w:rsidRPr="000F74FB" w:rsidRDefault="00484B34" w:rsidP="00484B34">
            <w:pPr>
              <w:tabs>
                <w:tab w:val="left" w:pos="1134"/>
              </w:tabs>
              <w:jc w:val="center"/>
              <w:rPr>
                <w:b/>
              </w:rPr>
            </w:pPr>
          </w:p>
          <w:p w:rsidR="00484B34" w:rsidRPr="000F74FB" w:rsidRDefault="00484B34" w:rsidP="00484B34">
            <w:pPr>
              <w:tabs>
                <w:tab w:val="left" w:pos="1134"/>
              </w:tabs>
              <w:jc w:val="center"/>
              <w:rPr>
                <w:b/>
              </w:rPr>
            </w:pPr>
          </w:p>
          <w:p w:rsidR="00484B34" w:rsidRPr="000F74FB" w:rsidRDefault="00484B34" w:rsidP="00484B34">
            <w:pPr>
              <w:tabs>
                <w:tab w:val="left" w:pos="1134"/>
              </w:tabs>
              <w:jc w:val="center"/>
              <w:rPr>
                <w:b/>
              </w:rPr>
            </w:pPr>
          </w:p>
          <w:p w:rsidR="00484B34" w:rsidRPr="000F74FB" w:rsidRDefault="00484B34" w:rsidP="00484B34">
            <w:pPr>
              <w:tabs>
                <w:tab w:val="left" w:pos="1134"/>
              </w:tabs>
              <w:jc w:val="center"/>
              <w:rPr>
                <w:b/>
              </w:rPr>
            </w:pPr>
          </w:p>
          <w:p w:rsidR="00484B34" w:rsidRPr="000F74FB" w:rsidRDefault="00484B34" w:rsidP="00484B34">
            <w:pPr>
              <w:tabs>
                <w:tab w:val="left" w:pos="1134"/>
              </w:tabs>
              <w:jc w:val="center"/>
              <w:rPr>
                <w:b/>
              </w:rPr>
            </w:pPr>
          </w:p>
        </w:tc>
      </w:tr>
      <w:tr w:rsidR="00484B34" w:rsidRPr="000F74FB" w:rsidTr="00484B34">
        <w:tc>
          <w:tcPr>
            <w:tcW w:w="9570" w:type="dxa"/>
            <w:gridSpan w:val="4"/>
          </w:tcPr>
          <w:p w:rsidR="00484B34" w:rsidRPr="000F74FB" w:rsidRDefault="00484B34" w:rsidP="00484B34">
            <w:pPr>
              <w:tabs>
                <w:tab w:val="left" w:pos="1134"/>
              </w:tabs>
            </w:pPr>
            <w:r w:rsidRPr="000F74FB">
              <w:t>Основание:</w:t>
            </w:r>
          </w:p>
          <w:p w:rsidR="00484B34" w:rsidRPr="000F74FB" w:rsidRDefault="00484B34" w:rsidP="00484B34">
            <w:pPr>
              <w:tabs>
                <w:tab w:val="left" w:pos="1134"/>
              </w:tabs>
            </w:pPr>
          </w:p>
          <w:p w:rsidR="00484B34" w:rsidRPr="000F74FB" w:rsidRDefault="00484B34" w:rsidP="00484B34">
            <w:pPr>
              <w:tabs>
                <w:tab w:val="left" w:pos="1134"/>
              </w:tabs>
            </w:pPr>
          </w:p>
          <w:p w:rsidR="00484B34" w:rsidRPr="000F74FB" w:rsidRDefault="00484B34" w:rsidP="00484B34">
            <w:pPr>
              <w:tabs>
                <w:tab w:val="left" w:pos="1134"/>
              </w:tabs>
            </w:pPr>
          </w:p>
          <w:p w:rsidR="00484B34" w:rsidRPr="000F74FB" w:rsidRDefault="00484B34" w:rsidP="00484B34">
            <w:pPr>
              <w:tabs>
                <w:tab w:val="left" w:pos="1134"/>
              </w:tabs>
            </w:pPr>
          </w:p>
          <w:p w:rsidR="00484B34" w:rsidRPr="000F74FB" w:rsidRDefault="00484B34" w:rsidP="00484B34">
            <w:pPr>
              <w:tabs>
                <w:tab w:val="left" w:pos="1134"/>
              </w:tabs>
            </w:pPr>
            <w:r w:rsidRPr="000F74FB">
              <w:t>Подпись лица, внесшего изменения: ________________________</w:t>
            </w:r>
          </w:p>
        </w:tc>
      </w:tr>
    </w:tbl>
    <w:p w:rsidR="00484B34" w:rsidRPr="000F74FB" w:rsidRDefault="00484B34" w:rsidP="00484B34">
      <w:pPr>
        <w:jc w:val="center"/>
      </w:pPr>
    </w:p>
    <w:p w:rsidR="00FE676D" w:rsidRPr="00724E29" w:rsidRDefault="00FE676D" w:rsidP="00724E29"/>
    <w:sectPr w:rsidR="00FE676D" w:rsidRPr="00724E29" w:rsidSect="00484B34">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CED" w:rsidRDefault="001D2CED">
      <w:r>
        <w:separator/>
      </w:r>
    </w:p>
  </w:endnote>
  <w:endnote w:type="continuationSeparator" w:id="0">
    <w:p w:rsidR="001D2CED" w:rsidRDefault="001D2C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007" w:rsidRDefault="00F47B88" w:rsidP="00C1743E">
    <w:pPr>
      <w:pStyle w:val="a8"/>
      <w:framePr w:wrap="around" w:vAnchor="text" w:hAnchor="margin" w:xAlign="right" w:y="1"/>
      <w:rPr>
        <w:rStyle w:val="aa"/>
      </w:rPr>
    </w:pPr>
    <w:r>
      <w:rPr>
        <w:rStyle w:val="aa"/>
      </w:rPr>
      <w:fldChar w:fldCharType="begin"/>
    </w:r>
    <w:r w:rsidR="00A31007">
      <w:rPr>
        <w:rStyle w:val="aa"/>
      </w:rPr>
      <w:instrText xml:space="preserve">PAGE  </w:instrText>
    </w:r>
    <w:r>
      <w:rPr>
        <w:rStyle w:val="aa"/>
      </w:rPr>
      <w:fldChar w:fldCharType="end"/>
    </w:r>
  </w:p>
  <w:p w:rsidR="00A31007" w:rsidRDefault="00A31007" w:rsidP="00C1743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007" w:rsidRDefault="00A31007">
    <w:pPr>
      <w:pStyle w:val="a8"/>
    </w:pPr>
  </w:p>
  <w:p w:rsidR="00A31007" w:rsidRDefault="00A31007" w:rsidP="00C1743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007" w:rsidRDefault="00F47B88" w:rsidP="00C1743E">
    <w:pPr>
      <w:pStyle w:val="a8"/>
      <w:framePr w:wrap="around" w:vAnchor="text" w:hAnchor="margin" w:xAlign="right" w:y="1"/>
      <w:rPr>
        <w:rStyle w:val="aa"/>
      </w:rPr>
    </w:pPr>
    <w:r>
      <w:rPr>
        <w:rStyle w:val="aa"/>
      </w:rPr>
      <w:fldChar w:fldCharType="begin"/>
    </w:r>
    <w:r w:rsidR="00A31007">
      <w:rPr>
        <w:rStyle w:val="aa"/>
      </w:rPr>
      <w:instrText xml:space="preserve">PAGE  </w:instrText>
    </w:r>
    <w:r>
      <w:rPr>
        <w:rStyle w:val="aa"/>
      </w:rPr>
      <w:fldChar w:fldCharType="end"/>
    </w:r>
  </w:p>
  <w:p w:rsidR="00A31007" w:rsidRDefault="00A31007" w:rsidP="00C1743E">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007" w:rsidRDefault="00F47B88">
    <w:pPr>
      <w:pStyle w:val="a8"/>
      <w:jc w:val="center"/>
    </w:pPr>
    <w:fldSimple w:instr=" PAGE   \* MERGEFORMAT ">
      <w:r w:rsidR="00126158">
        <w:rPr>
          <w:noProof/>
        </w:rPr>
        <w:t>70</w:t>
      </w:r>
    </w:fldSimple>
  </w:p>
  <w:p w:rsidR="00A31007" w:rsidRDefault="00A31007" w:rsidP="00C1743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CED" w:rsidRDefault="001D2CED">
      <w:r>
        <w:separator/>
      </w:r>
    </w:p>
  </w:footnote>
  <w:footnote w:type="continuationSeparator" w:id="0">
    <w:p w:rsidR="001D2CED" w:rsidRDefault="001D2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0A12"/>
    <w:multiLevelType w:val="hybridMultilevel"/>
    <w:tmpl w:val="03FE6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DE3664"/>
    <w:multiLevelType w:val="hybridMultilevel"/>
    <w:tmpl w:val="DBF875F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3561015"/>
    <w:multiLevelType w:val="multilevel"/>
    <w:tmpl w:val="24845A7C"/>
    <w:lvl w:ilvl="0">
      <w:start w:val="1"/>
      <w:numFmt w:val="decimal"/>
      <w:lvlText w:val="%1."/>
      <w:lvlJc w:val="left"/>
      <w:pPr>
        <w:ind w:left="720" w:hanging="360"/>
      </w:pPr>
      <w:rPr>
        <w:rFonts w:cs="Times New Roman"/>
      </w:rPr>
    </w:lvl>
    <w:lvl w:ilvl="1">
      <w:start w:val="2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
    <w:nsid w:val="159A724A"/>
    <w:multiLevelType w:val="hybridMultilevel"/>
    <w:tmpl w:val="31EEDE08"/>
    <w:lvl w:ilvl="0" w:tplc="5EC4F1B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530ED2"/>
    <w:multiLevelType w:val="hybridMultilevel"/>
    <w:tmpl w:val="81DC36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E3D3113"/>
    <w:multiLevelType w:val="hybridMultilevel"/>
    <w:tmpl w:val="A6BC1504"/>
    <w:lvl w:ilvl="0" w:tplc="641A950A">
      <w:start w:val="1"/>
      <w:numFmt w:val="bullet"/>
      <w:lvlText w:val=""/>
      <w:lvlJc w:val="left"/>
      <w:pPr>
        <w:tabs>
          <w:tab w:val="num" w:pos="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BA6DD3"/>
    <w:multiLevelType w:val="hybridMultilevel"/>
    <w:tmpl w:val="FEF6E81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06C0F67"/>
    <w:multiLevelType w:val="hybridMultilevel"/>
    <w:tmpl w:val="E0244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A12786"/>
    <w:multiLevelType w:val="hybridMultilevel"/>
    <w:tmpl w:val="31E0C1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8074211"/>
    <w:multiLevelType w:val="multilevel"/>
    <w:tmpl w:val="38FA4C92"/>
    <w:lvl w:ilvl="0">
      <w:start w:val="1"/>
      <w:numFmt w:val="decimal"/>
      <w:lvlText w:val="%1."/>
      <w:lvlJc w:val="left"/>
      <w:pPr>
        <w:ind w:left="1429" w:hanging="360"/>
      </w:pPr>
      <w:rPr>
        <w:rFonts w:cs="Times New Roman"/>
      </w:rPr>
    </w:lvl>
    <w:lvl w:ilvl="1">
      <w:start w:val="25"/>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1789" w:hanging="72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149" w:hanging="108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509" w:hanging="1440"/>
      </w:pPr>
      <w:rPr>
        <w:rFonts w:cs="Times New Roman" w:hint="default"/>
      </w:rPr>
    </w:lvl>
  </w:abstractNum>
  <w:abstractNum w:abstractNumId="11">
    <w:nsid w:val="2BA047AF"/>
    <w:multiLevelType w:val="hybridMultilevel"/>
    <w:tmpl w:val="0482360A"/>
    <w:lvl w:ilvl="0" w:tplc="19682DB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127BDE"/>
    <w:multiLevelType w:val="multilevel"/>
    <w:tmpl w:val="D1564FE8"/>
    <w:lvl w:ilvl="0">
      <w:start w:val="1"/>
      <w:numFmt w:val="decimal"/>
      <w:lvlText w:val="%1."/>
      <w:lvlJc w:val="left"/>
      <w:pPr>
        <w:ind w:left="720" w:hanging="360"/>
      </w:pPr>
      <w:rPr>
        <w:rFonts w:cs="Times New Roman" w:hint="default"/>
      </w:rPr>
    </w:lvl>
    <w:lvl w:ilvl="1">
      <w:start w:val="33"/>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307665CC"/>
    <w:multiLevelType w:val="hybridMultilevel"/>
    <w:tmpl w:val="0E8EA9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C617F7"/>
    <w:multiLevelType w:val="hybridMultilevel"/>
    <w:tmpl w:val="3F40D6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181C6E"/>
    <w:multiLevelType w:val="hybridMultilevel"/>
    <w:tmpl w:val="9A206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494976"/>
    <w:multiLevelType w:val="hybridMultilevel"/>
    <w:tmpl w:val="B23AE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1313DE"/>
    <w:multiLevelType w:val="hybridMultilevel"/>
    <w:tmpl w:val="A556653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8551D96"/>
    <w:multiLevelType w:val="hybridMultilevel"/>
    <w:tmpl w:val="893417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F34545F"/>
    <w:multiLevelType w:val="hybridMultilevel"/>
    <w:tmpl w:val="EE445F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5A435CB"/>
    <w:multiLevelType w:val="hybridMultilevel"/>
    <w:tmpl w:val="C3F061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D083F04"/>
    <w:multiLevelType w:val="hybridMultilevel"/>
    <w:tmpl w:val="76424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A338C1"/>
    <w:multiLevelType w:val="hybridMultilevel"/>
    <w:tmpl w:val="EB00E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9DC7087"/>
    <w:multiLevelType w:val="hybridMultilevel"/>
    <w:tmpl w:val="70B8A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BE2DD2"/>
    <w:multiLevelType w:val="hybridMultilevel"/>
    <w:tmpl w:val="A42CC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4E3679"/>
    <w:multiLevelType w:val="hybridMultilevel"/>
    <w:tmpl w:val="51662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E91903"/>
    <w:multiLevelType w:val="hybridMultilevel"/>
    <w:tmpl w:val="82C8D3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AEE4AAE"/>
    <w:multiLevelType w:val="hybridMultilevel"/>
    <w:tmpl w:val="964C5CD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21"/>
  </w:num>
  <w:num w:numId="2">
    <w:abstractNumId w:val="5"/>
  </w:num>
  <w:num w:numId="3">
    <w:abstractNumId w:val="20"/>
  </w:num>
  <w:num w:numId="4">
    <w:abstractNumId w:val="15"/>
  </w:num>
  <w:num w:numId="5">
    <w:abstractNumId w:val="2"/>
  </w:num>
  <w:num w:numId="6">
    <w:abstractNumId w:val="22"/>
  </w:num>
  <w:num w:numId="7">
    <w:abstractNumId w:val="1"/>
  </w:num>
  <w:num w:numId="8">
    <w:abstractNumId w:val="6"/>
  </w:num>
  <w:num w:numId="9">
    <w:abstractNumId w:val="17"/>
  </w:num>
  <w:num w:numId="10">
    <w:abstractNumId w:val="10"/>
  </w:num>
  <w:num w:numId="11">
    <w:abstractNumId w:val="11"/>
  </w:num>
  <w:num w:numId="12">
    <w:abstractNumId w:val="4"/>
  </w:num>
  <w:num w:numId="13">
    <w:abstractNumId w:val="12"/>
  </w:num>
  <w:num w:numId="14">
    <w:abstractNumId w:val="23"/>
  </w:num>
  <w:num w:numId="15">
    <w:abstractNumId w:val="3"/>
  </w:num>
  <w:num w:numId="16">
    <w:abstractNumId w:val="19"/>
  </w:num>
  <w:num w:numId="17">
    <w:abstractNumId w:val="7"/>
  </w:num>
  <w:num w:numId="18">
    <w:abstractNumId w:val="28"/>
  </w:num>
  <w:num w:numId="19">
    <w:abstractNumId w:val="0"/>
  </w:num>
  <w:num w:numId="20">
    <w:abstractNumId w:val="9"/>
  </w:num>
  <w:num w:numId="21">
    <w:abstractNumId w:val="24"/>
  </w:num>
  <w:num w:numId="22">
    <w:abstractNumId w:val="25"/>
  </w:num>
  <w:num w:numId="23">
    <w:abstractNumId w:val="14"/>
  </w:num>
  <w:num w:numId="24">
    <w:abstractNumId w:val="27"/>
  </w:num>
  <w:num w:numId="25">
    <w:abstractNumId w:val="13"/>
  </w:num>
  <w:num w:numId="26">
    <w:abstractNumId w:val="8"/>
  </w:num>
  <w:num w:numId="27">
    <w:abstractNumId w:val="16"/>
  </w:num>
  <w:num w:numId="28">
    <w:abstractNumId w:val="18"/>
  </w:num>
  <w:num w:numId="29">
    <w:abstractNumId w:val="2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08"/>
  <w:doNotShadeFormData/>
  <w:characterSpacingControl w:val="doNotCompress"/>
  <w:footnotePr>
    <w:footnote w:id="-1"/>
    <w:footnote w:id="0"/>
  </w:footnotePr>
  <w:endnotePr>
    <w:endnote w:id="-1"/>
    <w:endnote w:id="0"/>
  </w:endnotePr>
  <w:compat/>
  <w:rsids>
    <w:rsidRoot w:val="00552388"/>
    <w:rsid w:val="00024232"/>
    <w:rsid w:val="000619B5"/>
    <w:rsid w:val="00080170"/>
    <w:rsid w:val="000834D2"/>
    <w:rsid w:val="000907A9"/>
    <w:rsid w:val="00097732"/>
    <w:rsid w:val="000A6B0F"/>
    <w:rsid w:val="000B16F0"/>
    <w:rsid w:val="00126158"/>
    <w:rsid w:val="0013567A"/>
    <w:rsid w:val="0013796D"/>
    <w:rsid w:val="00162180"/>
    <w:rsid w:val="0016502B"/>
    <w:rsid w:val="001749FD"/>
    <w:rsid w:val="00196C1E"/>
    <w:rsid w:val="001C7285"/>
    <w:rsid w:val="001D2CED"/>
    <w:rsid w:val="001D4713"/>
    <w:rsid w:val="001E40AD"/>
    <w:rsid w:val="002164EF"/>
    <w:rsid w:val="002302D1"/>
    <w:rsid w:val="002578A2"/>
    <w:rsid w:val="00273998"/>
    <w:rsid w:val="002878DA"/>
    <w:rsid w:val="00291190"/>
    <w:rsid w:val="002A7F4D"/>
    <w:rsid w:val="002C52EA"/>
    <w:rsid w:val="002C545C"/>
    <w:rsid w:val="00334768"/>
    <w:rsid w:val="003535F4"/>
    <w:rsid w:val="00362415"/>
    <w:rsid w:val="00377B6F"/>
    <w:rsid w:val="003B151F"/>
    <w:rsid w:val="003B3716"/>
    <w:rsid w:val="003C0DF9"/>
    <w:rsid w:val="003E1796"/>
    <w:rsid w:val="004032F1"/>
    <w:rsid w:val="004113BE"/>
    <w:rsid w:val="004302CA"/>
    <w:rsid w:val="00455331"/>
    <w:rsid w:val="00467979"/>
    <w:rsid w:val="00470F5A"/>
    <w:rsid w:val="004751C7"/>
    <w:rsid w:val="004765E4"/>
    <w:rsid w:val="00476F2D"/>
    <w:rsid w:val="00484B34"/>
    <w:rsid w:val="00495D9C"/>
    <w:rsid w:val="004A3AF2"/>
    <w:rsid w:val="004A43B2"/>
    <w:rsid w:val="004C5782"/>
    <w:rsid w:val="004E50C6"/>
    <w:rsid w:val="004F6892"/>
    <w:rsid w:val="0051698B"/>
    <w:rsid w:val="005410C7"/>
    <w:rsid w:val="00552388"/>
    <w:rsid w:val="00553487"/>
    <w:rsid w:val="00553737"/>
    <w:rsid w:val="00562792"/>
    <w:rsid w:val="00580297"/>
    <w:rsid w:val="00590087"/>
    <w:rsid w:val="005A1788"/>
    <w:rsid w:val="005A6876"/>
    <w:rsid w:val="005B1379"/>
    <w:rsid w:val="005E61C5"/>
    <w:rsid w:val="0060281D"/>
    <w:rsid w:val="006175A8"/>
    <w:rsid w:val="00654858"/>
    <w:rsid w:val="00655352"/>
    <w:rsid w:val="006934DF"/>
    <w:rsid w:val="006A77D4"/>
    <w:rsid w:val="006A79BA"/>
    <w:rsid w:val="006C1014"/>
    <w:rsid w:val="006F217B"/>
    <w:rsid w:val="00703590"/>
    <w:rsid w:val="00724E29"/>
    <w:rsid w:val="007345D4"/>
    <w:rsid w:val="00742C32"/>
    <w:rsid w:val="00754652"/>
    <w:rsid w:val="00760ACB"/>
    <w:rsid w:val="00770580"/>
    <w:rsid w:val="00784B6B"/>
    <w:rsid w:val="007D2B2B"/>
    <w:rsid w:val="0081214E"/>
    <w:rsid w:val="0082786E"/>
    <w:rsid w:val="00855D6D"/>
    <w:rsid w:val="00885A5C"/>
    <w:rsid w:val="00891B6D"/>
    <w:rsid w:val="00900864"/>
    <w:rsid w:val="009034E8"/>
    <w:rsid w:val="00906097"/>
    <w:rsid w:val="00925FD8"/>
    <w:rsid w:val="0093745F"/>
    <w:rsid w:val="00944E51"/>
    <w:rsid w:val="00957AAD"/>
    <w:rsid w:val="009658A7"/>
    <w:rsid w:val="0096618A"/>
    <w:rsid w:val="00993338"/>
    <w:rsid w:val="009A344C"/>
    <w:rsid w:val="009F268D"/>
    <w:rsid w:val="009F462D"/>
    <w:rsid w:val="00A30EDC"/>
    <w:rsid w:val="00A31007"/>
    <w:rsid w:val="00A65900"/>
    <w:rsid w:val="00A83681"/>
    <w:rsid w:val="00A9756F"/>
    <w:rsid w:val="00AA6F44"/>
    <w:rsid w:val="00AE1607"/>
    <w:rsid w:val="00B56588"/>
    <w:rsid w:val="00B575EE"/>
    <w:rsid w:val="00B932AA"/>
    <w:rsid w:val="00BC32A9"/>
    <w:rsid w:val="00BC7A91"/>
    <w:rsid w:val="00BC7FF5"/>
    <w:rsid w:val="00C00A6C"/>
    <w:rsid w:val="00C05202"/>
    <w:rsid w:val="00C163B9"/>
    <w:rsid w:val="00C1743E"/>
    <w:rsid w:val="00C20E9C"/>
    <w:rsid w:val="00C337E6"/>
    <w:rsid w:val="00C36501"/>
    <w:rsid w:val="00C451D6"/>
    <w:rsid w:val="00C746A3"/>
    <w:rsid w:val="00C84F16"/>
    <w:rsid w:val="00CC055E"/>
    <w:rsid w:val="00CC3159"/>
    <w:rsid w:val="00CC5D31"/>
    <w:rsid w:val="00CD4A1B"/>
    <w:rsid w:val="00D01793"/>
    <w:rsid w:val="00D12640"/>
    <w:rsid w:val="00D56697"/>
    <w:rsid w:val="00D70974"/>
    <w:rsid w:val="00D71685"/>
    <w:rsid w:val="00D87073"/>
    <w:rsid w:val="00DB7AE0"/>
    <w:rsid w:val="00DE178E"/>
    <w:rsid w:val="00E155EF"/>
    <w:rsid w:val="00E32DAF"/>
    <w:rsid w:val="00E57806"/>
    <w:rsid w:val="00E9112D"/>
    <w:rsid w:val="00EA5B44"/>
    <w:rsid w:val="00EB256A"/>
    <w:rsid w:val="00ED3817"/>
    <w:rsid w:val="00F2357A"/>
    <w:rsid w:val="00F24C0A"/>
    <w:rsid w:val="00F24CD0"/>
    <w:rsid w:val="00F44D32"/>
    <w:rsid w:val="00F47B88"/>
    <w:rsid w:val="00F87C3D"/>
    <w:rsid w:val="00F93E97"/>
    <w:rsid w:val="00FD73F0"/>
    <w:rsid w:val="00FE1ACC"/>
    <w:rsid w:val="00FE676D"/>
    <w:rsid w:val="00FF7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388"/>
    <w:rPr>
      <w:sz w:val="24"/>
      <w:szCs w:val="24"/>
    </w:rPr>
  </w:style>
  <w:style w:type="paragraph" w:styleId="1">
    <w:name w:val="heading 1"/>
    <w:basedOn w:val="a"/>
    <w:next w:val="a"/>
    <w:link w:val="10"/>
    <w:qFormat/>
    <w:rsid w:val="00552388"/>
    <w:pPr>
      <w:keepNext/>
      <w:autoSpaceDE w:val="0"/>
      <w:autoSpaceDN w:val="0"/>
      <w:ind w:firstLine="284"/>
      <w:outlineLvl w:val="0"/>
    </w:pPr>
  </w:style>
  <w:style w:type="paragraph" w:styleId="2">
    <w:name w:val="heading 2"/>
    <w:basedOn w:val="a"/>
    <w:next w:val="a"/>
    <w:link w:val="20"/>
    <w:qFormat/>
    <w:rsid w:val="00AA6F44"/>
    <w:pPr>
      <w:keepNext/>
      <w:spacing w:before="240" w:after="60"/>
      <w:outlineLvl w:val="1"/>
    </w:pPr>
    <w:rPr>
      <w:rFonts w:ascii="Cambria" w:eastAsia="Calibri" w:hAnsi="Cambria"/>
      <w:b/>
      <w:bCs/>
      <w:i/>
      <w:iCs/>
      <w:sz w:val="28"/>
      <w:szCs w:val="28"/>
    </w:rPr>
  </w:style>
  <w:style w:type="paragraph" w:styleId="4">
    <w:name w:val="heading 4"/>
    <w:basedOn w:val="a"/>
    <w:next w:val="a"/>
    <w:link w:val="40"/>
    <w:qFormat/>
    <w:rsid w:val="00AA6F44"/>
    <w:pPr>
      <w:keepNext/>
      <w:spacing w:before="240" w:after="60"/>
      <w:outlineLvl w:val="3"/>
    </w:pPr>
    <w:rPr>
      <w:rFonts w:ascii="Calibri" w:eastAsia="Calibri" w:hAnsi="Calibri"/>
      <w:b/>
      <w:bCs/>
      <w:sz w:val="28"/>
      <w:szCs w:val="28"/>
    </w:rPr>
  </w:style>
  <w:style w:type="paragraph" w:styleId="5">
    <w:name w:val="heading 5"/>
    <w:basedOn w:val="a"/>
    <w:next w:val="a"/>
    <w:link w:val="50"/>
    <w:qFormat/>
    <w:rsid w:val="00AA6F44"/>
    <w:pPr>
      <w:spacing w:before="240" w:after="60"/>
      <w:outlineLvl w:val="4"/>
    </w:pPr>
    <w:rPr>
      <w:b/>
      <w:bCs/>
      <w:i/>
      <w:iCs/>
      <w:sz w:val="26"/>
      <w:szCs w:val="26"/>
    </w:rPr>
  </w:style>
  <w:style w:type="paragraph" w:styleId="6">
    <w:name w:val="heading 6"/>
    <w:basedOn w:val="a"/>
    <w:next w:val="a"/>
    <w:link w:val="60"/>
    <w:qFormat/>
    <w:rsid w:val="00AA6F44"/>
    <w:pPr>
      <w:spacing w:before="240" w:after="60"/>
      <w:outlineLvl w:val="5"/>
    </w:pPr>
    <w:rPr>
      <w:rFonts w:ascii="Calibri" w:eastAsia="Calibri" w:hAnsi="Calibri"/>
      <w:b/>
      <w:bCs/>
      <w:sz w:val="22"/>
      <w:szCs w:val="22"/>
    </w:rPr>
  </w:style>
  <w:style w:type="paragraph" w:styleId="9">
    <w:name w:val="heading 9"/>
    <w:basedOn w:val="a"/>
    <w:next w:val="a"/>
    <w:link w:val="90"/>
    <w:qFormat/>
    <w:rsid w:val="00AA6F44"/>
    <w:pPr>
      <w:spacing w:before="240" w:after="60"/>
      <w:outlineLvl w:val="8"/>
    </w:pPr>
    <w:rPr>
      <w:rFonts w:ascii="Cambria" w:eastAsia="Calibri"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52388"/>
    <w:rPr>
      <w:sz w:val="24"/>
      <w:szCs w:val="24"/>
      <w:lang w:val="ru-RU" w:eastAsia="ru-RU" w:bidi="ar-SA"/>
    </w:rPr>
  </w:style>
  <w:style w:type="character" w:customStyle="1" w:styleId="20">
    <w:name w:val="Заголовок 2 Знак"/>
    <w:basedOn w:val="a0"/>
    <w:link w:val="2"/>
    <w:locked/>
    <w:rsid w:val="00AA6F44"/>
    <w:rPr>
      <w:rFonts w:ascii="Cambria" w:eastAsia="Calibri" w:hAnsi="Cambria"/>
      <w:b/>
      <w:bCs/>
      <w:i/>
      <w:iCs/>
      <w:sz w:val="28"/>
      <w:szCs w:val="28"/>
      <w:lang w:val="ru-RU" w:eastAsia="ru-RU" w:bidi="ar-SA"/>
    </w:rPr>
  </w:style>
  <w:style w:type="character" w:customStyle="1" w:styleId="40">
    <w:name w:val="Заголовок 4 Знак"/>
    <w:basedOn w:val="a0"/>
    <w:link w:val="4"/>
    <w:locked/>
    <w:rsid w:val="00AA6F44"/>
    <w:rPr>
      <w:rFonts w:ascii="Calibri" w:eastAsia="Calibri" w:hAnsi="Calibri"/>
      <w:b/>
      <w:bCs/>
      <w:sz w:val="28"/>
      <w:szCs w:val="28"/>
      <w:lang w:val="ru-RU" w:eastAsia="ru-RU" w:bidi="ar-SA"/>
    </w:rPr>
  </w:style>
  <w:style w:type="character" w:customStyle="1" w:styleId="50">
    <w:name w:val="Заголовок 5 Знак"/>
    <w:basedOn w:val="a0"/>
    <w:link w:val="5"/>
    <w:locked/>
    <w:rsid w:val="00AA6F44"/>
    <w:rPr>
      <w:b/>
      <w:bCs/>
      <w:i/>
      <w:iCs/>
      <w:sz w:val="26"/>
      <w:szCs w:val="26"/>
      <w:lang w:val="ru-RU" w:eastAsia="ru-RU" w:bidi="ar-SA"/>
    </w:rPr>
  </w:style>
  <w:style w:type="character" w:customStyle="1" w:styleId="60">
    <w:name w:val="Заголовок 6 Знак"/>
    <w:basedOn w:val="a0"/>
    <w:link w:val="6"/>
    <w:locked/>
    <w:rsid w:val="00AA6F44"/>
    <w:rPr>
      <w:rFonts w:ascii="Calibri" w:eastAsia="Calibri" w:hAnsi="Calibri"/>
      <w:b/>
      <w:bCs/>
      <w:sz w:val="22"/>
      <w:szCs w:val="22"/>
      <w:lang w:val="ru-RU" w:eastAsia="ru-RU" w:bidi="ar-SA"/>
    </w:rPr>
  </w:style>
  <w:style w:type="character" w:customStyle="1" w:styleId="90">
    <w:name w:val="Заголовок 9 Знак"/>
    <w:basedOn w:val="a0"/>
    <w:link w:val="9"/>
    <w:locked/>
    <w:rsid w:val="00AA6F44"/>
    <w:rPr>
      <w:rFonts w:ascii="Cambria" w:eastAsia="Calibri" w:hAnsi="Cambria"/>
      <w:sz w:val="22"/>
      <w:szCs w:val="22"/>
      <w:lang w:val="ru-RU" w:eastAsia="ru-RU" w:bidi="ar-SA"/>
    </w:rPr>
  </w:style>
  <w:style w:type="paragraph" w:styleId="a3">
    <w:name w:val="Body Text"/>
    <w:basedOn w:val="a"/>
    <w:link w:val="a4"/>
    <w:rsid w:val="00552388"/>
    <w:pPr>
      <w:spacing w:after="120"/>
    </w:pPr>
  </w:style>
  <w:style w:type="character" w:customStyle="1" w:styleId="a4">
    <w:name w:val="Основной текст Знак"/>
    <w:link w:val="a3"/>
    <w:rsid w:val="00552388"/>
    <w:rPr>
      <w:sz w:val="24"/>
      <w:szCs w:val="24"/>
      <w:lang w:val="ru-RU" w:eastAsia="ru-RU" w:bidi="ar-SA"/>
    </w:rPr>
  </w:style>
  <w:style w:type="paragraph" w:customStyle="1" w:styleId="11">
    <w:name w:val="Знак1"/>
    <w:basedOn w:val="a"/>
    <w:rsid w:val="00552388"/>
    <w:pPr>
      <w:tabs>
        <w:tab w:val="left" w:pos="708"/>
      </w:tabs>
      <w:spacing w:after="160" w:line="240" w:lineRule="exact"/>
    </w:pPr>
    <w:rPr>
      <w:rFonts w:ascii="Verdana" w:hAnsi="Verdana" w:cs="Verdana"/>
      <w:sz w:val="20"/>
      <w:szCs w:val="20"/>
      <w:lang w:val="en-US" w:eastAsia="en-US"/>
    </w:rPr>
  </w:style>
  <w:style w:type="paragraph" w:customStyle="1" w:styleId="Style8">
    <w:name w:val="Style8"/>
    <w:basedOn w:val="a"/>
    <w:rsid w:val="00552388"/>
    <w:pPr>
      <w:widowControl w:val="0"/>
      <w:autoSpaceDE w:val="0"/>
      <w:autoSpaceDN w:val="0"/>
      <w:adjustRightInd w:val="0"/>
      <w:spacing w:line="322" w:lineRule="exact"/>
      <w:ind w:firstLine="703"/>
      <w:jc w:val="both"/>
    </w:pPr>
  </w:style>
  <w:style w:type="character" w:customStyle="1" w:styleId="Heading1Char">
    <w:name w:val="Heading 1 Char"/>
    <w:basedOn w:val="a0"/>
    <w:locked/>
    <w:rsid w:val="00AA6F44"/>
    <w:rPr>
      <w:rFonts w:eastAsia="Times New Roman" w:cs="Times New Roman"/>
      <w:sz w:val="24"/>
      <w:szCs w:val="24"/>
      <w:lang w:eastAsia="ru-RU"/>
    </w:rPr>
  </w:style>
  <w:style w:type="paragraph" w:styleId="a5">
    <w:name w:val="Normal (Web)"/>
    <w:basedOn w:val="a"/>
    <w:uiPriority w:val="99"/>
    <w:rsid w:val="00AA6F44"/>
    <w:pPr>
      <w:spacing w:before="100" w:beforeAutospacing="1" w:after="100" w:afterAutospacing="1"/>
    </w:pPr>
    <w:rPr>
      <w:rFonts w:eastAsia="Calibri"/>
    </w:rPr>
  </w:style>
  <w:style w:type="paragraph" w:styleId="21">
    <w:name w:val="List 2"/>
    <w:basedOn w:val="a"/>
    <w:rsid w:val="00AA6F44"/>
    <w:pPr>
      <w:ind w:left="566" w:hanging="283"/>
    </w:pPr>
    <w:rPr>
      <w:rFonts w:eastAsia="Calibri"/>
    </w:rPr>
  </w:style>
  <w:style w:type="paragraph" w:styleId="22">
    <w:name w:val="Body Text Indent 2"/>
    <w:basedOn w:val="a"/>
    <w:link w:val="23"/>
    <w:rsid w:val="00AA6F44"/>
    <w:pPr>
      <w:spacing w:after="120" w:line="480" w:lineRule="auto"/>
      <w:ind w:left="283"/>
    </w:pPr>
    <w:rPr>
      <w:rFonts w:eastAsia="Calibri"/>
    </w:rPr>
  </w:style>
  <w:style w:type="character" w:customStyle="1" w:styleId="23">
    <w:name w:val="Основной текст с отступом 2 Знак"/>
    <w:basedOn w:val="a0"/>
    <w:link w:val="22"/>
    <w:locked/>
    <w:rsid w:val="00AA6F44"/>
    <w:rPr>
      <w:rFonts w:eastAsia="Calibri"/>
      <w:sz w:val="24"/>
      <w:szCs w:val="24"/>
      <w:lang w:val="ru-RU" w:eastAsia="ru-RU" w:bidi="ar-SA"/>
    </w:rPr>
  </w:style>
  <w:style w:type="paragraph" w:styleId="a6">
    <w:name w:val="footnote text"/>
    <w:basedOn w:val="a"/>
    <w:link w:val="a7"/>
    <w:semiHidden/>
    <w:rsid w:val="00AA6F44"/>
    <w:rPr>
      <w:rFonts w:eastAsia="Calibri"/>
      <w:sz w:val="20"/>
      <w:szCs w:val="20"/>
    </w:rPr>
  </w:style>
  <w:style w:type="character" w:customStyle="1" w:styleId="a7">
    <w:name w:val="Текст сноски Знак"/>
    <w:basedOn w:val="a0"/>
    <w:link w:val="a6"/>
    <w:semiHidden/>
    <w:locked/>
    <w:rsid w:val="00AA6F44"/>
    <w:rPr>
      <w:rFonts w:eastAsia="Calibri"/>
      <w:lang w:val="ru-RU" w:eastAsia="ru-RU" w:bidi="ar-SA"/>
    </w:rPr>
  </w:style>
  <w:style w:type="paragraph" w:styleId="24">
    <w:name w:val="Body Text 2"/>
    <w:basedOn w:val="a"/>
    <w:link w:val="25"/>
    <w:rsid w:val="00AA6F44"/>
    <w:pPr>
      <w:spacing w:after="120" w:line="480" w:lineRule="auto"/>
    </w:pPr>
    <w:rPr>
      <w:rFonts w:eastAsia="Calibri"/>
    </w:rPr>
  </w:style>
  <w:style w:type="character" w:customStyle="1" w:styleId="25">
    <w:name w:val="Основной текст 2 Знак"/>
    <w:basedOn w:val="a0"/>
    <w:link w:val="24"/>
    <w:locked/>
    <w:rsid w:val="00AA6F44"/>
    <w:rPr>
      <w:rFonts w:eastAsia="Calibri"/>
      <w:sz w:val="24"/>
      <w:szCs w:val="24"/>
      <w:lang w:val="ru-RU" w:eastAsia="ru-RU" w:bidi="ar-SA"/>
    </w:rPr>
  </w:style>
  <w:style w:type="character" w:customStyle="1" w:styleId="BodyTextChar">
    <w:name w:val="Body Text Char"/>
    <w:basedOn w:val="a0"/>
    <w:locked/>
    <w:rsid w:val="00AA6F44"/>
    <w:rPr>
      <w:rFonts w:eastAsia="Times New Roman" w:cs="Times New Roman"/>
      <w:sz w:val="24"/>
      <w:szCs w:val="24"/>
      <w:lang w:eastAsia="ru-RU"/>
    </w:rPr>
  </w:style>
  <w:style w:type="paragraph" w:customStyle="1" w:styleId="26">
    <w:name w:val="Знак2"/>
    <w:basedOn w:val="a"/>
    <w:rsid w:val="00AA6F44"/>
    <w:pPr>
      <w:tabs>
        <w:tab w:val="left" w:pos="708"/>
      </w:tabs>
      <w:spacing w:after="160" w:line="240" w:lineRule="exact"/>
    </w:pPr>
    <w:rPr>
      <w:rFonts w:ascii="Verdana" w:eastAsia="Calibri" w:hAnsi="Verdana" w:cs="Verdana"/>
      <w:sz w:val="20"/>
      <w:szCs w:val="20"/>
      <w:lang w:val="en-US" w:eastAsia="en-US"/>
    </w:rPr>
  </w:style>
  <w:style w:type="paragraph" w:styleId="a8">
    <w:name w:val="footer"/>
    <w:basedOn w:val="a"/>
    <w:link w:val="a9"/>
    <w:uiPriority w:val="99"/>
    <w:rsid w:val="00AA6F44"/>
    <w:pPr>
      <w:tabs>
        <w:tab w:val="center" w:pos="4677"/>
        <w:tab w:val="right" w:pos="9355"/>
      </w:tabs>
    </w:pPr>
    <w:rPr>
      <w:rFonts w:eastAsia="Calibri"/>
    </w:rPr>
  </w:style>
  <w:style w:type="character" w:customStyle="1" w:styleId="a9">
    <w:name w:val="Нижний колонтитул Знак"/>
    <w:basedOn w:val="a0"/>
    <w:link w:val="a8"/>
    <w:uiPriority w:val="99"/>
    <w:locked/>
    <w:rsid w:val="00AA6F44"/>
    <w:rPr>
      <w:rFonts w:eastAsia="Calibri"/>
      <w:sz w:val="24"/>
      <w:szCs w:val="24"/>
      <w:lang w:val="ru-RU" w:eastAsia="ru-RU" w:bidi="ar-SA"/>
    </w:rPr>
  </w:style>
  <w:style w:type="character" w:styleId="aa">
    <w:name w:val="page number"/>
    <w:basedOn w:val="a0"/>
    <w:rsid w:val="00AA6F44"/>
    <w:rPr>
      <w:rFonts w:cs="Times New Roman"/>
    </w:rPr>
  </w:style>
  <w:style w:type="paragraph" w:styleId="ab">
    <w:name w:val="Balloon Text"/>
    <w:basedOn w:val="a"/>
    <w:link w:val="ac"/>
    <w:semiHidden/>
    <w:rsid w:val="00AA6F44"/>
    <w:rPr>
      <w:rFonts w:ascii="Tahoma" w:eastAsia="Calibri" w:hAnsi="Tahoma" w:cs="Tahoma"/>
      <w:sz w:val="16"/>
      <w:szCs w:val="16"/>
    </w:rPr>
  </w:style>
  <w:style w:type="character" w:customStyle="1" w:styleId="ac">
    <w:name w:val="Текст выноски Знак"/>
    <w:basedOn w:val="a0"/>
    <w:link w:val="ab"/>
    <w:semiHidden/>
    <w:locked/>
    <w:rsid w:val="00AA6F44"/>
    <w:rPr>
      <w:rFonts w:ascii="Tahoma" w:eastAsia="Calibri" w:hAnsi="Tahoma" w:cs="Tahoma"/>
      <w:sz w:val="16"/>
      <w:szCs w:val="16"/>
      <w:lang w:val="ru-RU" w:eastAsia="ru-RU" w:bidi="ar-SA"/>
    </w:rPr>
  </w:style>
  <w:style w:type="character" w:customStyle="1" w:styleId="FontStyle33">
    <w:name w:val="Font Style33"/>
    <w:basedOn w:val="a0"/>
    <w:rsid w:val="00AA6F44"/>
    <w:rPr>
      <w:rFonts w:ascii="Times New Roman" w:hAnsi="Times New Roman" w:cs="Times New Roman"/>
      <w:sz w:val="24"/>
      <w:szCs w:val="24"/>
    </w:rPr>
  </w:style>
  <w:style w:type="character" w:customStyle="1" w:styleId="FontStyle34">
    <w:name w:val="Font Style34"/>
    <w:basedOn w:val="a0"/>
    <w:rsid w:val="00AA6F44"/>
    <w:rPr>
      <w:rFonts w:ascii="Times New Roman" w:hAnsi="Times New Roman" w:cs="Times New Roman"/>
      <w:b/>
      <w:bCs/>
      <w:sz w:val="24"/>
      <w:szCs w:val="24"/>
    </w:rPr>
  </w:style>
  <w:style w:type="character" w:customStyle="1" w:styleId="FontStyle35">
    <w:name w:val="Font Style35"/>
    <w:basedOn w:val="a0"/>
    <w:rsid w:val="00AA6F44"/>
    <w:rPr>
      <w:rFonts w:ascii="Times New Roman" w:hAnsi="Times New Roman" w:cs="Times New Roman"/>
      <w:b/>
      <w:bCs/>
      <w:sz w:val="20"/>
      <w:szCs w:val="20"/>
    </w:rPr>
  </w:style>
  <w:style w:type="paragraph" w:customStyle="1" w:styleId="Style14">
    <w:name w:val="Style14"/>
    <w:basedOn w:val="a"/>
    <w:rsid w:val="00AA6F44"/>
    <w:pPr>
      <w:widowControl w:val="0"/>
      <w:autoSpaceDE w:val="0"/>
      <w:autoSpaceDN w:val="0"/>
      <w:adjustRightInd w:val="0"/>
      <w:spacing w:line="264" w:lineRule="exact"/>
      <w:jc w:val="center"/>
    </w:pPr>
    <w:rPr>
      <w:rFonts w:eastAsia="Calibri"/>
    </w:rPr>
  </w:style>
  <w:style w:type="paragraph" w:customStyle="1" w:styleId="Style15">
    <w:name w:val="Style15"/>
    <w:basedOn w:val="a"/>
    <w:rsid w:val="00AA6F44"/>
    <w:pPr>
      <w:widowControl w:val="0"/>
      <w:autoSpaceDE w:val="0"/>
      <w:autoSpaceDN w:val="0"/>
      <w:adjustRightInd w:val="0"/>
      <w:spacing w:line="264" w:lineRule="exact"/>
      <w:jc w:val="both"/>
    </w:pPr>
    <w:rPr>
      <w:rFonts w:eastAsia="Calibri"/>
    </w:rPr>
  </w:style>
  <w:style w:type="character" w:customStyle="1" w:styleId="FontStyle37">
    <w:name w:val="Font Style37"/>
    <w:basedOn w:val="a0"/>
    <w:rsid w:val="00AA6F44"/>
    <w:rPr>
      <w:rFonts w:ascii="Times New Roman" w:hAnsi="Times New Roman" w:cs="Times New Roman"/>
      <w:sz w:val="20"/>
      <w:szCs w:val="20"/>
    </w:rPr>
  </w:style>
  <w:style w:type="paragraph" w:customStyle="1" w:styleId="Style19">
    <w:name w:val="Style19"/>
    <w:basedOn w:val="a"/>
    <w:rsid w:val="00AA6F44"/>
    <w:pPr>
      <w:widowControl w:val="0"/>
      <w:autoSpaceDE w:val="0"/>
      <w:autoSpaceDN w:val="0"/>
      <w:adjustRightInd w:val="0"/>
      <w:spacing w:line="264" w:lineRule="exact"/>
      <w:ind w:firstLine="278"/>
    </w:pPr>
    <w:rPr>
      <w:rFonts w:eastAsia="Calibri"/>
    </w:rPr>
  </w:style>
  <w:style w:type="paragraph" w:styleId="ad">
    <w:name w:val="List"/>
    <w:basedOn w:val="a"/>
    <w:rsid w:val="00AA6F44"/>
    <w:pPr>
      <w:ind w:left="283" w:hanging="283"/>
      <w:contextualSpacing/>
    </w:pPr>
    <w:rPr>
      <w:rFonts w:eastAsia="Calibri"/>
    </w:rPr>
  </w:style>
  <w:style w:type="paragraph" w:customStyle="1" w:styleId="12">
    <w:name w:val="Абзац списка1"/>
    <w:basedOn w:val="a"/>
    <w:rsid w:val="00AA6F44"/>
    <w:pPr>
      <w:ind w:left="720"/>
      <w:contextualSpacing/>
    </w:pPr>
    <w:rPr>
      <w:rFonts w:eastAsia="Calibri"/>
    </w:rPr>
  </w:style>
  <w:style w:type="paragraph" w:customStyle="1" w:styleId="BlockText1">
    <w:name w:val="Block Text1"/>
    <w:basedOn w:val="a"/>
    <w:rsid w:val="00AA6F44"/>
    <w:pPr>
      <w:overflowPunct w:val="0"/>
      <w:autoSpaceDE w:val="0"/>
      <w:autoSpaceDN w:val="0"/>
      <w:adjustRightInd w:val="0"/>
      <w:ind w:left="284" w:right="284"/>
      <w:jc w:val="both"/>
      <w:textAlignment w:val="baseline"/>
    </w:pPr>
    <w:rPr>
      <w:rFonts w:ascii="Arial" w:eastAsia="Calibri" w:hAnsi="Arial"/>
      <w:szCs w:val="20"/>
    </w:rPr>
  </w:style>
  <w:style w:type="character" w:styleId="ae">
    <w:name w:val="Strong"/>
    <w:basedOn w:val="a0"/>
    <w:qFormat/>
    <w:rsid w:val="00AA6F44"/>
    <w:rPr>
      <w:rFonts w:cs="Times New Roman"/>
      <w:b/>
      <w:bCs/>
    </w:rPr>
  </w:style>
  <w:style w:type="paragraph" w:styleId="af">
    <w:name w:val="header"/>
    <w:basedOn w:val="a"/>
    <w:link w:val="af0"/>
    <w:uiPriority w:val="99"/>
    <w:rsid w:val="00AA6F44"/>
    <w:pPr>
      <w:tabs>
        <w:tab w:val="center" w:pos="4677"/>
        <w:tab w:val="right" w:pos="9355"/>
      </w:tabs>
    </w:pPr>
    <w:rPr>
      <w:rFonts w:eastAsia="Calibri"/>
    </w:rPr>
  </w:style>
  <w:style w:type="character" w:customStyle="1" w:styleId="af0">
    <w:name w:val="Верхний колонтитул Знак"/>
    <w:basedOn w:val="a0"/>
    <w:link w:val="af"/>
    <w:uiPriority w:val="99"/>
    <w:locked/>
    <w:rsid w:val="00AA6F44"/>
    <w:rPr>
      <w:rFonts w:eastAsia="Calibri"/>
      <w:sz w:val="24"/>
      <w:szCs w:val="24"/>
      <w:lang w:val="ru-RU" w:eastAsia="ru-RU" w:bidi="ar-SA"/>
    </w:rPr>
  </w:style>
  <w:style w:type="paragraph" w:customStyle="1" w:styleId="100">
    <w:name w:val="Обычный + 10 пт"/>
    <w:aliases w:val="полужирный"/>
    <w:basedOn w:val="a"/>
    <w:rsid w:val="00AA6F44"/>
    <w:rPr>
      <w:rFonts w:eastAsia="Calibri"/>
      <w:sz w:val="20"/>
      <w:szCs w:val="20"/>
    </w:rPr>
  </w:style>
  <w:style w:type="character" w:styleId="af1">
    <w:name w:val="line number"/>
    <w:basedOn w:val="a0"/>
    <w:rsid w:val="00AA6F44"/>
    <w:rPr>
      <w:rFonts w:cs="Times New Roman"/>
    </w:rPr>
  </w:style>
  <w:style w:type="character" w:customStyle="1" w:styleId="61">
    <w:name w:val="Знак Знак6"/>
    <w:basedOn w:val="a0"/>
    <w:locked/>
    <w:rsid w:val="00AA6F44"/>
    <w:rPr>
      <w:rFonts w:ascii="Calibri" w:hAnsi="Calibri" w:cs="Times New Roman"/>
      <w:b/>
      <w:bCs/>
      <w:i/>
      <w:iCs/>
      <w:sz w:val="26"/>
      <w:szCs w:val="26"/>
      <w:lang w:val="ru-RU" w:eastAsia="ru-RU" w:bidi="ar-SA"/>
    </w:rPr>
  </w:style>
  <w:style w:type="paragraph" w:customStyle="1" w:styleId="13">
    <w:name w:val="заголовок 1"/>
    <w:basedOn w:val="a"/>
    <w:next w:val="a"/>
    <w:rsid w:val="00AA6F44"/>
    <w:pPr>
      <w:keepNext/>
      <w:jc w:val="center"/>
      <w:outlineLvl w:val="0"/>
    </w:pPr>
    <w:rPr>
      <w:rFonts w:eastAsia="Calibri"/>
      <w:b/>
      <w:sz w:val="20"/>
      <w:szCs w:val="20"/>
    </w:rPr>
  </w:style>
  <w:style w:type="paragraph" w:customStyle="1" w:styleId="14">
    <w:name w:val="Цитата1"/>
    <w:basedOn w:val="a"/>
    <w:rsid w:val="0013796D"/>
    <w:pPr>
      <w:overflowPunct w:val="0"/>
      <w:autoSpaceDE w:val="0"/>
      <w:autoSpaceDN w:val="0"/>
      <w:adjustRightInd w:val="0"/>
      <w:ind w:left="284" w:right="284"/>
      <w:jc w:val="both"/>
      <w:textAlignment w:val="baseline"/>
    </w:pPr>
    <w:rPr>
      <w:rFonts w:ascii="Arial" w:hAnsi="Arial"/>
      <w:szCs w:val="20"/>
    </w:rPr>
  </w:style>
  <w:style w:type="paragraph" w:customStyle="1" w:styleId="af2">
    <w:name w:val="Стиль"/>
    <w:basedOn w:val="a"/>
    <w:rsid w:val="0013796D"/>
    <w:pPr>
      <w:spacing w:after="160" w:line="240" w:lineRule="exact"/>
    </w:pPr>
    <w:rPr>
      <w:rFonts w:ascii="Verdana" w:hAnsi="Verdana"/>
      <w:sz w:val="20"/>
      <w:szCs w:val="20"/>
    </w:rPr>
  </w:style>
  <w:style w:type="paragraph" w:customStyle="1" w:styleId="Style1">
    <w:name w:val="Style1"/>
    <w:basedOn w:val="a"/>
    <w:rsid w:val="0013796D"/>
    <w:pPr>
      <w:widowControl w:val="0"/>
      <w:autoSpaceDE w:val="0"/>
      <w:autoSpaceDN w:val="0"/>
      <w:adjustRightInd w:val="0"/>
    </w:pPr>
  </w:style>
  <w:style w:type="paragraph" w:customStyle="1" w:styleId="Style2">
    <w:name w:val="Style2"/>
    <w:basedOn w:val="a"/>
    <w:rsid w:val="0013796D"/>
    <w:pPr>
      <w:widowControl w:val="0"/>
      <w:autoSpaceDE w:val="0"/>
      <w:autoSpaceDN w:val="0"/>
      <w:adjustRightInd w:val="0"/>
    </w:pPr>
  </w:style>
  <w:style w:type="character" w:customStyle="1" w:styleId="FontStyle11">
    <w:name w:val="Font Style11"/>
    <w:basedOn w:val="a0"/>
    <w:rsid w:val="0013796D"/>
    <w:rPr>
      <w:rFonts w:ascii="Times New Roman" w:hAnsi="Times New Roman" w:cs="Times New Roman"/>
      <w:sz w:val="28"/>
      <w:szCs w:val="28"/>
    </w:rPr>
  </w:style>
  <w:style w:type="character" w:customStyle="1" w:styleId="FontStyle12">
    <w:name w:val="Font Style12"/>
    <w:basedOn w:val="a0"/>
    <w:rsid w:val="0013796D"/>
    <w:rPr>
      <w:rFonts w:ascii="Times New Roman" w:hAnsi="Times New Roman" w:cs="Times New Roman"/>
      <w:b/>
      <w:bCs/>
      <w:sz w:val="28"/>
      <w:szCs w:val="28"/>
    </w:rPr>
  </w:style>
  <w:style w:type="paragraph" w:customStyle="1" w:styleId="Style3">
    <w:name w:val="Style3"/>
    <w:basedOn w:val="a"/>
    <w:rsid w:val="0013796D"/>
    <w:pPr>
      <w:widowControl w:val="0"/>
      <w:autoSpaceDE w:val="0"/>
      <w:autoSpaceDN w:val="0"/>
      <w:adjustRightInd w:val="0"/>
    </w:pPr>
  </w:style>
  <w:style w:type="paragraph" w:customStyle="1" w:styleId="Style4">
    <w:name w:val="Style4"/>
    <w:basedOn w:val="a"/>
    <w:rsid w:val="0013796D"/>
    <w:pPr>
      <w:widowControl w:val="0"/>
      <w:autoSpaceDE w:val="0"/>
      <w:autoSpaceDN w:val="0"/>
      <w:adjustRightInd w:val="0"/>
      <w:spacing w:line="259" w:lineRule="exact"/>
      <w:ind w:hanging="502"/>
    </w:pPr>
  </w:style>
  <w:style w:type="paragraph" w:customStyle="1" w:styleId="Style5">
    <w:name w:val="Style5"/>
    <w:basedOn w:val="a"/>
    <w:rsid w:val="0013796D"/>
    <w:pPr>
      <w:widowControl w:val="0"/>
      <w:autoSpaceDE w:val="0"/>
      <w:autoSpaceDN w:val="0"/>
      <w:adjustRightInd w:val="0"/>
    </w:pPr>
  </w:style>
  <w:style w:type="paragraph" w:customStyle="1" w:styleId="Style6">
    <w:name w:val="Style6"/>
    <w:basedOn w:val="a"/>
    <w:rsid w:val="0013796D"/>
    <w:pPr>
      <w:widowControl w:val="0"/>
      <w:autoSpaceDE w:val="0"/>
      <w:autoSpaceDN w:val="0"/>
      <w:adjustRightInd w:val="0"/>
      <w:spacing w:line="266" w:lineRule="exact"/>
      <w:ind w:hanging="341"/>
    </w:pPr>
  </w:style>
  <w:style w:type="paragraph" w:customStyle="1" w:styleId="loctocind1">
    <w:name w:val="loctocind1"/>
    <w:basedOn w:val="a"/>
    <w:rsid w:val="0013796D"/>
    <w:pPr>
      <w:spacing w:before="100" w:beforeAutospacing="1" w:after="100" w:afterAutospacing="1"/>
    </w:pPr>
  </w:style>
  <w:style w:type="character" w:styleId="af3">
    <w:name w:val="Hyperlink"/>
    <w:basedOn w:val="a0"/>
    <w:rsid w:val="0013796D"/>
    <w:rPr>
      <w:rFonts w:cs="Times New Roman"/>
      <w:color w:val="0000FF"/>
      <w:u w:val="single"/>
    </w:rPr>
  </w:style>
  <w:style w:type="paragraph" w:customStyle="1" w:styleId="15">
    <w:name w:val="Без интервала1"/>
    <w:rsid w:val="0013796D"/>
    <w:pPr>
      <w:ind w:firstLine="567"/>
      <w:jc w:val="both"/>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9573252">
      <w:bodyDiv w:val="1"/>
      <w:marLeft w:val="0"/>
      <w:marRight w:val="0"/>
      <w:marTop w:val="0"/>
      <w:marBottom w:val="0"/>
      <w:divBdr>
        <w:top w:val="none" w:sz="0" w:space="0" w:color="auto"/>
        <w:left w:val="none" w:sz="0" w:space="0" w:color="auto"/>
        <w:bottom w:val="none" w:sz="0" w:space="0" w:color="auto"/>
        <w:right w:val="none" w:sz="0" w:space="0" w:color="auto"/>
      </w:divBdr>
    </w:div>
    <w:div w:id="11318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17F9-0D5E-45A5-9615-931ACEA6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86</Pages>
  <Words>23638</Words>
  <Characters>134740</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Красноярского края</vt:lpstr>
    </vt:vector>
  </TitlesOfParts>
  <Company>Home</Company>
  <LinksUpToDate>false</LinksUpToDate>
  <CharactersWithSpaces>158062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Красноярского края</dc:title>
  <dc:subject/>
  <dc:creator>User</dc:creator>
  <cp:keywords/>
  <dc:description/>
  <cp:lastModifiedBy>Елена</cp:lastModifiedBy>
  <cp:revision>38</cp:revision>
  <dcterms:created xsi:type="dcterms:W3CDTF">2016-12-25T09:25:00Z</dcterms:created>
  <dcterms:modified xsi:type="dcterms:W3CDTF">2017-04-02T14:05:00Z</dcterms:modified>
</cp:coreProperties>
</file>