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B0" w:rsidRPr="00751EB0" w:rsidRDefault="00751EB0" w:rsidP="0075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Красноярского края</w:t>
      </w:r>
    </w:p>
    <w:p w:rsidR="00751EB0" w:rsidRPr="00751EB0" w:rsidRDefault="00751EB0" w:rsidP="00751E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751EB0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>краевое государственное автономное профессиональное образовательное учреждение</w:t>
      </w:r>
    </w:p>
    <w:p w:rsidR="00751EB0" w:rsidRPr="00751EB0" w:rsidRDefault="00751EB0" w:rsidP="0075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751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Ачинский</w:t>
      </w:r>
      <w:proofErr w:type="spellEnd"/>
      <w:r w:rsidRPr="00751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колледж транспорта и сельского хозяйства»</w:t>
      </w: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УТВЕРЖДАЮ:</w:t>
      </w: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учебной работе</w:t>
      </w: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М.Ю. </w:t>
      </w:r>
      <w:proofErr w:type="spell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Цибулькина</w:t>
      </w:r>
      <w:proofErr w:type="spellEnd"/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___» _______________20__ г.</w:t>
      </w:r>
    </w:p>
    <w:p w:rsidR="00751EB0" w:rsidRPr="00751EB0" w:rsidRDefault="00751EB0" w:rsidP="0075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ОП.04 МАТЕРИАЛОВЕДЕНИЕ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основной профессиональной образовательной программы </w:t>
      </w:r>
    </w:p>
    <w:p w:rsidR="00751EB0" w:rsidRPr="00751EB0" w:rsidRDefault="00751EB0" w:rsidP="00751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специальности</w:t>
      </w: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23.02.03 Техническое обслуживание и ремонт автомобильного транспорта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Ачинск, 2016</w:t>
      </w:r>
    </w:p>
    <w:tbl>
      <w:tblPr>
        <w:tblW w:w="0" w:type="auto"/>
        <w:tblLook w:val="04A0"/>
      </w:tblPr>
      <w:tblGrid>
        <w:gridCol w:w="4218"/>
        <w:gridCol w:w="164"/>
        <w:gridCol w:w="546"/>
        <w:gridCol w:w="4643"/>
      </w:tblGrid>
      <w:tr w:rsidR="00751EB0" w:rsidRPr="00751EB0" w:rsidTr="00751EB0">
        <w:trPr>
          <w:trHeight w:val="2693"/>
        </w:trPr>
        <w:tc>
          <w:tcPr>
            <w:tcW w:w="4218" w:type="dxa"/>
            <w:hideMark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Рассмотрена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объединения 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 «___»______20__ г.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 _____________________</w:t>
            </w:r>
          </w:p>
        </w:tc>
        <w:tc>
          <w:tcPr>
            <w:tcW w:w="710" w:type="dxa"/>
            <w:gridSpan w:val="2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по специальности СПО 23.02.03  «Техническое обслуживание и ремонт автомобильного транспорта»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B0" w:rsidRPr="00751EB0" w:rsidTr="00751EB0">
        <w:tc>
          <w:tcPr>
            <w:tcW w:w="4382" w:type="dxa"/>
            <w:gridSpan w:val="2"/>
          </w:tcPr>
          <w:p w:rsidR="00751EB0" w:rsidRPr="00751EB0" w:rsidRDefault="00751EB0" w:rsidP="00751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89" w:type="dxa"/>
            <w:gridSpan w:val="2"/>
          </w:tcPr>
          <w:p w:rsidR="00751EB0" w:rsidRPr="00751EB0" w:rsidRDefault="00751EB0" w:rsidP="00751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дисциплины</w:t>
      </w:r>
      <w:r w:rsidRPr="00751E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СПО) по подготовке специалистов среднего звена по специальности </w:t>
      </w:r>
      <w:r w:rsidR="005A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23.02.03</w:t>
      </w: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Техническое обслуживание и ремонт автомобильного транспорта</w:t>
      </w:r>
      <w:bookmarkStart w:id="0" w:name="_GoBack"/>
      <w:bookmarkEnd w:id="0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EB0" w:rsidRPr="00751EB0" w:rsidRDefault="00751EB0" w:rsidP="00751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 разъяснениями по формированию примерных программ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Реморенко, 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  <w:proofErr w:type="gramEnd"/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1EB0" w:rsidRPr="00751EB0" w:rsidRDefault="00751EB0" w:rsidP="00751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51EB0" w:rsidRPr="00751EB0" w:rsidTr="00751EB0">
        <w:tc>
          <w:tcPr>
            <w:tcW w:w="7668" w:type="dxa"/>
            <w:shd w:val="clear" w:color="auto" w:fill="auto"/>
          </w:tcPr>
          <w:p w:rsidR="00751EB0" w:rsidRPr="00751EB0" w:rsidRDefault="00751EB0" w:rsidP="00751EB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1EB0" w:rsidRPr="00751EB0" w:rsidTr="00751EB0">
        <w:tc>
          <w:tcPr>
            <w:tcW w:w="7668" w:type="dxa"/>
            <w:shd w:val="clear" w:color="auto" w:fill="auto"/>
          </w:tcPr>
          <w:p w:rsidR="00751EB0" w:rsidRPr="00751EB0" w:rsidRDefault="00751EB0" w:rsidP="00751EB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751EB0" w:rsidRPr="00751EB0" w:rsidRDefault="00751EB0" w:rsidP="00751EB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 ПРОГРАММЫ УЧЕБНОЙ ДИСЦИПЛИНЫ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51EB0" w:rsidRPr="00751EB0" w:rsidTr="00751EB0">
        <w:tc>
          <w:tcPr>
            <w:tcW w:w="7668" w:type="dxa"/>
            <w:shd w:val="clear" w:color="auto" w:fill="auto"/>
          </w:tcPr>
          <w:p w:rsidR="00751EB0" w:rsidRPr="00751EB0" w:rsidRDefault="00751EB0" w:rsidP="00751EB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СТРУКТУРА и  содержание УЧЕБНОЙ ДИСЦИПЛИНЫ</w:t>
            </w:r>
          </w:p>
          <w:p w:rsidR="00751EB0" w:rsidRPr="00751EB0" w:rsidRDefault="00751EB0" w:rsidP="00751EB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51EB0" w:rsidRPr="00751EB0" w:rsidTr="00751EB0">
        <w:trPr>
          <w:trHeight w:val="670"/>
        </w:trPr>
        <w:tc>
          <w:tcPr>
            <w:tcW w:w="7668" w:type="dxa"/>
            <w:shd w:val="clear" w:color="auto" w:fill="auto"/>
          </w:tcPr>
          <w:p w:rsidR="00751EB0" w:rsidRPr="00751EB0" w:rsidRDefault="00751EB0" w:rsidP="00751EB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1EB0" w:rsidRPr="00751EB0" w:rsidTr="00751EB0">
        <w:tc>
          <w:tcPr>
            <w:tcW w:w="7668" w:type="dxa"/>
            <w:shd w:val="clear" w:color="auto" w:fill="auto"/>
          </w:tcPr>
          <w:p w:rsidR="00751EB0" w:rsidRPr="00751EB0" w:rsidRDefault="00751EB0" w:rsidP="00751EB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751EB0" w:rsidRPr="00751EB0" w:rsidRDefault="00751EB0" w:rsidP="00751EB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</w:tbl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B28" w:rsidRDefault="009A0B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  ПРОГРАММЫ УЧЕБНОЙ ДИСЦИПЛИНЫ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Материаловедение </w:t>
      </w:r>
    </w:p>
    <w:p w:rsidR="00751EB0" w:rsidRPr="00751EB0" w:rsidRDefault="00751EB0" w:rsidP="0075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основной профессиональной образовательной программы специальности </w:t>
      </w:r>
      <w:r w:rsidR="005A5E8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23.02.03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и ремонт автомобильного транспорта.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может быть использована в дополнительном профессиональном  образовании (в программах повышения квалификации и переподготовки) и профессиональной подготовке по профессии.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751EB0" w:rsidRPr="00751EB0" w:rsidRDefault="00751EB0" w:rsidP="00751E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циклов  ОПОП.</w:t>
      </w:r>
    </w:p>
    <w:p w:rsidR="00751EB0" w:rsidRPr="00751EB0" w:rsidRDefault="00751EB0" w:rsidP="00751E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цикл, общепрофессиональные дисциплины.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6" w:after="0" w:line="322" w:lineRule="exact"/>
        <w:ind w:left="-284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компетенции, формируемые в результате изучения дисциплины: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after="0" w:line="315" w:lineRule="exact"/>
        <w:ind w:left="-284" w:right="-20" w:firstLine="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 1.  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сущность и социальную значимость своей будущей</w:t>
      </w:r>
      <w:proofErr w:type="gramEnd"/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after="0" w:line="322" w:lineRule="exact"/>
        <w:ind w:left="-284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проявлять к ней устойчивый интерес.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8" w:after="0" w:line="322" w:lineRule="exact"/>
        <w:ind w:left="-284" w:right="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2.  Организовывать   собственную деятельность,  выбирать типовые методы и  способы выполнения профессиональных  задач, оценивать их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48" w:after="0" w:line="240" w:lineRule="auto"/>
        <w:ind w:left="-284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качество.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9" w:after="0" w:line="322" w:lineRule="exact"/>
        <w:ind w:left="-284" w:right="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after="0" w:line="322" w:lineRule="exact"/>
        <w:ind w:left="-284" w:right="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after="0" w:line="318" w:lineRule="exact"/>
        <w:ind w:left="-284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 Использовать  информационно-коммуникационные   технологии 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after="0" w:line="321" w:lineRule="exact"/>
        <w:ind w:left="-284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деятельности.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6" w:after="0" w:line="322" w:lineRule="exact"/>
        <w:ind w:left="-284" w:right="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  Работать  в  коллективе и   команде,  эффективно общаться с коллегами, руководством, потребителями.</w:t>
      </w:r>
    </w:p>
    <w:p w:rsidR="00751EB0" w:rsidRPr="00751EB0" w:rsidRDefault="00751EB0" w:rsidP="00751EB0">
      <w:pPr>
        <w:widowControl w:val="0"/>
        <w:tabs>
          <w:tab w:val="left" w:pos="1720"/>
          <w:tab w:val="left" w:pos="2640"/>
          <w:tab w:val="left" w:pos="3140"/>
          <w:tab w:val="left" w:pos="3900"/>
          <w:tab w:val="left" w:pos="6100"/>
          <w:tab w:val="left" w:pos="6560"/>
          <w:tab w:val="left" w:pos="7620"/>
          <w:tab w:val="left" w:pos="8680"/>
        </w:tabs>
        <w:autoSpaceDE w:val="0"/>
        <w:autoSpaceDN w:val="0"/>
        <w:adjustRightInd w:val="0"/>
        <w:spacing w:after="0" w:line="315" w:lineRule="exact"/>
        <w:ind w:left="-284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ОК 7. 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Брать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себя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ответственность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работу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членов команды (подчиненных), результат выполнения заданий.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4" w:after="0" w:line="324" w:lineRule="exact"/>
        <w:ind w:left="-284" w:right="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   Самостоятельно  определять  задачи  профессионального и личностного  развития, заниматься самообразованием, осознанно планировать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after="0" w:line="315" w:lineRule="exact"/>
        <w:ind w:left="-284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квалификации.</w:t>
      </w: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6" w:after="0" w:line="322" w:lineRule="exact"/>
        <w:ind w:left="-284" w:right="7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   Ориентироваться в   условиях   частой   смены   технологий в профессиональной деятельности.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widowControl w:val="0"/>
        <w:autoSpaceDE w:val="0"/>
        <w:autoSpaceDN w:val="0"/>
        <w:adjustRightInd w:val="0"/>
        <w:spacing w:before="6" w:after="0" w:line="322" w:lineRule="exact"/>
        <w:ind w:left="-284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компетенции, формируемые в результате изучения дисциплины:</w:t>
      </w: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.1.Организовывать и проводить работы по техническому обслуживанию и ремонту автотранспорта.</w:t>
      </w: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.2.Осуществлять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.3.Разрабатывать технологические процессы ремонта узлов и деталей.</w:t>
      </w: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.3.Организовывать безопасное ведение работ при техническом обслуживании и ремонте автотранспорта.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материалы на основе анализа их свой</w:t>
      </w:r>
      <w:proofErr w:type="gramStart"/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конкретного применения;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выбирать способы соединения материалов;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обрабатывать детали из основных материалов.</w:t>
      </w: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строение и свойства машиностроительных материалов;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оценки свойств машиностроительных материалов;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области применения материалов;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классификацию и маркировку основных материалов;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защиты от коррозии;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обработки материалов.</w:t>
      </w:r>
      <w:r w:rsidRPr="0075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обязательной аудиторной учебной нагрузки 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самостоятельной работы 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СТРУКТУРА И СОДЕРЖАНИЕ УЧЕБНОЙ ДИСЦИПЛИНЫ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51EB0" w:rsidRPr="00751EB0" w:rsidTr="00751EB0">
        <w:trPr>
          <w:trHeight w:val="460"/>
        </w:trPr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часов/зачетных единиц</w:t>
            </w:r>
          </w:p>
        </w:tc>
      </w:tr>
      <w:tr w:rsidR="00751EB0" w:rsidRPr="00751EB0" w:rsidTr="00751EB0">
        <w:trPr>
          <w:trHeight w:val="285"/>
        </w:trPr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87</w:t>
            </w:r>
          </w:p>
        </w:tc>
      </w:tr>
      <w:tr w:rsidR="00751EB0" w:rsidRPr="00751EB0" w:rsidTr="00751EB0"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58</w:t>
            </w:r>
          </w:p>
        </w:tc>
      </w:tr>
      <w:tr w:rsidR="00751EB0" w:rsidRPr="00751EB0" w:rsidTr="00751EB0"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51EB0" w:rsidRPr="00751EB0" w:rsidTr="00751EB0"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751EB0" w:rsidRPr="00751EB0" w:rsidTr="00751EB0"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751EB0" w:rsidRPr="00751EB0" w:rsidTr="00751EB0"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51EB0" w:rsidRPr="00751EB0" w:rsidTr="00751EB0"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29</w:t>
            </w:r>
          </w:p>
        </w:tc>
      </w:tr>
      <w:tr w:rsidR="00751EB0" w:rsidRPr="00751EB0" w:rsidTr="00751EB0"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51EB0" w:rsidRPr="00751EB0" w:rsidTr="00751EB0">
        <w:trPr>
          <w:trHeight w:val="1947"/>
        </w:trPr>
        <w:tc>
          <w:tcPr>
            <w:tcW w:w="7904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самостоятельная работа над рефератом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над докладами</w:t>
            </w:r>
          </w:p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Pr="00751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самостоятельная работа над выступлениями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самостоятельная работа над составлением кроссворда</w:t>
            </w:r>
          </w:p>
        </w:tc>
        <w:tc>
          <w:tcPr>
            <w:tcW w:w="1800" w:type="dxa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51EB0" w:rsidRPr="00751EB0" w:rsidTr="00751EB0">
        <w:tc>
          <w:tcPr>
            <w:tcW w:w="9704" w:type="dxa"/>
            <w:gridSpan w:val="2"/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Итоговая аттестация в форме</w:t>
            </w:r>
            <w:r w:rsidRPr="00751E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экзамена</w:t>
            </w:r>
          </w:p>
          <w:p w:rsidR="00751EB0" w:rsidRPr="00751EB0" w:rsidRDefault="00751EB0" w:rsidP="00751EB0">
            <w:pPr>
              <w:tabs>
                <w:tab w:val="left" w:pos="79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ab/>
            </w:r>
          </w:p>
        </w:tc>
      </w:tr>
    </w:tbl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1EB0" w:rsidRPr="00751EB0" w:rsidSect="00751EB0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учебной дисциплины</w:t>
      </w:r>
      <w:r w:rsidRPr="00751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«Материаловедение»</w:t>
      </w:r>
      <w:r w:rsidRPr="0075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5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75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751E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8789"/>
        <w:gridCol w:w="1276"/>
        <w:gridCol w:w="1299"/>
      </w:tblGrid>
      <w:tr w:rsidR="00751EB0" w:rsidRPr="00751EB0" w:rsidTr="00751EB0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751EB0" w:rsidRPr="00751EB0" w:rsidTr="00751EB0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EB0" w:rsidRPr="00751EB0" w:rsidTr="00751EB0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Основы материаловедения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38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1.1. Строение, свойства и способы испытания металлов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1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«материаловедение». Роль отечественной науки в развитии металловедения. 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Кристаллические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металлов. Кривые нагревания и охлаждения металлов. Понятие «критические точки». Аллотропические превращения в металлах. Основные  свойства металлов,  их значение при выборе сплавов  для изготовления деталей машин. Испытание металлов на растяжение, на твердость, ударную вязкость. Краткие сведения о технологических испытаниях металлов. Современные физико-химические методы анализа металлов и сплавов: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макроанализ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, микроанализ, рентгенографический анализ. Магнитная и ультразвуковая дефектология. Применение радиоактивных изотопов. Дилатометрический метод. Методы исследования внутреннего строения металлов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1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1: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Испытание металлов на твердость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19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2: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Испытание металлов на ударную вязкость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1.2. Основные положения теории сплавов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483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Понятие о сплаве. Типы сплавов: твердый раствор, химическое соединение, механическая смесь. Понятие о диаграмме состояния сплавов. Критические точки превращения в сплавах. Диаграммы состояния сплавов, образующие неограниченные и ограниченные твердые растворы.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Структурные составляющие железоуглеродистых сплавов. Упрощенная диаграмма состояния «желез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цементит», ее анализ. Определение критических точек сталей и чугунов по диаграмме. Деление железоуглеродистых сплавов на стали и чугун.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2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4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3: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микроструктуры сталей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24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4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4: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микроструктуры чугунов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549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Провести анализ сплавов содержащих определенную концентрацию углерода по диаграмме «железо-цементит»  с описанием процессов, происходящих при медленном охлаждении.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19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1.3. Основы термической обработки металлов и  сплавов. Поверхностное упрочнение стальных деталей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5A5E82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Классификация видов термической обработки. Превращения в металлах при нагреве и охлаждении. Сущность отжига </w:t>
            </w:r>
            <w:r w:rsidRPr="00751E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751E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рода, назначение. Нормализация.  Виды закалки; охлаждающие среды. Отпуск, виды. Обработка стали холодом. Старение. Поверхностная 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закалка с индукционным нагревом ТВЧ, с газопламенным нагревом. Процессы, происходящие при химико-термической обработке. Цементация стали. Азотирование стали. Цианирование стали. Диффузионная  металлизация, ее сущность, виды.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2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6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5: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Закалка  углеродистой стали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5A5E82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16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6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6: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Отпуск  углеродистой стали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1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 2.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Материалы, применяемые в машиностроении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2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2.1. Углеродистые стали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Классификация сталей. Углеродистые конструкционные стали, их маркировка по ГОСТу, свойства и применение. Инструментальные  углеродистые стали, их маркировка по ГОСТу, свойства, область применения.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работа: 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Влияние содержания углерода и постоянных примесей на свойства углеродистых сталей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9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2.2. Чугуны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Классификация чугунов. Белый чугун. Его структура, свойства, применение. Серый чугун, его структура, свойства, маркировка по ГОСТу и применение. Ковкий чугун. Методы получения ковкого чугуна. Его структура, свойства, маркировка по ГОСТу и применение. Высокопрочный чугун, его структура, свойства, маркировка по ГОСТу и применение. Антифрикционные  чугуны, маркировка, и применение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8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2.3. Легированные стали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3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Конструкционные легированные стали, их свойства, состав, маркировка по ГОСТу, применение.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Инструментальные  легированные стали, их состав, свойства, маркировка по ГОСТу. Стали и сплавы с особыми свойствами, маркировка по ГОСТу, применение.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3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Влияние легирующих элементов на свойства сталей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2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2.4. Порошковые материалы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Твердые металлокерамические сплавы типа ВК, ТК, ТТК. Методы их получения, свойства, маркировка по ГОСТу, применение. Литые твердые сплавы, маркировка, применение. Конструкционные порошковые материалы, свойства, маркировка, применение.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 конструкционных порошковых материалов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2.5. Сплавы цветных металлов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8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Медь и ее сплавы: латуни и бронзы. Маркировка по ГОСТу. Применение латуней и бронз.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Алюминий  и его сплавы. Классификация алюминиевых сплавов. Свойства, маркировка по ГОСТу и применение сплавов  на основе алюминия, обрабатываемых давлением, и 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литейных. Антифрикционные сплавы на оловянной, цинковой и свинцовой основах. Маркировка антифрикционных сплавов по ГОСТу, свойства и применение.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2.6.  Композиционные материалы и неметаллические материалы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Композиционные материалы с металлической матрицей. Их свойства, применение. Способы их получения.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Композиционные материалы с неметаллической матрицей. Состав, классификация. Перспективы развития композиционных материалов.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Состав и общие свойства пластмасс. Термопластичные пластмассы: свойства и применение. Термореактивные пластмассы: свойства и применение.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Резины: общие сведения, состав, свойства и применение. Клеящие материалы и герметики: свойства и применение. Лакокрасочные материалы: состав, свойства и применение.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Стекло: состав, виды, свойства и применение.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Ситаллы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: свойства и применение. Керамические материалы: состав, свойства и применение.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 Неметаллические  материалы в автомобилестроении.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6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2.7. Коррозия металлов и меры борьбы с 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Сущность процесса коррозии. Виды коррозии: химическая и электрохимическая коррозия. Способы защиты металлов от коррозии.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Литейное производство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3.1. Изготовление отливок в песчаных формах. Специальные способы литья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61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и сущность литейного производства. Краткие сведения о технологии получения отливок в разовых формах. Модели и их назначение. Назначение стержней. Формовочные материалы и стержневые  смеси.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Литниковая система и ее назначение. Технология ручной и машинной формовки. Требования, предъявляемые к литейным сплавам. Краткие сведения о технологии литья: в металлические формы (кокиль), центробежного литья, литья под давлением, литья по выплавляемым моделям, литья в оболочковые формы, литья по газифицируемым моделям. Достоинства и недостатки каждого вида литья, и область их применения. Перспективы развития литейного производства.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327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литых деталей в автомобиле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Обработка металлов давлением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87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4.1. Прокатка, прессование, волочение. Ковка и штамповка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прокатки металлов. Сортамент прокатного производства. Классификация прокатных станов.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Волочение, его сущность, назначение, виды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волочительных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станков. Прессование, его сущность, виды, назначение. Ковка. Сущность технологического процесса. Основные операции, инструменты и оборудование. Достоинства и недостатки. Область применения. 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Горячая и  холодная  штамповка. Сущность технологических процессов. Основные операции, приспособления, оборудование. Достоинства и недостатки. Обработка давлением в условиях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сверхпластичности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5.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Сварка, резка, пайка и наплавка  металлов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Тема 5.1. Общие сведения о сварке. Электродуговая сварка и резка.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Электроконтактная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сварка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76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сварки. Достоинства и недостатки процесса сварки. Типы сварочных соединений и швов. Требования, предъявляемые к качеству сварочного шва. Контроль сварочных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соединений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ерспективы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сварочных технологий Понятие об электрической дуге. Сущность электродуговой сварки. Приоритет русских ученых В.В. Петрова, Н.Н.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Бенардоса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и Н.Г. Славянова в открытии, разработке, использовании электродуговой сварки. Краткие сведения о сварочном оборудовании, на постоянном и переменном токе. Сварочная проволока и электроды для электродуговой сварки. Краткие сведения о других видах дуговой сварки: под слоем флюса, в среде защитных газов, электрошлаковой. Техника безопасности при электродуговой сварке. Электродуговая резка металлов и ее особенности. Область применения  электродуговой сварки в автотранспортных организациях. Сущность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электроконтактной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сварки и ее виды. Стыковая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электроконтактная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сварка,  виды, назначение. Точечная сварка, сущность, область применения. Шовная (роликовая) сварка, ее сущность, назначение. Понятие о циклограммах стыковой, точечной и шовной сварок. Достоинства и недостатки </w:t>
            </w:r>
            <w:proofErr w:type="spellStart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электроконтактной</w:t>
            </w:r>
            <w:proofErr w:type="spellEnd"/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сварки.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2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12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7: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оборудования для проведения сварочных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272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77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8: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технологии проведения сварочных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5A5E82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17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5.2. Газовая сварка и резка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1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газовой сварки. Газы, применяемые для сварки и резки. Сварочное пламя и его структура. Аппаратура для газовой сварки: баллоны, горелки, вентили, редукторы, ацетиленовые  генераторы. Краткие сведения о технологии газовой сварки. Применение газовой сварки при ремонте деталей. Газовая резка: сущность, оборудование, технологии.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7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5.3. Прочие способы сварки. Пайка металлов. Восстановление и упрочнение деталей наплавкой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41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Общие сведения о специальных видах сварки давлением: холодной сварке, ультразвуковой сварке, сварке взрывом, диффузионной сварке. Область применения. Общие сведения о плазменной сварке, лазерной  и электронно-лучевой. Область применения. Сварка трением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процесса пайки металлов. Мягкие припои, их состав, марки по ГОСТу. Флюсы, применяемые при пайке мягкими припоями. Принадлежности для пайки металлов. Технология пайки мягкими припоями. Твердые припои. Состав и марки твердых припоев по ГОСТу. Флюсы. Технология пайки твердыми припоями.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Сущность и назначение механизированной наплавки металлов. Автоматическая наплавка металлов под слоем флюса. Вибродуговая наплавка, ее сущность и назначение. Металлизация, ее сущность и назначение. Плазменная наплавка.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4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6. Обработка металлов резанием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6.1. Элементы резания металлов и геометрия резцов. Понятие о режимах резания. Классификация металлорежущих станков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Физические основы процесса резания металлов. Силы, действующие на резец при резании. Теплообразование при резании. Стойкость инструментов, пути ее повышения. Исходные данные и порядок определения оптимальных режимов резания. Определение машинного времени при точении. Понятие о высокопроизводительных методах  резания. Классификация металлорежущих станков по технологическим, конструктивным и групповым признакам, по точности и степени специализации. Система  нумерации станков. Условные обозначения кинематических пар и деталей узлов станка.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51EB0" w:rsidRPr="00751EB0" w:rsidTr="00751EB0">
        <w:trPr>
          <w:trHeight w:val="19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Подготовка к лабораторной работе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0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9: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 Измерение углов токарных резцов.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2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Тема 6.2. Станки токарной группы. Сверлильные и расточные станки. Фрезерование и шлифование. Строгальные, долбежные и протяжные станки.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920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Общее назначение станков токарной группы. Универсальные приспособления для токарных станков. Работы, выполняемые на токарно-винторезных станках. Особенности процессов и элементы режима резания при сверлении, зенкеровании и развертывании. Классификация сверл, зенкеров и разверток, их назначение. Работы, выполняемые на сверлильных и расточных станках. Основные узлы токарно-винторезных станков.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Особенности процесса фрезерования. Схемы фрезерования. Классификация фрез по конструкции и технологическим признакам.  Схемы шлифования. Работы, выполняемые на  кругло-шлифовальных станках. Притирочные и доводочные работы. Краткие сведения о работе хонинговальных станков.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Сущность и область применения строгальных станков, применение долбежных станков. Работы, выполняемые на строгальных и долбежных станках. Общие сведения о процессе протягивания, его назначение. Работы, выполняемые на протяжных станках. Виды протяжек.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35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работа:  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Подготовка к лабораторной работе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297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 10:</w:t>
            </w: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 xml:space="preserve"> Настройка токарно-винторезного станка 1К62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751EB0" w:rsidRPr="00751EB0" w:rsidTr="00751EB0">
        <w:trPr>
          <w:trHeight w:val="1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1EB0" w:rsidRPr="00751EB0" w:rsidTr="00751EB0">
        <w:trPr>
          <w:trHeight w:val="195"/>
        </w:trPr>
        <w:tc>
          <w:tcPr>
            <w:tcW w:w="1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751EB0" w:rsidRPr="00751EB0" w:rsidRDefault="00751EB0" w:rsidP="00751EB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EB0">
        <w:rPr>
          <w:rFonts w:ascii="Times New Roman" w:eastAsia="Times New Roman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EB0">
        <w:rPr>
          <w:rFonts w:ascii="Times New Roman" w:eastAsia="Times New Roman" w:hAnsi="Times New Roman" w:cs="Times New Roman"/>
          <w:lang w:eastAsia="ru-RU"/>
        </w:rPr>
        <w:t xml:space="preserve">1 – </w:t>
      </w:r>
      <w:proofErr w:type="gramStart"/>
      <w:r w:rsidRPr="00751EB0">
        <w:rPr>
          <w:rFonts w:ascii="Times New Roman" w:eastAsia="Times New Roman" w:hAnsi="Times New Roman" w:cs="Times New Roman"/>
          <w:lang w:eastAsia="ru-RU"/>
        </w:rPr>
        <w:t>ознакомительный</w:t>
      </w:r>
      <w:proofErr w:type="gramEnd"/>
      <w:r w:rsidRPr="00751EB0">
        <w:rPr>
          <w:rFonts w:ascii="Times New Roman" w:eastAsia="Times New Roman" w:hAnsi="Times New Roman" w:cs="Times New Roman"/>
          <w:lang w:eastAsia="ru-RU"/>
        </w:rPr>
        <w:t xml:space="preserve"> (узнавание ранее изученных объектов, свойств);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EB0">
        <w:rPr>
          <w:rFonts w:ascii="Times New Roman" w:eastAsia="Times New Roman" w:hAnsi="Times New Roman" w:cs="Times New Roman"/>
          <w:lang w:eastAsia="ru-RU"/>
        </w:rPr>
        <w:t>2 – </w:t>
      </w:r>
      <w:proofErr w:type="gramStart"/>
      <w:r w:rsidRPr="00751EB0">
        <w:rPr>
          <w:rFonts w:ascii="Times New Roman" w:eastAsia="Times New Roman" w:hAnsi="Times New Roman" w:cs="Times New Roman"/>
          <w:lang w:eastAsia="ru-RU"/>
        </w:rPr>
        <w:t>репродуктивный</w:t>
      </w:r>
      <w:proofErr w:type="gramEnd"/>
      <w:r w:rsidRPr="00751EB0">
        <w:rPr>
          <w:rFonts w:ascii="Times New Roman" w:eastAsia="Times New Roman" w:hAnsi="Times New Roman" w:cs="Times New Roman"/>
          <w:lang w:eastAsia="ru-RU"/>
        </w:rPr>
        <w:t xml:space="preserve"> (выполнение деятельности по образцу, инструкции или под руководством)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751EB0" w:rsidRPr="00751EB0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751EB0">
        <w:rPr>
          <w:rFonts w:ascii="Times New Roman" w:eastAsia="Times New Roman" w:hAnsi="Times New Roman" w:cs="Times New Roman"/>
          <w:lang w:eastAsia="ru-RU"/>
        </w:rPr>
        <w:t xml:space="preserve">3 – </w:t>
      </w:r>
      <w:proofErr w:type="gramStart"/>
      <w:r w:rsidRPr="00751EB0">
        <w:rPr>
          <w:rFonts w:ascii="Times New Roman" w:eastAsia="Times New Roman" w:hAnsi="Times New Roman" w:cs="Times New Roman"/>
          <w:lang w:eastAsia="ru-RU"/>
        </w:rPr>
        <w:t>продуктивный</w:t>
      </w:r>
      <w:proofErr w:type="gramEnd"/>
      <w:r w:rsidRPr="00751EB0">
        <w:rPr>
          <w:rFonts w:ascii="Times New Roman" w:eastAsia="Times New Roman" w:hAnsi="Times New Roman" w:cs="Times New Roman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 условия реализации УЧЕБНОЙ дисциплины</w:t>
      </w:r>
    </w:p>
    <w:p w:rsidR="00751EB0" w:rsidRPr="00751EB0" w:rsidRDefault="00751EB0" w:rsidP="0075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учебной дисциплины требует наличия лаборатории материаловедения.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лаборатории: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учебно-наглядных пособий</w:t>
      </w:r>
    </w:p>
    <w:p w:rsidR="00751EB0" w:rsidRPr="00751EB0" w:rsidRDefault="00751EB0" w:rsidP="00751E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 кристаллических решёток металлов;</w:t>
      </w:r>
    </w:p>
    <w:p w:rsidR="00751EB0" w:rsidRPr="00751EB0" w:rsidRDefault="00751EB0" w:rsidP="00751E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образцы металлов (стали, чугуна, цветных металлов)</w:t>
      </w:r>
    </w:p>
    <w:p w:rsidR="00751EB0" w:rsidRPr="00751EB0" w:rsidRDefault="00751EB0" w:rsidP="00751EB0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образцы сплавов для изучения макро- и микроструктуры.                                                                                                                                              </w:t>
      </w: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751EB0" w:rsidRPr="00751EB0" w:rsidRDefault="00751EB0" w:rsidP="00751EB0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биологические микроскопы;</w:t>
      </w:r>
    </w:p>
    <w:p w:rsidR="00751EB0" w:rsidRPr="00751EB0" w:rsidRDefault="00751EB0" w:rsidP="00751EB0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металлографический микроскоп;</w:t>
      </w:r>
    </w:p>
    <w:p w:rsidR="00751EB0" w:rsidRPr="00751EB0" w:rsidRDefault="00751EB0" w:rsidP="00751EB0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твердомеры;</w:t>
      </w:r>
    </w:p>
    <w:p w:rsidR="00751EB0" w:rsidRPr="00751EB0" w:rsidRDefault="00751EB0" w:rsidP="00751EB0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ноутбук;</w:t>
      </w:r>
    </w:p>
    <w:p w:rsidR="00751EB0" w:rsidRPr="00751EB0" w:rsidRDefault="00751EB0" w:rsidP="00751EB0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B28" w:rsidRPr="009A0B28" w:rsidRDefault="009A0B28" w:rsidP="009A0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Никифоров В.М. Технология металлов и конструкционные материалы, М 2007 г. </w:t>
      </w:r>
    </w:p>
    <w:p w:rsidR="009A0B28" w:rsidRPr="009A0B28" w:rsidRDefault="009A0B28" w:rsidP="009A0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Кузьмин Б.А., </w:t>
      </w:r>
      <w:proofErr w:type="spellStart"/>
      <w:r w:rsidRPr="009A0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Абраменко</w:t>
      </w:r>
      <w:proofErr w:type="spellEnd"/>
      <w:r w:rsidRPr="009A0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Ю.Е. Технология металлов и конструкционные материалы, Москва, «Машиностроение», 1991 г. </w:t>
      </w:r>
    </w:p>
    <w:p w:rsidR="00751EB0" w:rsidRPr="00751EB0" w:rsidRDefault="009A0B28" w:rsidP="009A0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Моряков О.С. Материаловедение. М. «Академия», 2012</w:t>
      </w:r>
      <w:r w:rsidR="00751EB0"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1.Козлов Ю.С. Материаловедение. – М.</w:t>
      </w:r>
      <w:proofErr w:type="gram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Агар</w:t>
      </w:r>
      <w:proofErr w:type="spell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1999г.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2.Пул Ч., </w:t>
      </w:r>
      <w:proofErr w:type="spell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Оуэис</w:t>
      </w:r>
      <w:proofErr w:type="spell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 </w:t>
      </w:r>
      <w:proofErr w:type="spell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Нанотехнологии</w:t>
      </w:r>
      <w:proofErr w:type="spell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Учебник-монография.-М</w:t>
      </w:r>
      <w:proofErr w:type="spell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spell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Техносфера</w:t>
      </w:r>
      <w:proofErr w:type="spell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2006г.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3.Самохоцкий А.П., </w:t>
      </w:r>
      <w:proofErr w:type="spell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Кунявский</w:t>
      </w:r>
      <w:proofErr w:type="spell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Лабораторные работы </w:t>
      </w:r>
      <w:proofErr w:type="gram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металловеде-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</w:t>
      </w:r>
      <w:proofErr w:type="spell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термообработке. </w:t>
      </w:r>
      <w:proofErr w:type="gramStart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</w:t>
      </w:r>
      <w:proofErr w:type="gramEnd"/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Машиностроение,1981г.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4.Лахтин Ю.М., Леонтьева В.П. Материаловедение и технология металлов.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М.:Оникс,2007г.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Интернет-ресурсы:  </w:t>
      </w:r>
    </w:p>
    <w:p w:rsidR="00751EB0" w:rsidRPr="00751EB0" w:rsidRDefault="009C014F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751EB0" w:rsidRPr="00751EB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751EB0" w:rsidRPr="00751EB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1EB0" w:rsidRPr="00751EB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elebrary</w:t>
        </w:r>
        <w:proofErr w:type="spellEnd"/>
        <w:r w:rsidR="00751EB0" w:rsidRPr="00751EB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1EB0" w:rsidRPr="00751EB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 Контроль и оценка результатов освоения УЧЕБНОЙ Дисциплины</w:t>
      </w:r>
    </w:p>
    <w:p w:rsidR="00751EB0" w:rsidRPr="00751EB0" w:rsidRDefault="00751EB0" w:rsidP="00751E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5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751EB0" w:rsidRPr="00751EB0" w:rsidRDefault="00751EB0" w:rsidP="0075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51EB0" w:rsidRPr="00751EB0" w:rsidTr="00751EB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B0" w:rsidRPr="00751EB0" w:rsidRDefault="00751EB0" w:rsidP="007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751EB0" w:rsidRPr="00751EB0" w:rsidTr="00751EB0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распознавать и классифицировать  конструкционные материалы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51EB0" w:rsidRPr="00751EB0" w:rsidTr="00751EB0">
        <w:trPr>
          <w:trHeight w:val="8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определять виды конструкционных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51EB0" w:rsidRPr="00751EB0" w:rsidTr="00751EB0">
        <w:trPr>
          <w:trHeight w:val="5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выбирать материалы для конструкций по их назначению и условиям эксплуатации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751EB0" w:rsidRPr="00751EB0" w:rsidTr="00751EB0">
        <w:trPr>
          <w:trHeight w:val="5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проводить исследования и испытания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751EB0" w:rsidRPr="00751EB0" w:rsidTr="00751EB0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закономерности процессов  кристаллизации и структурообразования металлов и сплавов</w:t>
            </w:r>
          </w:p>
          <w:p w:rsidR="00751EB0" w:rsidRPr="00751EB0" w:rsidRDefault="00751EB0" w:rsidP="00751EB0">
            <w:pPr>
              <w:shd w:val="clear" w:color="auto" w:fill="FFFFFF"/>
              <w:spacing w:after="0" w:line="240" w:lineRule="auto"/>
              <w:ind w:left="360" w:right="6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51EB0" w:rsidRPr="00751EB0" w:rsidRDefault="00751EB0" w:rsidP="00751EB0">
            <w:pPr>
              <w:shd w:val="clear" w:color="auto" w:fill="FFFFFF"/>
              <w:spacing w:after="0" w:line="240" w:lineRule="auto"/>
              <w:ind w:left="360" w:right="6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751EB0" w:rsidRPr="00751EB0" w:rsidTr="00751EB0">
        <w:trPr>
          <w:trHeight w:val="8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основы термической обработки.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металлов от коррозии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751EB0" w:rsidRPr="00751EB0" w:rsidTr="00751EB0">
        <w:trPr>
          <w:trHeight w:val="12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строение и свойства металлов, методы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исследования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51EB0" w:rsidRPr="00751EB0" w:rsidTr="00751EB0">
        <w:trPr>
          <w:trHeight w:val="7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классификацию материалов, металлов и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сплавов их область применения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домашние задания                 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51EB0" w:rsidRPr="00751EB0" w:rsidTr="00751EB0">
        <w:trPr>
          <w:trHeight w:val="9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принципы выбора 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конструкционных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для применения их </w:t>
            </w:r>
            <w:proofErr w:type="gramStart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EB0" w:rsidRPr="00751EB0" w:rsidTr="00751EB0">
        <w:trPr>
          <w:trHeight w:val="9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 способы получения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композиционных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751EB0" w:rsidRPr="00751EB0" w:rsidRDefault="00751EB0" w:rsidP="00751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5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реферата</w:t>
            </w:r>
          </w:p>
        </w:tc>
      </w:tr>
    </w:tbl>
    <w:p w:rsidR="00751EB0" w:rsidRPr="00751EB0" w:rsidRDefault="00751EB0" w:rsidP="00751E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1EB0" w:rsidRPr="00751EB0" w:rsidRDefault="00751EB0" w:rsidP="00751E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EB0" w:rsidRPr="00751EB0" w:rsidRDefault="00751EB0" w:rsidP="0075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B0" w:rsidRPr="00751EB0" w:rsidRDefault="00751EB0" w:rsidP="0075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B0" w:rsidRPr="00751EB0" w:rsidRDefault="00751EB0" w:rsidP="00751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AB" w:rsidRDefault="001A6AAB"/>
    <w:sectPr w:rsidR="001A6AAB" w:rsidSect="00751EB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E2" w:rsidRDefault="002725E2" w:rsidP="009C014F">
      <w:pPr>
        <w:spacing w:after="0" w:line="240" w:lineRule="auto"/>
      </w:pPr>
      <w:r>
        <w:separator/>
      </w:r>
    </w:p>
  </w:endnote>
  <w:endnote w:type="continuationSeparator" w:id="0">
    <w:p w:rsidR="002725E2" w:rsidRDefault="002725E2" w:rsidP="009C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B0" w:rsidRDefault="009C014F" w:rsidP="00751EB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51EB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A5E82">
      <w:rPr>
        <w:rStyle w:val="af5"/>
        <w:noProof/>
      </w:rPr>
      <w:t>10</w:t>
    </w:r>
    <w:r>
      <w:rPr>
        <w:rStyle w:val="af5"/>
      </w:rPr>
      <w:fldChar w:fldCharType="end"/>
    </w:r>
  </w:p>
  <w:p w:rsidR="00751EB0" w:rsidRDefault="00751EB0" w:rsidP="00751EB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B0" w:rsidRDefault="009C014F" w:rsidP="00751EB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51EB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A0B28">
      <w:rPr>
        <w:rStyle w:val="af5"/>
        <w:noProof/>
      </w:rPr>
      <w:t>12</w:t>
    </w:r>
    <w:r>
      <w:rPr>
        <w:rStyle w:val="af5"/>
      </w:rPr>
      <w:fldChar w:fldCharType="end"/>
    </w:r>
  </w:p>
  <w:p w:rsidR="00751EB0" w:rsidRDefault="00751EB0" w:rsidP="00751EB0">
    <w:pPr>
      <w:pStyle w:val="af3"/>
      <w:framePr w:wrap="around" w:vAnchor="text" w:hAnchor="margin" w:xAlign="right" w:y="1"/>
      <w:ind w:right="360"/>
      <w:rPr>
        <w:rStyle w:val="af5"/>
      </w:rPr>
    </w:pPr>
  </w:p>
  <w:p w:rsidR="00751EB0" w:rsidRDefault="00751EB0" w:rsidP="00751EB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B0" w:rsidRDefault="009C014F">
    <w:pPr>
      <w:pStyle w:val="af3"/>
      <w:jc w:val="right"/>
    </w:pPr>
    <w:r>
      <w:fldChar w:fldCharType="begin"/>
    </w:r>
    <w:r w:rsidR="00751EB0">
      <w:instrText xml:space="preserve"> PAGE   \* MERGEFORMAT </w:instrText>
    </w:r>
    <w:r>
      <w:fldChar w:fldCharType="separate"/>
    </w:r>
    <w:r w:rsidR="009A0B28">
      <w:rPr>
        <w:noProof/>
      </w:rPr>
      <w:t>1</w:t>
    </w:r>
    <w:r>
      <w:fldChar w:fldCharType="end"/>
    </w:r>
  </w:p>
  <w:p w:rsidR="00751EB0" w:rsidRDefault="00751EB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E2" w:rsidRDefault="002725E2" w:rsidP="009C014F">
      <w:pPr>
        <w:spacing w:after="0" w:line="240" w:lineRule="auto"/>
      </w:pPr>
      <w:r>
        <w:separator/>
      </w:r>
    </w:p>
  </w:footnote>
  <w:footnote w:type="continuationSeparator" w:id="0">
    <w:p w:rsidR="002725E2" w:rsidRDefault="002725E2" w:rsidP="009C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8132E"/>
    <w:multiLevelType w:val="hybridMultilevel"/>
    <w:tmpl w:val="DB946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6493E"/>
    <w:multiLevelType w:val="hybridMultilevel"/>
    <w:tmpl w:val="30E4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412AD"/>
    <w:multiLevelType w:val="hybridMultilevel"/>
    <w:tmpl w:val="4B4A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12131"/>
    <w:multiLevelType w:val="hybridMultilevel"/>
    <w:tmpl w:val="330A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40798"/>
    <w:multiLevelType w:val="hybridMultilevel"/>
    <w:tmpl w:val="712AB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EF5D6B"/>
    <w:multiLevelType w:val="hybridMultilevel"/>
    <w:tmpl w:val="3F12F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E9F"/>
    <w:rsid w:val="001A6AAB"/>
    <w:rsid w:val="002725E2"/>
    <w:rsid w:val="005A5E82"/>
    <w:rsid w:val="00751EB0"/>
    <w:rsid w:val="009A0B28"/>
    <w:rsid w:val="009C014F"/>
    <w:rsid w:val="00D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4F"/>
  </w:style>
  <w:style w:type="paragraph" w:styleId="1">
    <w:name w:val="heading 1"/>
    <w:basedOn w:val="a"/>
    <w:next w:val="a"/>
    <w:link w:val="10"/>
    <w:qFormat/>
    <w:rsid w:val="00751EB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51EB0"/>
  </w:style>
  <w:style w:type="paragraph" w:styleId="a3">
    <w:name w:val="Normal (Web)"/>
    <w:basedOn w:val="a"/>
    <w:rsid w:val="007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51EB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51E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51EB0"/>
    <w:rPr>
      <w:b/>
      <w:bCs/>
    </w:rPr>
  </w:style>
  <w:style w:type="paragraph" w:styleId="a5">
    <w:name w:val="footnote text"/>
    <w:basedOn w:val="a"/>
    <w:link w:val="a6"/>
    <w:semiHidden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51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51EB0"/>
    <w:rPr>
      <w:vertAlign w:val="superscript"/>
    </w:rPr>
  </w:style>
  <w:style w:type="paragraph" w:styleId="a8">
    <w:name w:val="Balloon Text"/>
    <w:basedOn w:val="a"/>
    <w:link w:val="a9"/>
    <w:semiHidden/>
    <w:rsid w:val="00751E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751EB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51E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51E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751EB0"/>
    <w:rPr>
      <w:sz w:val="16"/>
      <w:szCs w:val="16"/>
    </w:rPr>
  </w:style>
  <w:style w:type="paragraph" w:styleId="ad">
    <w:name w:val="annotation text"/>
    <w:basedOn w:val="a"/>
    <w:link w:val="ae"/>
    <w:semiHidden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751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751EB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51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751E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751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51EB0"/>
  </w:style>
  <w:style w:type="paragraph" w:customStyle="1" w:styleId="24">
    <w:name w:val="Знак2"/>
    <w:basedOn w:val="a"/>
    <w:rsid w:val="00751EB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751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751EB0"/>
    <w:rPr>
      <w:color w:val="0000FF"/>
      <w:u w:val="single"/>
    </w:rPr>
  </w:style>
  <w:style w:type="paragraph" w:styleId="af9">
    <w:name w:val="List Paragraph"/>
    <w:basedOn w:val="a"/>
    <w:qFormat/>
    <w:rsid w:val="00751E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751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1EB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51EB0"/>
  </w:style>
  <w:style w:type="paragraph" w:styleId="a3">
    <w:name w:val="Normal (Web)"/>
    <w:basedOn w:val="a"/>
    <w:rsid w:val="007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51EB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51E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51EB0"/>
    <w:rPr>
      <w:b/>
      <w:bCs/>
    </w:rPr>
  </w:style>
  <w:style w:type="paragraph" w:styleId="a5">
    <w:name w:val="footnote text"/>
    <w:basedOn w:val="a"/>
    <w:link w:val="a6"/>
    <w:semiHidden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51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51EB0"/>
    <w:rPr>
      <w:vertAlign w:val="superscript"/>
    </w:rPr>
  </w:style>
  <w:style w:type="paragraph" w:styleId="a8">
    <w:name w:val="Balloon Text"/>
    <w:basedOn w:val="a"/>
    <w:link w:val="a9"/>
    <w:semiHidden/>
    <w:rsid w:val="00751E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751EB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51E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51E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751EB0"/>
    <w:rPr>
      <w:sz w:val="16"/>
      <w:szCs w:val="16"/>
    </w:rPr>
  </w:style>
  <w:style w:type="paragraph" w:styleId="ad">
    <w:name w:val="annotation text"/>
    <w:basedOn w:val="a"/>
    <w:link w:val="ae"/>
    <w:semiHidden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751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751EB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51E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 Знак"/>
    <w:basedOn w:val="a"/>
    <w:rsid w:val="00751E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75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751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51EB0"/>
  </w:style>
  <w:style w:type="paragraph" w:customStyle="1" w:styleId="24">
    <w:name w:val=" Знак2"/>
    <w:basedOn w:val="a"/>
    <w:rsid w:val="00751EB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751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751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751EB0"/>
    <w:rPr>
      <w:color w:val="0000FF"/>
      <w:u w:val="single"/>
    </w:rPr>
  </w:style>
  <w:style w:type="paragraph" w:styleId="af9">
    <w:name w:val="List Paragraph"/>
    <w:basedOn w:val="a"/>
    <w:qFormat/>
    <w:rsid w:val="00751E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751E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le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Чанцов</dc:creator>
  <cp:keywords/>
  <dc:description/>
  <cp:lastModifiedBy>Елена</cp:lastModifiedBy>
  <cp:revision>3</cp:revision>
  <dcterms:created xsi:type="dcterms:W3CDTF">2017-03-29T02:15:00Z</dcterms:created>
  <dcterms:modified xsi:type="dcterms:W3CDTF">2017-04-02T13:47:00Z</dcterms:modified>
</cp:coreProperties>
</file>