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B0" w:rsidRDefault="009A29B0" w:rsidP="009A29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Министерство образования Красноярского края</w:t>
      </w:r>
    </w:p>
    <w:p w:rsidR="009A29B0" w:rsidRDefault="009A29B0" w:rsidP="009A29B0">
      <w:pPr>
        <w:jc w:val="center"/>
        <w:rPr>
          <w:spacing w:val="-20"/>
          <w:sz w:val="26"/>
          <w:szCs w:val="26"/>
        </w:rPr>
      </w:pPr>
      <w:r>
        <w:rPr>
          <w:spacing w:val="-20"/>
          <w:sz w:val="26"/>
          <w:szCs w:val="26"/>
        </w:rPr>
        <w:t>Краевое государственное автономное профессиональное образовательное учреждение</w:t>
      </w:r>
    </w:p>
    <w:p w:rsidR="009A29B0" w:rsidRDefault="009A29B0" w:rsidP="009A29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Ачинский</w:t>
      </w:r>
      <w:proofErr w:type="spellEnd"/>
      <w:r>
        <w:rPr>
          <w:b/>
          <w:sz w:val="26"/>
          <w:szCs w:val="26"/>
        </w:rPr>
        <w:t xml:space="preserve"> колледж транспорта и сельского хозяйства»</w:t>
      </w:r>
    </w:p>
    <w:p w:rsidR="009A29B0" w:rsidRDefault="009A29B0" w:rsidP="009A29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9A29B0" w:rsidRDefault="009A29B0" w:rsidP="009A29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678"/>
        <w:rPr>
          <w:caps/>
          <w:sz w:val="28"/>
          <w:szCs w:val="28"/>
        </w:rPr>
      </w:pPr>
    </w:p>
    <w:p w:rsidR="009A29B0" w:rsidRDefault="009A29B0" w:rsidP="009A29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678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УТВЕРЖДАЮ:</w:t>
      </w:r>
    </w:p>
    <w:p w:rsidR="009A29B0" w:rsidRDefault="009A29B0" w:rsidP="009A29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678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учебной работе</w:t>
      </w:r>
    </w:p>
    <w:p w:rsidR="009A29B0" w:rsidRDefault="009A29B0" w:rsidP="009A29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______________________ М.Ю. </w:t>
      </w:r>
      <w:proofErr w:type="spellStart"/>
      <w:r>
        <w:rPr>
          <w:sz w:val="28"/>
          <w:szCs w:val="28"/>
        </w:rPr>
        <w:t>Цибулькина</w:t>
      </w:r>
      <w:proofErr w:type="spellEnd"/>
    </w:p>
    <w:p w:rsidR="009A29B0" w:rsidRDefault="009A29B0" w:rsidP="009A29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678"/>
        <w:rPr>
          <w:caps/>
          <w:sz w:val="28"/>
          <w:szCs w:val="28"/>
        </w:rPr>
      </w:pPr>
      <w:r>
        <w:rPr>
          <w:sz w:val="28"/>
          <w:szCs w:val="28"/>
        </w:rPr>
        <w:t>« ___» _______________20__ г.</w:t>
      </w:r>
    </w:p>
    <w:p w:rsidR="007948B1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  <w:rPr>
          <w:b/>
          <w:caps/>
          <w:sz w:val="28"/>
          <w:szCs w:val="28"/>
        </w:rPr>
      </w:pPr>
    </w:p>
    <w:p w:rsidR="007948B1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  <w:rPr>
          <w:b/>
          <w:caps/>
          <w:sz w:val="28"/>
          <w:szCs w:val="28"/>
        </w:rPr>
      </w:pPr>
    </w:p>
    <w:p w:rsidR="007948B1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  <w:rPr>
          <w:b/>
          <w:caps/>
          <w:sz w:val="28"/>
          <w:szCs w:val="28"/>
        </w:rPr>
      </w:pPr>
    </w:p>
    <w:p w:rsidR="007948B1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  <w:rPr>
          <w:b/>
          <w:caps/>
          <w:sz w:val="28"/>
          <w:szCs w:val="28"/>
        </w:rPr>
      </w:pPr>
    </w:p>
    <w:p w:rsidR="007948B1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  <w:rPr>
          <w:b/>
          <w:caps/>
          <w:sz w:val="28"/>
          <w:szCs w:val="28"/>
        </w:rPr>
      </w:pPr>
    </w:p>
    <w:p w:rsidR="007948B1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  <w:rPr>
          <w:b/>
          <w:caps/>
          <w:sz w:val="28"/>
          <w:szCs w:val="28"/>
        </w:rPr>
      </w:pPr>
    </w:p>
    <w:p w:rsidR="007948B1" w:rsidRPr="00DF0A45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  <w:rPr>
          <w:b/>
          <w:caps/>
          <w:sz w:val="28"/>
          <w:szCs w:val="28"/>
        </w:rPr>
      </w:pPr>
    </w:p>
    <w:p w:rsidR="007948B1" w:rsidRPr="00B06F87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B06F87">
        <w:rPr>
          <w:b/>
          <w:caps/>
          <w:sz w:val="28"/>
          <w:szCs w:val="28"/>
        </w:rPr>
        <w:t xml:space="preserve"> ПРОГРАММа УЧЕБНОЙ ДИСЦИПЛИНЫ</w:t>
      </w:r>
    </w:p>
    <w:p w:rsidR="007948B1" w:rsidRPr="00B06F87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  <w:rPr>
          <w:b/>
          <w:caps/>
          <w:sz w:val="28"/>
          <w:szCs w:val="28"/>
          <w:u w:val="single"/>
        </w:rPr>
      </w:pPr>
    </w:p>
    <w:p w:rsidR="007948B1" w:rsidRDefault="00D30D76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ОП.13 </w:t>
      </w:r>
      <w:r w:rsidR="007948B1" w:rsidRPr="001C2DE6">
        <w:rPr>
          <w:b/>
          <w:sz w:val="28"/>
          <w:szCs w:val="28"/>
        </w:rPr>
        <w:t xml:space="preserve">Графические основы изображения </w:t>
      </w:r>
      <w:r w:rsidR="00E06CF1">
        <w:rPr>
          <w:b/>
          <w:sz w:val="28"/>
          <w:szCs w:val="28"/>
        </w:rPr>
        <w:t>предприятий технического сервиса</w:t>
      </w:r>
    </w:p>
    <w:p w:rsidR="007948B1" w:rsidRPr="001C2DE6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</w:p>
    <w:p w:rsidR="007948B1" w:rsidRPr="002B3AED" w:rsidRDefault="007948B1" w:rsidP="007948B1">
      <w:pPr>
        <w:ind w:left="851"/>
        <w:jc w:val="center"/>
        <w:rPr>
          <w:sz w:val="28"/>
        </w:rPr>
      </w:pPr>
      <w:r w:rsidRPr="002B3AED">
        <w:rPr>
          <w:sz w:val="28"/>
        </w:rPr>
        <w:t>основной профессиональной образовательной программы</w:t>
      </w:r>
    </w:p>
    <w:p w:rsidR="007948B1" w:rsidRPr="002B3AED" w:rsidRDefault="007948B1" w:rsidP="007948B1">
      <w:pPr>
        <w:ind w:left="851"/>
        <w:jc w:val="center"/>
        <w:rPr>
          <w:sz w:val="28"/>
        </w:rPr>
      </w:pPr>
      <w:r w:rsidRPr="002B3AED">
        <w:rPr>
          <w:sz w:val="28"/>
        </w:rPr>
        <w:t>среднего профессионального образования</w:t>
      </w:r>
    </w:p>
    <w:p w:rsidR="007948B1" w:rsidRPr="002B3AED" w:rsidRDefault="007948B1" w:rsidP="007948B1">
      <w:pPr>
        <w:ind w:left="851"/>
        <w:jc w:val="center"/>
        <w:rPr>
          <w:sz w:val="28"/>
        </w:rPr>
      </w:pPr>
      <w:r w:rsidRPr="002B3AED">
        <w:rPr>
          <w:sz w:val="28"/>
        </w:rPr>
        <w:t>базовой подготовки</w:t>
      </w:r>
    </w:p>
    <w:p w:rsidR="007948B1" w:rsidRPr="002B3AED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  <w:rPr>
          <w:b/>
          <w:sz w:val="32"/>
          <w:szCs w:val="28"/>
        </w:rPr>
      </w:pPr>
    </w:p>
    <w:p w:rsidR="007948B1" w:rsidRPr="002B3AED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b/>
          <w:sz w:val="28"/>
        </w:rPr>
      </w:pPr>
    </w:p>
    <w:p w:rsidR="007948B1" w:rsidRDefault="00D30D76" w:rsidP="007948B1">
      <w:pPr>
        <w:ind w:left="851"/>
        <w:jc w:val="center"/>
        <w:rPr>
          <w:vertAlign w:val="superscript"/>
        </w:rPr>
      </w:pPr>
      <w:r>
        <w:rPr>
          <w:sz w:val="28"/>
        </w:rPr>
        <w:t>23.02.03</w:t>
      </w:r>
      <w:r w:rsidR="007948B1">
        <w:rPr>
          <w:sz w:val="28"/>
        </w:rPr>
        <w:t xml:space="preserve"> «Техническое обслуживание и ремонт автомобильного транспорта»</w:t>
      </w:r>
    </w:p>
    <w:p w:rsidR="007948B1" w:rsidRPr="00B06F87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  <w:rPr>
          <w:caps/>
          <w:sz w:val="28"/>
          <w:szCs w:val="28"/>
        </w:rPr>
      </w:pPr>
    </w:p>
    <w:p w:rsidR="007948B1" w:rsidRPr="00B06F87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</w:pPr>
    </w:p>
    <w:p w:rsidR="007948B1" w:rsidRPr="00B06F87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</w:pPr>
    </w:p>
    <w:p w:rsidR="007948B1" w:rsidRPr="00B06F87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</w:pPr>
    </w:p>
    <w:p w:rsidR="007948B1" w:rsidRPr="00B06F87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</w:pPr>
    </w:p>
    <w:p w:rsidR="007948B1" w:rsidRPr="00B06F87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</w:pPr>
    </w:p>
    <w:p w:rsidR="007948B1" w:rsidRPr="00B06F87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</w:pPr>
    </w:p>
    <w:p w:rsidR="007948B1" w:rsidRPr="00B06F87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</w:pPr>
    </w:p>
    <w:p w:rsidR="007948B1" w:rsidRPr="00B06F87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</w:pPr>
    </w:p>
    <w:p w:rsidR="007948B1" w:rsidRPr="00B06F87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</w:pPr>
    </w:p>
    <w:p w:rsidR="007948B1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</w:pPr>
    </w:p>
    <w:p w:rsidR="007948B1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</w:pPr>
    </w:p>
    <w:p w:rsidR="007948B1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</w:pPr>
    </w:p>
    <w:p w:rsidR="007948B1" w:rsidRPr="00B06F87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</w:pPr>
    </w:p>
    <w:p w:rsidR="007948B1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</w:pPr>
    </w:p>
    <w:p w:rsidR="007948B1" w:rsidRPr="00B06F87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</w:pPr>
    </w:p>
    <w:p w:rsidR="007948B1" w:rsidRPr="00B06F87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</w:pPr>
    </w:p>
    <w:p w:rsidR="007948B1" w:rsidRPr="002B3AED" w:rsidRDefault="007948B1" w:rsidP="007948B1">
      <w:pPr>
        <w:ind w:left="851"/>
        <w:jc w:val="center"/>
        <w:rPr>
          <w:sz w:val="28"/>
        </w:rPr>
      </w:pPr>
      <w:r w:rsidRPr="002B3AED">
        <w:rPr>
          <w:sz w:val="28"/>
        </w:rPr>
        <w:t>г. Ачинск, 20</w:t>
      </w:r>
      <w:r w:rsidR="00D30D76">
        <w:rPr>
          <w:sz w:val="28"/>
        </w:rPr>
        <w:t>14</w:t>
      </w:r>
      <w:r w:rsidRPr="002B3AED">
        <w:rPr>
          <w:sz w:val="28"/>
        </w:rPr>
        <w:t xml:space="preserve"> г. </w:t>
      </w:r>
    </w:p>
    <w:p w:rsidR="009A29B0" w:rsidRDefault="009A29B0" w:rsidP="009A29B0">
      <w:pPr>
        <w:jc w:val="center"/>
      </w:pPr>
    </w:p>
    <w:tbl>
      <w:tblPr>
        <w:tblW w:w="0" w:type="auto"/>
        <w:tblLook w:val="04A0"/>
      </w:tblPr>
      <w:tblGrid>
        <w:gridCol w:w="4218"/>
        <w:gridCol w:w="710"/>
        <w:gridCol w:w="4643"/>
      </w:tblGrid>
      <w:tr w:rsidR="009A29B0" w:rsidTr="009A29B0">
        <w:trPr>
          <w:trHeight w:val="2693"/>
        </w:trPr>
        <w:tc>
          <w:tcPr>
            <w:tcW w:w="4218" w:type="dxa"/>
            <w:hideMark/>
          </w:tcPr>
          <w:p w:rsidR="009A29B0" w:rsidRDefault="009A29B0">
            <w:pPr>
              <w:jc w:val="both"/>
            </w:pPr>
            <w:proofErr w:type="gramStart"/>
            <w:r>
              <w:lastRenderedPageBreak/>
              <w:t>Рассмотрена</w:t>
            </w:r>
            <w:proofErr w:type="gramEnd"/>
            <w:r>
              <w:t xml:space="preserve"> на заседании</w:t>
            </w:r>
          </w:p>
          <w:p w:rsidR="009A29B0" w:rsidRDefault="009A29B0">
            <w:pPr>
              <w:jc w:val="both"/>
            </w:pPr>
            <w:r>
              <w:t xml:space="preserve">методического объединения </w:t>
            </w:r>
          </w:p>
          <w:p w:rsidR="009A29B0" w:rsidRDefault="009A29B0">
            <w:pPr>
              <w:jc w:val="both"/>
            </w:pPr>
            <w:r>
              <w:t xml:space="preserve">_________________________________ </w:t>
            </w:r>
          </w:p>
          <w:p w:rsidR="009A29B0" w:rsidRDefault="009A29B0">
            <w:pPr>
              <w:jc w:val="both"/>
            </w:pPr>
            <w:r>
              <w:t>_________________________________</w:t>
            </w:r>
          </w:p>
          <w:p w:rsidR="009A29B0" w:rsidRDefault="009A29B0">
            <w:pPr>
              <w:jc w:val="both"/>
            </w:pPr>
            <w:r>
              <w:t>Протокол № __ от «___»______20__ г.</w:t>
            </w:r>
          </w:p>
          <w:p w:rsidR="009A29B0" w:rsidRDefault="009A29B0">
            <w:pPr>
              <w:jc w:val="both"/>
            </w:pPr>
            <w:r>
              <w:t>Председатель МО</w:t>
            </w:r>
          </w:p>
          <w:p w:rsidR="009A29B0" w:rsidRDefault="009A29B0">
            <w:pPr>
              <w:jc w:val="both"/>
            </w:pPr>
            <w:r>
              <w:t>___________/ _____________________</w:t>
            </w:r>
          </w:p>
        </w:tc>
        <w:tc>
          <w:tcPr>
            <w:tcW w:w="710" w:type="dxa"/>
          </w:tcPr>
          <w:p w:rsidR="009A29B0" w:rsidRDefault="009A29B0"/>
        </w:tc>
        <w:tc>
          <w:tcPr>
            <w:tcW w:w="4643" w:type="dxa"/>
          </w:tcPr>
          <w:p w:rsidR="009A29B0" w:rsidRDefault="009A29B0">
            <w:pPr>
              <w:jc w:val="both"/>
            </w:pPr>
            <w:proofErr w:type="gramStart"/>
            <w:r>
              <w:t>Составлена</w:t>
            </w:r>
            <w:proofErr w:type="gramEnd"/>
            <w:r>
              <w:t xml:space="preserve"> в соответствии с ФГОС по специальности СПО 23.02.03  «Техническое обслуживание и ремонт автомобильного транспорта» </w:t>
            </w:r>
          </w:p>
          <w:p w:rsidR="009A29B0" w:rsidRDefault="009A29B0"/>
          <w:p w:rsidR="009A29B0" w:rsidRDefault="009A29B0"/>
        </w:tc>
      </w:tr>
    </w:tbl>
    <w:p w:rsidR="009A29B0" w:rsidRDefault="009A29B0" w:rsidP="009A29B0">
      <w:pPr>
        <w:jc w:val="both"/>
      </w:pPr>
      <w:r>
        <w:rPr>
          <w:b/>
          <w:sz w:val="28"/>
        </w:rPr>
        <w:t>Составитель:</w:t>
      </w:r>
      <w:r>
        <w:rPr>
          <w:sz w:val="28"/>
        </w:rPr>
        <w:t xml:space="preserve"> </w:t>
      </w:r>
      <w:proofErr w:type="spellStart"/>
      <w:r>
        <w:t>Войскович</w:t>
      </w:r>
      <w:proofErr w:type="spellEnd"/>
      <w:r>
        <w:t xml:space="preserve"> Светлана Анатольевна, преподаватель высшей квалификационной категории </w:t>
      </w:r>
      <w:proofErr w:type="spellStart"/>
      <w:r>
        <w:t>общепрофессиональных</w:t>
      </w:r>
      <w:proofErr w:type="spellEnd"/>
      <w:r>
        <w:t xml:space="preserve"> дисциплин </w:t>
      </w:r>
      <w:proofErr w:type="spellStart"/>
      <w:r>
        <w:t>Ачинского</w:t>
      </w:r>
      <w:proofErr w:type="spellEnd"/>
      <w:r>
        <w:t xml:space="preserve"> колледжа транспорта и сельского хозяйства </w:t>
      </w:r>
    </w:p>
    <w:p w:rsidR="009A29B0" w:rsidRDefault="009A29B0" w:rsidP="009A29B0">
      <w:pPr>
        <w:jc w:val="both"/>
        <w:rPr>
          <w:u w:val="single"/>
        </w:rPr>
      </w:pPr>
    </w:p>
    <w:p w:rsidR="009A29B0" w:rsidRDefault="009A29B0" w:rsidP="009A29B0">
      <w:pPr>
        <w:jc w:val="both"/>
        <w:rPr>
          <w:u w:val="single"/>
        </w:rPr>
      </w:pPr>
    </w:p>
    <w:p w:rsidR="009A29B0" w:rsidRDefault="009A29B0" w:rsidP="009A29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Экспертиза:</w:t>
      </w:r>
    </w:p>
    <w:p w:rsidR="009A29B0" w:rsidRDefault="009A29B0" w:rsidP="009A29B0">
      <w:pPr>
        <w:jc w:val="both"/>
        <w:rPr>
          <w:b/>
        </w:rPr>
      </w:pPr>
      <w:r>
        <w:rPr>
          <w:b/>
        </w:rPr>
        <w:t xml:space="preserve">Техническая экспертиза: </w:t>
      </w:r>
    </w:p>
    <w:p w:rsidR="009A29B0" w:rsidRDefault="009A29B0" w:rsidP="009A29B0">
      <w:pPr>
        <w:jc w:val="both"/>
        <w:rPr>
          <w:b/>
        </w:rPr>
      </w:pPr>
      <w:r>
        <w:rPr>
          <w:b/>
        </w:rPr>
        <w:t>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9A29B0" w:rsidRDefault="009A29B0" w:rsidP="009A29B0">
      <w:pPr>
        <w:jc w:val="both"/>
        <w:rPr>
          <w:b/>
        </w:rPr>
      </w:pPr>
    </w:p>
    <w:p w:rsidR="009A29B0" w:rsidRDefault="009A29B0" w:rsidP="009A29B0">
      <w:pPr>
        <w:jc w:val="both"/>
        <w:rPr>
          <w:b/>
        </w:rPr>
      </w:pPr>
      <w:r>
        <w:rPr>
          <w:b/>
        </w:rPr>
        <w:t xml:space="preserve">Содержательная экспертиза: </w:t>
      </w:r>
    </w:p>
    <w:p w:rsidR="009A29B0" w:rsidRDefault="009A29B0" w:rsidP="009A29B0">
      <w:pPr>
        <w:jc w:val="both"/>
        <w:rPr>
          <w:b/>
        </w:rPr>
      </w:pPr>
      <w:r>
        <w:rPr>
          <w:b/>
        </w:rPr>
        <w:t>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9A29B0" w:rsidRDefault="009A29B0" w:rsidP="009A29B0">
      <w:pPr>
        <w:jc w:val="both"/>
        <w:rPr>
          <w:u w:val="single"/>
        </w:rPr>
      </w:pPr>
    </w:p>
    <w:p w:rsidR="007948B1" w:rsidRDefault="005A5809" w:rsidP="007948B1">
      <w:pPr>
        <w:ind w:left="851"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pict>
          <v:rect id="_x0000_s1026" style="position:absolute;left:0;text-align:left;margin-left:457.95pt;margin-top:102.1pt;width:24.75pt;height:30.75pt;z-index:251658240" stroked="f"/>
        </w:pict>
      </w:r>
      <w:proofErr w:type="gramStart"/>
      <w:r w:rsidR="007948B1" w:rsidRPr="00C05935">
        <w:rPr>
          <w:sz w:val="26"/>
          <w:szCs w:val="26"/>
        </w:rPr>
        <w:t>Рабочая программа разработана в соответствии с Разъяснениями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утвержденными Департаментом государственной политики и нормативно-правового регулирования в сфере образования Министерства образования и науки Российской Федерации 27 августа 2009 года.</w:t>
      </w:r>
      <w:proofErr w:type="gramEnd"/>
    </w:p>
    <w:p w:rsidR="007948B1" w:rsidRPr="00C63D84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851" w:firstLine="709"/>
        <w:jc w:val="center"/>
        <w:rPr>
          <w:b/>
          <w:sz w:val="28"/>
          <w:szCs w:val="28"/>
        </w:rPr>
      </w:pPr>
      <w:r>
        <w:rPr>
          <w:sz w:val="26"/>
          <w:szCs w:val="26"/>
        </w:rPr>
        <w:br w:type="page"/>
      </w:r>
      <w:r w:rsidRPr="00C63D84">
        <w:rPr>
          <w:b/>
          <w:sz w:val="28"/>
          <w:szCs w:val="28"/>
        </w:rPr>
        <w:lastRenderedPageBreak/>
        <w:t>СОДЕРЖАНИЕ</w:t>
      </w:r>
    </w:p>
    <w:p w:rsidR="007948B1" w:rsidRPr="00C63D84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rPr>
          <w:sz w:val="28"/>
          <w:szCs w:val="28"/>
        </w:rPr>
      </w:pPr>
    </w:p>
    <w:tbl>
      <w:tblPr>
        <w:tblpPr w:leftFromText="180" w:rightFromText="180" w:tblpX="924" w:tblpY="1010"/>
        <w:tblW w:w="9464" w:type="dxa"/>
        <w:tblLayout w:type="fixed"/>
        <w:tblLook w:val="01E0"/>
      </w:tblPr>
      <w:tblGrid>
        <w:gridCol w:w="8046"/>
        <w:gridCol w:w="1418"/>
      </w:tblGrid>
      <w:tr w:rsidR="007948B1" w:rsidTr="007948B1">
        <w:tc>
          <w:tcPr>
            <w:tcW w:w="8046" w:type="dxa"/>
          </w:tcPr>
          <w:p w:rsidR="007948B1" w:rsidRDefault="007948B1" w:rsidP="007948B1">
            <w:pPr>
              <w:pStyle w:val="1"/>
              <w:ind w:left="284" w:right="175" w:firstLine="0"/>
              <w:jc w:val="both"/>
              <w:rPr>
                <w:b/>
                <w:caps/>
              </w:rPr>
            </w:pPr>
          </w:p>
        </w:tc>
        <w:tc>
          <w:tcPr>
            <w:tcW w:w="1418" w:type="dxa"/>
            <w:hideMark/>
          </w:tcPr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7948B1" w:rsidTr="007948B1">
        <w:trPr>
          <w:trHeight w:val="2213"/>
        </w:trPr>
        <w:tc>
          <w:tcPr>
            <w:tcW w:w="8046" w:type="dxa"/>
          </w:tcPr>
          <w:p w:rsidR="007948B1" w:rsidRPr="00392343" w:rsidRDefault="007948B1" w:rsidP="007948B1">
            <w:pPr>
              <w:pStyle w:val="1"/>
              <w:numPr>
                <w:ilvl w:val="0"/>
                <w:numId w:val="1"/>
              </w:numPr>
              <w:ind w:left="284" w:right="175"/>
              <w:jc w:val="both"/>
              <w:rPr>
                <w:caps/>
              </w:rPr>
            </w:pPr>
            <w:r w:rsidRPr="00392343">
              <w:rPr>
                <w:caps/>
              </w:rPr>
              <w:t xml:space="preserve">ПАСПОРТ ПРОГРАММЫ УЧЕБНОЙ ДИСЦИПЛИНЫ </w:t>
            </w:r>
            <w:r w:rsidRPr="00392343">
              <w:rPr>
                <w:i/>
                <w:caps/>
              </w:rPr>
              <w:t>«</w:t>
            </w:r>
            <w:r>
              <w:rPr>
                <w:i/>
                <w:caps/>
              </w:rPr>
              <w:t xml:space="preserve">Графические основы изображения </w:t>
            </w:r>
            <w:r w:rsidR="00E06CF1">
              <w:rPr>
                <w:b/>
                <w:sz w:val="28"/>
                <w:szCs w:val="28"/>
              </w:rPr>
              <w:t xml:space="preserve"> </w:t>
            </w:r>
            <w:r w:rsidR="00E06CF1" w:rsidRPr="00E06CF1">
              <w:rPr>
                <w:i/>
                <w:szCs w:val="28"/>
              </w:rPr>
              <w:t>ПРЕДПРИЯТИЙ ТЕХНИЧЕСКОГО СЕРВИСА</w:t>
            </w:r>
            <w:r w:rsidRPr="00392343">
              <w:rPr>
                <w:i/>
                <w:caps/>
              </w:rPr>
              <w:t>»</w:t>
            </w:r>
          </w:p>
          <w:p w:rsidR="007948B1" w:rsidRDefault="007948B1" w:rsidP="007948B1">
            <w:pPr>
              <w:ind w:left="284" w:right="175"/>
              <w:rPr>
                <w:sz w:val="28"/>
              </w:rPr>
            </w:pPr>
            <w:r>
              <w:rPr>
                <w:sz w:val="28"/>
              </w:rPr>
              <w:t>1.1. Область применения программы</w:t>
            </w:r>
          </w:p>
          <w:p w:rsidR="007948B1" w:rsidRDefault="007948B1" w:rsidP="007948B1">
            <w:pPr>
              <w:ind w:left="284" w:right="175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1.2. 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 дисциплины в структуре основной профессиональной образовательной программы</w:t>
            </w:r>
          </w:p>
          <w:p w:rsidR="007948B1" w:rsidRDefault="007948B1" w:rsidP="007948B1">
            <w:pPr>
              <w:ind w:left="284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Цели и задачи дисциплины – требования к результатам освоения дисциплины</w:t>
            </w:r>
          </w:p>
          <w:p w:rsidR="007948B1" w:rsidRPr="00D8730B" w:rsidRDefault="007948B1" w:rsidP="007948B1">
            <w:pPr>
              <w:ind w:left="284" w:right="175"/>
              <w:rPr>
                <w:szCs w:val="28"/>
              </w:rPr>
            </w:pPr>
            <w:r>
              <w:rPr>
                <w:sz w:val="28"/>
                <w:szCs w:val="28"/>
              </w:rPr>
              <w:t>1.4. Количество часов на освоение программы дисциплин</w:t>
            </w:r>
          </w:p>
        </w:tc>
        <w:tc>
          <w:tcPr>
            <w:tcW w:w="1418" w:type="dxa"/>
          </w:tcPr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</w:p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</w:p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</w:p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948B1" w:rsidTr="007948B1">
        <w:tc>
          <w:tcPr>
            <w:tcW w:w="8046" w:type="dxa"/>
          </w:tcPr>
          <w:p w:rsidR="007948B1" w:rsidRPr="00392343" w:rsidRDefault="007948B1" w:rsidP="007948B1">
            <w:pPr>
              <w:pStyle w:val="1"/>
              <w:numPr>
                <w:ilvl w:val="0"/>
                <w:numId w:val="1"/>
              </w:numPr>
              <w:ind w:left="284" w:right="175"/>
              <w:jc w:val="both"/>
              <w:rPr>
                <w:caps/>
              </w:rPr>
            </w:pPr>
            <w:r w:rsidRPr="00392343">
              <w:rPr>
                <w:caps/>
              </w:rPr>
              <w:t>СТРУКТУРА и содержание УЧЕБНОЙ ДИСЦИПЛИНЫ</w:t>
            </w:r>
          </w:p>
          <w:p w:rsidR="007948B1" w:rsidRPr="001C2DE6" w:rsidRDefault="007948B1" w:rsidP="007948B1">
            <w:pPr>
              <w:pStyle w:val="a8"/>
              <w:numPr>
                <w:ilvl w:val="0"/>
                <w:numId w:val="7"/>
              </w:numPr>
              <w:tabs>
                <w:tab w:val="left" w:pos="567"/>
                <w:tab w:val="left" w:pos="70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175" w:firstLine="0"/>
              <w:jc w:val="both"/>
              <w:rPr>
                <w:sz w:val="28"/>
                <w:szCs w:val="28"/>
              </w:rPr>
            </w:pPr>
            <w:r w:rsidRPr="001C2DE6">
              <w:rPr>
                <w:sz w:val="28"/>
                <w:szCs w:val="28"/>
              </w:rPr>
              <w:t>Объем учебной дисциплины и виды учебной работы</w:t>
            </w:r>
          </w:p>
          <w:p w:rsidR="007948B1" w:rsidRPr="001C2DE6" w:rsidRDefault="007948B1" w:rsidP="007948B1">
            <w:pPr>
              <w:pStyle w:val="a8"/>
              <w:numPr>
                <w:ilvl w:val="0"/>
                <w:numId w:val="7"/>
              </w:numPr>
              <w:tabs>
                <w:tab w:val="left" w:pos="567"/>
                <w:tab w:val="left" w:pos="70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175" w:firstLine="0"/>
              <w:rPr>
                <w:b/>
                <w:sz w:val="28"/>
              </w:rPr>
            </w:pPr>
            <w:r w:rsidRPr="001C2DE6">
              <w:rPr>
                <w:sz w:val="28"/>
                <w:szCs w:val="22"/>
              </w:rPr>
              <w:t>Тематический</w:t>
            </w:r>
            <w:r w:rsidRPr="001C2DE6">
              <w:rPr>
                <w:b/>
                <w:sz w:val="28"/>
                <w:szCs w:val="22"/>
              </w:rPr>
              <w:t xml:space="preserve"> </w:t>
            </w:r>
            <w:r w:rsidRPr="001C2DE6">
              <w:rPr>
                <w:sz w:val="28"/>
                <w:szCs w:val="22"/>
              </w:rPr>
              <w:t>план и содержание учебной дисциплины «Инженерная графика»</w:t>
            </w:r>
          </w:p>
        </w:tc>
        <w:tc>
          <w:tcPr>
            <w:tcW w:w="1418" w:type="dxa"/>
          </w:tcPr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948B1" w:rsidRDefault="007948B1" w:rsidP="007948B1">
            <w:pPr>
              <w:ind w:lef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948B1" w:rsidTr="007948B1">
        <w:trPr>
          <w:trHeight w:val="670"/>
        </w:trPr>
        <w:tc>
          <w:tcPr>
            <w:tcW w:w="8046" w:type="dxa"/>
          </w:tcPr>
          <w:p w:rsidR="007948B1" w:rsidRPr="00392343" w:rsidRDefault="007948B1" w:rsidP="007948B1">
            <w:pPr>
              <w:pStyle w:val="1"/>
              <w:numPr>
                <w:ilvl w:val="0"/>
                <w:numId w:val="1"/>
              </w:numPr>
              <w:ind w:left="284" w:right="175"/>
              <w:jc w:val="both"/>
              <w:rPr>
                <w:caps/>
              </w:rPr>
            </w:pPr>
            <w:r w:rsidRPr="00392343">
              <w:rPr>
                <w:caps/>
              </w:rPr>
              <w:t>условия реализации программы дисциплины</w:t>
            </w:r>
            <w:r>
              <w:rPr>
                <w:caps/>
              </w:rPr>
              <w:t xml:space="preserve"> </w:t>
            </w:r>
            <w:r w:rsidR="00E06CF1">
              <w:rPr>
                <w:i/>
                <w:caps/>
              </w:rPr>
              <w:t xml:space="preserve">«Графические основы изображения </w:t>
            </w:r>
            <w:r w:rsidR="00E06CF1">
              <w:rPr>
                <w:b/>
                <w:sz w:val="28"/>
                <w:szCs w:val="28"/>
              </w:rPr>
              <w:t xml:space="preserve"> </w:t>
            </w:r>
            <w:r w:rsidR="00E06CF1">
              <w:rPr>
                <w:i/>
                <w:szCs w:val="28"/>
              </w:rPr>
              <w:t>ПРЕДПРИЯТИЙ ТЕХНИЧЕСКОГО СЕРВИСА</w:t>
            </w:r>
            <w:r w:rsidR="00E06CF1">
              <w:rPr>
                <w:i/>
                <w:caps/>
              </w:rPr>
              <w:t>»</w:t>
            </w:r>
          </w:p>
          <w:p w:rsidR="007948B1" w:rsidRDefault="007948B1" w:rsidP="007948B1">
            <w:pPr>
              <w:tabs>
                <w:tab w:val="left" w:pos="916"/>
                <w:tab w:val="left" w:pos="1134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17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 Материально-техническое оснащение</w:t>
            </w:r>
          </w:p>
          <w:p w:rsidR="007948B1" w:rsidRPr="009D30E8" w:rsidRDefault="007948B1" w:rsidP="007948B1">
            <w:pPr>
              <w:pStyle w:val="1"/>
              <w:tabs>
                <w:tab w:val="left" w:pos="916"/>
                <w:tab w:val="left" w:pos="1134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Информационное обеспечение обучения</w:t>
            </w:r>
          </w:p>
        </w:tc>
        <w:tc>
          <w:tcPr>
            <w:tcW w:w="1418" w:type="dxa"/>
          </w:tcPr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</w:p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948B1" w:rsidTr="007948B1">
        <w:tc>
          <w:tcPr>
            <w:tcW w:w="8046" w:type="dxa"/>
          </w:tcPr>
          <w:p w:rsidR="007948B1" w:rsidRPr="00D8730B" w:rsidRDefault="007948B1" w:rsidP="007948B1">
            <w:pPr>
              <w:pStyle w:val="1"/>
              <w:numPr>
                <w:ilvl w:val="0"/>
                <w:numId w:val="1"/>
              </w:numPr>
              <w:ind w:left="284" w:right="175"/>
              <w:jc w:val="both"/>
              <w:rPr>
                <w:caps/>
              </w:rPr>
            </w:pPr>
            <w:r w:rsidRPr="00392343"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418" w:type="dxa"/>
            <w:hideMark/>
          </w:tcPr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948B1" w:rsidTr="007948B1">
        <w:tc>
          <w:tcPr>
            <w:tcW w:w="8046" w:type="dxa"/>
          </w:tcPr>
          <w:tbl>
            <w:tblPr>
              <w:tblW w:w="10916" w:type="dxa"/>
              <w:tblLayout w:type="fixed"/>
              <w:tblLook w:val="04A0"/>
            </w:tblPr>
            <w:tblGrid>
              <w:gridCol w:w="10916"/>
            </w:tblGrid>
            <w:tr w:rsidR="007948B1" w:rsidTr="007948B1">
              <w:tc>
                <w:tcPr>
                  <w:tcW w:w="10916" w:type="dxa"/>
                  <w:hideMark/>
                </w:tcPr>
                <w:p w:rsidR="007948B1" w:rsidRPr="00D8730B" w:rsidRDefault="007948B1" w:rsidP="007948B1">
                  <w:pPr>
                    <w:framePr w:hSpace="180" w:wrap="around" w:hAnchor="text" w:x="924" w:y="1010"/>
                    <w:ind w:left="284" w:right="301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D8730B">
                    <w:rPr>
                      <w:sz w:val="28"/>
                    </w:rPr>
                    <w:t>Приложение 1. Конкретизация результатов освоения дисциплины</w:t>
                  </w:r>
                </w:p>
              </w:tc>
            </w:tr>
            <w:tr w:rsidR="007948B1" w:rsidTr="007948B1">
              <w:tc>
                <w:tcPr>
                  <w:tcW w:w="10916" w:type="dxa"/>
                  <w:hideMark/>
                </w:tcPr>
                <w:p w:rsidR="007948B1" w:rsidRPr="00D8730B" w:rsidRDefault="007948B1" w:rsidP="007948B1">
                  <w:pPr>
                    <w:framePr w:hSpace="180" w:wrap="around" w:hAnchor="text" w:x="924" w:y="1010"/>
                    <w:ind w:left="284" w:right="301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D8730B">
                    <w:rPr>
                      <w:sz w:val="28"/>
                    </w:rPr>
                    <w:t>Приложение 2. Технологии формирования общих компетенций</w:t>
                  </w:r>
                </w:p>
              </w:tc>
            </w:tr>
            <w:tr w:rsidR="007948B1" w:rsidTr="007948B1">
              <w:tc>
                <w:tcPr>
                  <w:tcW w:w="10916" w:type="dxa"/>
                  <w:hideMark/>
                </w:tcPr>
                <w:p w:rsidR="007948B1" w:rsidRPr="00D8730B" w:rsidRDefault="007948B1" w:rsidP="007948B1">
                  <w:pPr>
                    <w:framePr w:hSpace="180" w:wrap="around" w:hAnchor="text" w:x="924" w:y="1010"/>
                    <w:ind w:left="284" w:right="301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D8730B">
                    <w:rPr>
                      <w:sz w:val="28"/>
                    </w:rPr>
                    <w:t>Лист изменений и дополнений, внесенных в рабочую программу</w:t>
                  </w:r>
                </w:p>
              </w:tc>
            </w:tr>
          </w:tbl>
          <w:p w:rsidR="007948B1" w:rsidRPr="00392343" w:rsidRDefault="007948B1" w:rsidP="007948B1">
            <w:pPr>
              <w:pStyle w:val="1"/>
              <w:ind w:left="284" w:right="175" w:firstLine="0"/>
              <w:jc w:val="both"/>
              <w:rPr>
                <w:caps/>
              </w:rPr>
            </w:pPr>
          </w:p>
        </w:tc>
        <w:tc>
          <w:tcPr>
            <w:tcW w:w="1418" w:type="dxa"/>
            <w:hideMark/>
          </w:tcPr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</w:p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3AEC">
              <w:rPr>
                <w:sz w:val="28"/>
                <w:szCs w:val="28"/>
              </w:rPr>
              <w:t>0</w:t>
            </w:r>
          </w:p>
          <w:p w:rsidR="007948B1" w:rsidRDefault="007948B1" w:rsidP="007948B1">
            <w:pPr>
              <w:ind w:left="34"/>
              <w:jc w:val="center"/>
              <w:rPr>
                <w:sz w:val="28"/>
                <w:szCs w:val="28"/>
              </w:rPr>
            </w:pPr>
          </w:p>
          <w:p w:rsidR="007948B1" w:rsidRDefault="007948B1" w:rsidP="00CA3AEC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3AEC">
              <w:rPr>
                <w:sz w:val="28"/>
                <w:szCs w:val="28"/>
              </w:rPr>
              <w:t>1</w:t>
            </w:r>
          </w:p>
        </w:tc>
      </w:tr>
    </w:tbl>
    <w:p w:rsidR="007948B1" w:rsidRPr="00C63D84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rPr>
          <w:sz w:val="28"/>
          <w:szCs w:val="28"/>
        </w:rPr>
      </w:pPr>
    </w:p>
    <w:p w:rsidR="007948B1" w:rsidRPr="00C63D84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center"/>
        <w:rPr>
          <w:bCs/>
          <w:i/>
          <w:sz w:val="28"/>
          <w:szCs w:val="28"/>
        </w:rPr>
      </w:pPr>
    </w:p>
    <w:p w:rsidR="007948B1" w:rsidRPr="00C63D84" w:rsidRDefault="007948B1" w:rsidP="007948B1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851"/>
        <w:jc w:val="center"/>
        <w:rPr>
          <w:b/>
          <w:caps/>
          <w:sz w:val="28"/>
          <w:szCs w:val="28"/>
        </w:rPr>
      </w:pPr>
      <w:r w:rsidRPr="00C63D84">
        <w:rPr>
          <w:b/>
          <w:caps/>
          <w:sz w:val="28"/>
          <w:szCs w:val="28"/>
          <w:u w:val="single"/>
        </w:rPr>
        <w:br w:type="page"/>
      </w:r>
      <w:r w:rsidRPr="00C63D84">
        <w:rPr>
          <w:b/>
          <w:caps/>
          <w:sz w:val="28"/>
          <w:szCs w:val="28"/>
        </w:rPr>
        <w:lastRenderedPageBreak/>
        <w:t>паспорт ПРОГРАММЫ УЧЕБНОЙ</w:t>
      </w:r>
      <w:r>
        <w:rPr>
          <w:b/>
          <w:caps/>
          <w:sz w:val="28"/>
          <w:szCs w:val="28"/>
        </w:rPr>
        <w:t xml:space="preserve"> </w:t>
      </w:r>
      <w:r w:rsidRPr="00C63D84">
        <w:rPr>
          <w:b/>
          <w:caps/>
          <w:sz w:val="28"/>
          <w:szCs w:val="28"/>
        </w:rPr>
        <w:t>ДИСЦИПЛИНЫ</w:t>
      </w:r>
    </w:p>
    <w:p w:rsidR="007948B1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83BF5">
        <w:rPr>
          <w:b/>
          <w:sz w:val="28"/>
          <w:szCs w:val="28"/>
        </w:rPr>
        <w:t xml:space="preserve">Графические основы изображения </w:t>
      </w:r>
      <w:r w:rsidR="00E06CF1">
        <w:rPr>
          <w:b/>
          <w:sz w:val="28"/>
          <w:szCs w:val="28"/>
        </w:rPr>
        <w:t>предприятий технического сервиса</w:t>
      </w:r>
      <w:r>
        <w:rPr>
          <w:b/>
          <w:sz w:val="28"/>
          <w:szCs w:val="28"/>
        </w:rPr>
        <w:t>»</w:t>
      </w:r>
    </w:p>
    <w:p w:rsidR="007948B1" w:rsidRPr="00D83BF5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b/>
          <w:i/>
          <w:sz w:val="28"/>
          <w:szCs w:val="28"/>
        </w:rPr>
      </w:pPr>
    </w:p>
    <w:p w:rsidR="007948B1" w:rsidRPr="00C63D84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709"/>
        <w:jc w:val="both"/>
        <w:rPr>
          <w:b/>
          <w:sz w:val="28"/>
          <w:szCs w:val="28"/>
        </w:rPr>
      </w:pPr>
      <w:r w:rsidRPr="00C63D84">
        <w:rPr>
          <w:b/>
          <w:sz w:val="28"/>
          <w:szCs w:val="28"/>
        </w:rPr>
        <w:t>1.1. Область применения программы</w:t>
      </w:r>
    </w:p>
    <w:p w:rsidR="007948B1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C63D84">
        <w:rPr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Pr="009D30E8">
        <w:rPr>
          <w:sz w:val="28"/>
        </w:rPr>
        <w:t>среднего профессионального образования</w:t>
      </w:r>
      <w:r w:rsidRPr="009D30E8">
        <w:rPr>
          <w:b/>
          <w:sz w:val="32"/>
          <w:szCs w:val="28"/>
        </w:rPr>
        <w:t xml:space="preserve"> </w:t>
      </w:r>
      <w:r w:rsidR="00D30D76">
        <w:rPr>
          <w:b/>
          <w:sz w:val="28"/>
          <w:szCs w:val="28"/>
        </w:rPr>
        <w:t>23.02.03</w:t>
      </w:r>
      <w:r>
        <w:rPr>
          <w:b/>
          <w:sz w:val="28"/>
          <w:szCs w:val="28"/>
        </w:rPr>
        <w:t xml:space="preserve"> Техническое обслуживание и ремонт автомобильного транспорта. </w:t>
      </w:r>
    </w:p>
    <w:p w:rsidR="007948B1" w:rsidRPr="00C63D84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для очной формы обучения. </w:t>
      </w:r>
    </w:p>
    <w:p w:rsidR="007948B1" w:rsidRPr="00C63D84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/>
          <w:sz w:val="28"/>
          <w:szCs w:val="28"/>
        </w:rPr>
      </w:pPr>
    </w:p>
    <w:p w:rsidR="007948B1" w:rsidRPr="00C63D84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709"/>
        <w:jc w:val="both"/>
        <w:rPr>
          <w:b/>
          <w:sz w:val="28"/>
          <w:szCs w:val="28"/>
        </w:rPr>
      </w:pPr>
      <w:r w:rsidRPr="00C63D84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7948B1" w:rsidRPr="00C63D84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/>
        <w:jc w:val="both"/>
        <w:rPr>
          <w:sz w:val="28"/>
          <w:szCs w:val="28"/>
        </w:rPr>
      </w:pPr>
      <w:r w:rsidRPr="00C63D84">
        <w:rPr>
          <w:sz w:val="28"/>
          <w:szCs w:val="28"/>
        </w:rPr>
        <w:t>П.00     - Профессиональный цикл</w:t>
      </w:r>
    </w:p>
    <w:p w:rsidR="007948B1" w:rsidRPr="00C63D84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/>
        <w:jc w:val="both"/>
        <w:rPr>
          <w:sz w:val="28"/>
          <w:szCs w:val="28"/>
        </w:rPr>
      </w:pPr>
      <w:r w:rsidRPr="00C63D84">
        <w:rPr>
          <w:sz w:val="28"/>
          <w:szCs w:val="28"/>
        </w:rPr>
        <w:t xml:space="preserve">ОП.00  - Общепрофессиональные дисциплины </w:t>
      </w:r>
    </w:p>
    <w:p w:rsidR="007948B1" w:rsidRPr="00E06CF1" w:rsidRDefault="007948B1" w:rsidP="00E06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ОП.13 </w:t>
      </w:r>
      <w:r w:rsidRPr="00C63D84">
        <w:rPr>
          <w:sz w:val="28"/>
          <w:szCs w:val="28"/>
        </w:rPr>
        <w:t xml:space="preserve"> - </w:t>
      </w:r>
      <w:r w:rsidRPr="001C2DE6">
        <w:rPr>
          <w:sz w:val="28"/>
          <w:szCs w:val="28"/>
        </w:rPr>
        <w:t xml:space="preserve">Графические основы изображения </w:t>
      </w:r>
      <w:r w:rsidR="00E06CF1" w:rsidRPr="00E06CF1">
        <w:rPr>
          <w:sz w:val="28"/>
          <w:szCs w:val="28"/>
        </w:rPr>
        <w:t>предприятий технического сервиса</w:t>
      </w:r>
      <w:r w:rsidR="00E06CF1">
        <w:rPr>
          <w:sz w:val="28"/>
          <w:szCs w:val="28"/>
        </w:rPr>
        <w:t>.</w:t>
      </w:r>
      <w:r w:rsidRPr="00E06CF1">
        <w:rPr>
          <w:i/>
          <w:sz w:val="28"/>
          <w:szCs w:val="28"/>
        </w:rPr>
        <w:t xml:space="preserve">                        </w:t>
      </w:r>
      <w:r w:rsidRPr="00E06CF1">
        <w:rPr>
          <w:b/>
          <w:sz w:val="28"/>
          <w:szCs w:val="28"/>
        </w:rPr>
        <w:t xml:space="preserve">                                  </w:t>
      </w:r>
    </w:p>
    <w:p w:rsidR="007948B1" w:rsidRPr="00C63D84" w:rsidRDefault="007948B1" w:rsidP="00D30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709"/>
        <w:jc w:val="both"/>
        <w:rPr>
          <w:sz w:val="28"/>
          <w:szCs w:val="28"/>
        </w:rPr>
      </w:pPr>
      <w:r w:rsidRPr="00C63D84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7948B1" w:rsidRPr="009C2943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right="-568" w:firstLine="709"/>
        <w:jc w:val="both"/>
        <w:rPr>
          <w:b/>
          <w:sz w:val="28"/>
          <w:szCs w:val="28"/>
        </w:rPr>
      </w:pPr>
      <w:r w:rsidRPr="009C2943">
        <w:rPr>
          <w:b/>
          <w:sz w:val="28"/>
          <w:szCs w:val="28"/>
        </w:rPr>
        <w:t>Вариативная часть:</w:t>
      </w:r>
    </w:p>
    <w:p w:rsidR="007948B1" w:rsidRPr="00181784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right="-568" w:firstLine="709"/>
        <w:jc w:val="both"/>
        <w:rPr>
          <w:sz w:val="28"/>
          <w:szCs w:val="28"/>
        </w:rPr>
      </w:pPr>
      <w:r w:rsidRPr="00181784">
        <w:rPr>
          <w:sz w:val="28"/>
          <w:szCs w:val="28"/>
        </w:rPr>
        <w:t xml:space="preserve">В результате освоения дисциплины </w:t>
      </w:r>
      <w:r w:rsidRPr="00181784">
        <w:rPr>
          <w:b/>
          <w:sz w:val="28"/>
          <w:szCs w:val="28"/>
        </w:rPr>
        <w:t>обучающийся должен уметь:</w:t>
      </w:r>
    </w:p>
    <w:p w:rsidR="007948B1" w:rsidRPr="00181784" w:rsidRDefault="007948B1" w:rsidP="007948B1">
      <w:pPr>
        <w:numPr>
          <w:ilvl w:val="0"/>
          <w:numId w:val="8"/>
        </w:numPr>
        <w:tabs>
          <w:tab w:val="clear" w:pos="720"/>
          <w:tab w:val="left" w:pos="360"/>
          <w:tab w:val="left" w:pos="1276"/>
          <w:tab w:val="num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-568"/>
        <w:rPr>
          <w:sz w:val="28"/>
          <w:szCs w:val="28"/>
        </w:rPr>
      </w:pPr>
      <w:r w:rsidRPr="00181784">
        <w:rPr>
          <w:sz w:val="28"/>
          <w:szCs w:val="28"/>
        </w:rPr>
        <w:t xml:space="preserve">выполнять графические изображения  технологического оборудования   в ручной и машинной графике;   </w:t>
      </w:r>
    </w:p>
    <w:p w:rsidR="007948B1" w:rsidRPr="00181784" w:rsidRDefault="007948B1" w:rsidP="007948B1">
      <w:pPr>
        <w:numPr>
          <w:ilvl w:val="0"/>
          <w:numId w:val="8"/>
        </w:numPr>
        <w:tabs>
          <w:tab w:val="clear" w:pos="720"/>
          <w:tab w:val="left" w:pos="360"/>
          <w:tab w:val="left" w:pos="1276"/>
          <w:tab w:val="num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-568"/>
        <w:rPr>
          <w:sz w:val="28"/>
          <w:szCs w:val="28"/>
        </w:rPr>
      </w:pPr>
      <w:r w:rsidRPr="00181784">
        <w:rPr>
          <w:sz w:val="28"/>
          <w:szCs w:val="28"/>
        </w:rPr>
        <w:t xml:space="preserve">оформлять технологическую и конструкторскую  документацию в соответствии с действующей  нормативно-технической документацией;    </w:t>
      </w:r>
    </w:p>
    <w:p w:rsidR="007948B1" w:rsidRDefault="007948B1" w:rsidP="007948B1">
      <w:pPr>
        <w:numPr>
          <w:ilvl w:val="0"/>
          <w:numId w:val="8"/>
        </w:numPr>
        <w:tabs>
          <w:tab w:val="clear" w:pos="720"/>
          <w:tab w:val="left" w:pos="360"/>
          <w:tab w:val="left" w:pos="1276"/>
          <w:tab w:val="num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-568"/>
        <w:rPr>
          <w:sz w:val="28"/>
          <w:szCs w:val="28"/>
        </w:rPr>
      </w:pPr>
      <w:r w:rsidRPr="00181784">
        <w:rPr>
          <w:sz w:val="28"/>
          <w:szCs w:val="28"/>
        </w:rPr>
        <w:t xml:space="preserve">читать чертежи,   спецификации и технологическую документацию по  профилю специальности;           </w:t>
      </w:r>
    </w:p>
    <w:p w:rsidR="007948B1" w:rsidRDefault="007948B1" w:rsidP="007948B1">
      <w:pPr>
        <w:numPr>
          <w:ilvl w:val="0"/>
          <w:numId w:val="8"/>
        </w:numPr>
        <w:tabs>
          <w:tab w:val="clear" w:pos="720"/>
          <w:tab w:val="left" w:pos="360"/>
          <w:tab w:val="left" w:pos="1276"/>
          <w:tab w:val="num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-568"/>
        <w:rPr>
          <w:sz w:val="28"/>
          <w:szCs w:val="28"/>
        </w:rPr>
      </w:pPr>
      <w:r w:rsidRPr="00181784">
        <w:rPr>
          <w:sz w:val="28"/>
          <w:szCs w:val="28"/>
        </w:rPr>
        <w:t xml:space="preserve"> </w:t>
      </w:r>
      <w:r w:rsidRPr="00DB227A">
        <w:rPr>
          <w:sz w:val="28"/>
          <w:szCs w:val="28"/>
        </w:rPr>
        <w:t xml:space="preserve">читать </w:t>
      </w:r>
      <w:r>
        <w:rPr>
          <w:sz w:val="28"/>
          <w:szCs w:val="28"/>
        </w:rPr>
        <w:t xml:space="preserve">архитектурно - </w:t>
      </w:r>
      <w:r w:rsidRPr="00DB227A">
        <w:rPr>
          <w:sz w:val="28"/>
          <w:szCs w:val="28"/>
        </w:rPr>
        <w:t>строительные чертежи</w:t>
      </w:r>
      <w:r>
        <w:rPr>
          <w:sz w:val="28"/>
          <w:szCs w:val="28"/>
        </w:rPr>
        <w:t>;</w:t>
      </w:r>
      <w:r w:rsidRPr="00DB227A">
        <w:rPr>
          <w:sz w:val="28"/>
          <w:szCs w:val="28"/>
        </w:rPr>
        <w:t xml:space="preserve">     </w:t>
      </w:r>
    </w:p>
    <w:p w:rsidR="007948B1" w:rsidRPr="00DB227A" w:rsidRDefault="007948B1" w:rsidP="007948B1">
      <w:pPr>
        <w:numPr>
          <w:ilvl w:val="0"/>
          <w:numId w:val="8"/>
        </w:numPr>
        <w:tabs>
          <w:tab w:val="clear" w:pos="720"/>
          <w:tab w:val="left" w:pos="360"/>
          <w:tab w:val="left" w:pos="1276"/>
          <w:tab w:val="num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-568"/>
        <w:rPr>
          <w:sz w:val="28"/>
          <w:szCs w:val="28"/>
        </w:rPr>
      </w:pPr>
      <w:r w:rsidRPr="00DB227A">
        <w:rPr>
          <w:sz w:val="28"/>
          <w:szCs w:val="28"/>
        </w:rPr>
        <w:t>пользоваться справочниками,  ГОСТами</w:t>
      </w:r>
      <w:r>
        <w:rPr>
          <w:sz w:val="28"/>
          <w:szCs w:val="28"/>
        </w:rPr>
        <w:t>.</w:t>
      </w:r>
    </w:p>
    <w:p w:rsidR="007948B1" w:rsidRPr="00DB227A" w:rsidRDefault="007948B1" w:rsidP="00D30D76">
      <w:pPr>
        <w:tabs>
          <w:tab w:val="left" w:pos="36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568"/>
        <w:rPr>
          <w:sz w:val="28"/>
          <w:szCs w:val="28"/>
        </w:rPr>
      </w:pPr>
      <w:r w:rsidRPr="00DB227A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948B1" w:rsidRPr="00181784" w:rsidRDefault="007948B1" w:rsidP="00D30D76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709"/>
        <w:rPr>
          <w:sz w:val="28"/>
          <w:szCs w:val="28"/>
        </w:rPr>
      </w:pPr>
      <w:r w:rsidRPr="00181784">
        <w:rPr>
          <w:sz w:val="28"/>
          <w:szCs w:val="28"/>
        </w:rPr>
        <w:t xml:space="preserve">В результате освоения учебной дисциплины </w:t>
      </w:r>
      <w:r w:rsidRPr="00181784">
        <w:rPr>
          <w:b/>
          <w:sz w:val="28"/>
          <w:szCs w:val="28"/>
        </w:rPr>
        <w:t>обучающийся должен знать:</w:t>
      </w:r>
    </w:p>
    <w:p w:rsidR="007948B1" w:rsidRPr="009C2943" w:rsidRDefault="007948B1" w:rsidP="007948B1">
      <w:pPr>
        <w:pStyle w:val="a8"/>
        <w:numPr>
          <w:ilvl w:val="0"/>
          <w:numId w:val="9"/>
        </w:numPr>
        <w:tabs>
          <w:tab w:val="left" w:pos="36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/>
        <w:rPr>
          <w:sz w:val="28"/>
          <w:szCs w:val="28"/>
        </w:rPr>
      </w:pPr>
      <w:r w:rsidRPr="009C2943">
        <w:rPr>
          <w:sz w:val="28"/>
          <w:szCs w:val="28"/>
        </w:rPr>
        <w:t>правила оформления и чтения конструкторской и  технологической документации;</w:t>
      </w:r>
    </w:p>
    <w:p w:rsidR="007948B1" w:rsidRPr="009C2943" w:rsidRDefault="007948B1" w:rsidP="007948B1">
      <w:pPr>
        <w:pStyle w:val="a8"/>
        <w:numPr>
          <w:ilvl w:val="0"/>
          <w:numId w:val="9"/>
        </w:numPr>
        <w:tabs>
          <w:tab w:val="left" w:pos="36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/>
        <w:rPr>
          <w:sz w:val="28"/>
          <w:szCs w:val="28"/>
        </w:rPr>
      </w:pPr>
      <w:r w:rsidRPr="009C2943">
        <w:rPr>
          <w:sz w:val="28"/>
          <w:szCs w:val="28"/>
        </w:rPr>
        <w:t xml:space="preserve">способы графического представления  технологического оборудования в ручной и машинной графике; </w:t>
      </w:r>
    </w:p>
    <w:p w:rsidR="007948B1" w:rsidRPr="009C2943" w:rsidRDefault="007948B1" w:rsidP="007948B1">
      <w:pPr>
        <w:pStyle w:val="a8"/>
        <w:numPr>
          <w:ilvl w:val="0"/>
          <w:numId w:val="9"/>
        </w:numPr>
        <w:tabs>
          <w:tab w:val="left" w:pos="36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/>
        <w:rPr>
          <w:sz w:val="28"/>
          <w:szCs w:val="28"/>
        </w:rPr>
      </w:pPr>
      <w:r w:rsidRPr="009C2943">
        <w:rPr>
          <w:sz w:val="28"/>
          <w:szCs w:val="28"/>
        </w:rPr>
        <w:t>виды и назначение архитектурно - строительных чертежей и чертежей по специальности;</w:t>
      </w:r>
    </w:p>
    <w:p w:rsidR="007948B1" w:rsidRPr="009C2943" w:rsidRDefault="007948B1" w:rsidP="007948B1">
      <w:pPr>
        <w:pStyle w:val="a8"/>
        <w:numPr>
          <w:ilvl w:val="0"/>
          <w:numId w:val="9"/>
        </w:numPr>
        <w:tabs>
          <w:tab w:val="left" w:pos="36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/>
        <w:rPr>
          <w:sz w:val="28"/>
          <w:szCs w:val="28"/>
        </w:rPr>
      </w:pPr>
      <w:r w:rsidRPr="009C2943">
        <w:rPr>
          <w:sz w:val="28"/>
          <w:szCs w:val="28"/>
        </w:rPr>
        <w:t xml:space="preserve">технику и принципы нанесения размеров; </w:t>
      </w:r>
    </w:p>
    <w:p w:rsidR="007948B1" w:rsidRPr="009C2943" w:rsidRDefault="007948B1" w:rsidP="007948B1">
      <w:pPr>
        <w:pStyle w:val="a8"/>
        <w:numPr>
          <w:ilvl w:val="0"/>
          <w:numId w:val="9"/>
        </w:numPr>
        <w:tabs>
          <w:tab w:val="left" w:pos="36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568"/>
        <w:rPr>
          <w:sz w:val="28"/>
          <w:szCs w:val="28"/>
        </w:rPr>
      </w:pPr>
      <w:r w:rsidRPr="009C2943">
        <w:rPr>
          <w:sz w:val="28"/>
          <w:szCs w:val="28"/>
        </w:rPr>
        <w:t>требования государственных стандартов Единой  системы конструкторской документации (ЕСКД) и Единой  системы технологической документации (ЕСТД).</w:t>
      </w:r>
    </w:p>
    <w:p w:rsidR="007948B1" w:rsidRPr="00E06CF1" w:rsidRDefault="007948B1" w:rsidP="00E06CF1">
      <w:pPr>
        <w:ind w:left="1211" w:firstLine="632"/>
        <w:jc w:val="both"/>
        <w:rPr>
          <w:sz w:val="28"/>
        </w:rPr>
      </w:pPr>
      <w:r w:rsidRPr="00E06CF1">
        <w:rPr>
          <w:sz w:val="28"/>
        </w:rPr>
        <w:lastRenderedPageBreak/>
        <w:t xml:space="preserve">Содержание дисциплины ориентировано на подготовку студентов к освоению профессиональных модулей ОПОП по специальности </w:t>
      </w:r>
      <w:r w:rsidR="00D30D76">
        <w:rPr>
          <w:sz w:val="28"/>
          <w:szCs w:val="28"/>
        </w:rPr>
        <w:t>23.02.03</w:t>
      </w:r>
      <w:r w:rsidR="00F97172">
        <w:rPr>
          <w:sz w:val="28"/>
          <w:szCs w:val="28"/>
        </w:rPr>
        <w:t xml:space="preserve"> </w:t>
      </w:r>
      <w:r w:rsidRPr="00E06CF1">
        <w:rPr>
          <w:sz w:val="28"/>
          <w:szCs w:val="28"/>
        </w:rPr>
        <w:t xml:space="preserve">Техническое обслуживание и ремонт автомобильного транспорта </w:t>
      </w:r>
      <w:r w:rsidRPr="00E06CF1">
        <w:rPr>
          <w:sz w:val="28"/>
        </w:rPr>
        <w:t>и овладению профессиональными компетенциями (Приложение 1):</w:t>
      </w:r>
    </w:p>
    <w:p w:rsidR="007948B1" w:rsidRPr="00E06CF1" w:rsidRDefault="007948B1" w:rsidP="00E06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11"/>
        <w:jc w:val="both"/>
        <w:rPr>
          <w:sz w:val="28"/>
          <w:szCs w:val="28"/>
        </w:rPr>
      </w:pPr>
      <w:r w:rsidRPr="00E06CF1">
        <w:rPr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7948B1" w:rsidRPr="00E06CF1" w:rsidRDefault="007948B1" w:rsidP="00E06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11"/>
        <w:jc w:val="both"/>
        <w:rPr>
          <w:sz w:val="28"/>
          <w:szCs w:val="28"/>
        </w:rPr>
      </w:pPr>
      <w:r w:rsidRPr="00E06CF1">
        <w:rPr>
          <w:sz w:val="28"/>
          <w:szCs w:val="28"/>
        </w:rPr>
        <w:t>ПК 1.3. Разрабатывать технологические процессы ремонта узлов и деталей.</w:t>
      </w:r>
    </w:p>
    <w:p w:rsidR="007948B1" w:rsidRPr="00E06CF1" w:rsidRDefault="007948B1" w:rsidP="00E06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11"/>
        <w:jc w:val="both"/>
        <w:rPr>
          <w:sz w:val="28"/>
          <w:szCs w:val="28"/>
        </w:rPr>
      </w:pPr>
      <w:r w:rsidRPr="00E06CF1">
        <w:rPr>
          <w:sz w:val="28"/>
          <w:szCs w:val="28"/>
        </w:rPr>
        <w:t>ПК 2.3. Организовывать безопасное ведение работ при техническом обслуживании и ремонте автотранспорта.</w:t>
      </w:r>
    </w:p>
    <w:p w:rsidR="007948B1" w:rsidRPr="00E06CF1" w:rsidRDefault="007948B1" w:rsidP="00E06CF1">
      <w:pPr>
        <w:ind w:left="1211" w:firstLine="632"/>
        <w:rPr>
          <w:sz w:val="28"/>
        </w:rPr>
      </w:pPr>
      <w:r w:rsidRPr="00E06CF1">
        <w:rPr>
          <w:sz w:val="28"/>
        </w:rPr>
        <w:t>В процессе освоения дисциплины у студентов должны сформироваться общие компетенции (Приложение 2):</w:t>
      </w:r>
    </w:p>
    <w:p w:rsidR="007948B1" w:rsidRPr="00E06CF1" w:rsidRDefault="007948B1" w:rsidP="00E06CF1">
      <w:pPr>
        <w:autoSpaceDE w:val="0"/>
        <w:autoSpaceDN w:val="0"/>
        <w:adjustRightInd w:val="0"/>
        <w:ind w:left="1211"/>
        <w:jc w:val="both"/>
        <w:rPr>
          <w:rFonts w:eastAsia="Calibri"/>
          <w:sz w:val="28"/>
          <w:szCs w:val="28"/>
        </w:rPr>
      </w:pPr>
      <w:r w:rsidRPr="00E06CF1">
        <w:rPr>
          <w:rFonts w:eastAsia="Calibri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948B1" w:rsidRPr="00E06CF1" w:rsidRDefault="007948B1" w:rsidP="00E06CF1">
      <w:pPr>
        <w:autoSpaceDE w:val="0"/>
        <w:autoSpaceDN w:val="0"/>
        <w:adjustRightInd w:val="0"/>
        <w:ind w:left="1211"/>
        <w:jc w:val="both"/>
        <w:rPr>
          <w:rFonts w:eastAsia="Calibri"/>
          <w:sz w:val="28"/>
          <w:szCs w:val="28"/>
        </w:rPr>
      </w:pPr>
      <w:r w:rsidRPr="00E06CF1">
        <w:rPr>
          <w:rFonts w:eastAsia="Calibri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948B1" w:rsidRPr="00E06CF1" w:rsidRDefault="007948B1" w:rsidP="00E06CF1">
      <w:pPr>
        <w:autoSpaceDE w:val="0"/>
        <w:autoSpaceDN w:val="0"/>
        <w:adjustRightInd w:val="0"/>
        <w:ind w:left="1211"/>
        <w:jc w:val="both"/>
        <w:rPr>
          <w:rFonts w:eastAsia="Calibri"/>
          <w:sz w:val="28"/>
          <w:szCs w:val="28"/>
        </w:rPr>
      </w:pPr>
      <w:r w:rsidRPr="00E06CF1">
        <w:rPr>
          <w:rFonts w:eastAsia="Calibri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7948B1" w:rsidRPr="00E06CF1" w:rsidRDefault="007948B1" w:rsidP="00E06CF1">
      <w:pPr>
        <w:autoSpaceDE w:val="0"/>
        <w:autoSpaceDN w:val="0"/>
        <w:adjustRightInd w:val="0"/>
        <w:ind w:left="1211"/>
        <w:jc w:val="both"/>
        <w:rPr>
          <w:rFonts w:eastAsia="Calibri"/>
          <w:sz w:val="28"/>
          <w:szCs w:val="28"/>
        </w:rPr>
      </w:pPr>
      <w:r w:rsidRPr="00E06CF1">
        <w:rPr>
          <w:rFonts w:eastAsia="Calibri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948B1" w:rsidRPr="00E06CF1" w:rsidRDefault="007948B1" w:rsidP="00E06CF1">
      <w:pPr>
        <w:autoSpaceDE w:val="0"/>
        <w:autoSpaceDN w:val="0"/>
        <w:adjustRightInd w:val="0"/>
        <w:ind w:left="1211"/>
        <w:jc w:val="both"/>
        <w:rPr>
          <w:rFonts w:eastAsia="Calibri"/>
          <w:sz w:val="28"/>
          <w:szCs w:val="28"/>
        </w:rPr>
      </w:pPr>
      <w:r w:rsidRPr="00E06CF1">
        <w:rPr>
          <w:rFonts w:eastAsia="Calibri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948B1" w:rsidRPr="00E06CF1" w:rsidRDefault="007948B1" w:rsidP="00E06CF1">
      <w:pPr>
        <w:autoSpaceDE w:val="0"/>
        <w:autoSpaceDN w:val="0"/>
        <w:adjustRightInd w:val="0"/>
        <w:ind w:left="1211"/>
        <w:jc w:val="both"/>
        <w:rPr>
          <w:rFonts w:eastAsia="Calibri"/>
          <w:sz w:val="28"/>
          <w:szCs w:val="28"/>
        </w:rPr>
      </w:pPr>
      <w:r w:rsidRPr="00E06CF1">
        <w:rPr>
          <w:rFonts w:eastAsia="Calibri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7948B1" w:rsidRPr="00E06CF1" w:rsidRDefault="007948B1" w:rsidP="00E06CF1">
      <w:pPr>
        <w:autoSpaceDE w:val="0"/>
        <w:autoSpaceDN w:val="0"/>
        <w:adjustRightInd w:val="0"/>
        <w:ind w:left="1211"/>
        <w:jc w:val="both"/>
        <w:rPr>
          <w:rFonts w:eastAsia="Calibri"/>
          <w:sz w:val="28"/>
          <w:szCs w:val="28"/>
        </w:rPr>
      </w:pPr>
      <w:r w:rsidRPr="00E06CF1">
        <w:rPr>
          <w:rFonts w:eastAsia="Calibri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948B1" w:rsidRPr="00E06CF1" w:rsidRDefault="007948B1" w:rsidP="00E06CF1">
      <w:pPr>
        <w:autoSpaceDE w:val="0"/>
        <w:autoSpaceDN w:val="0"/>
        <w:adjustRightInd w:val="0"/>
        <w:ind w:left="1211"/>
        <w:jc w:val="both"/>
        <w:rPr>
          <w:rFonts w:eastAsia="Calibri"/>
          <w:sz w:val="28"/>
          <w:szCs w:val="28"/>
        </w:rPr>
      </w:pPr>
      <w:r w:rsidRPr="00E06CF1">
        <w:rPr>
          <w:rFonts w:eastAsia="Calibri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948B1" w:rsidRPr="00E06CF1" w:rsidRDefault="007948B1" w:rsidP="00E06CF1">
      <w:pPr>
        <w:autoSpaceDE w:val="0"/>
        <w:autoSpaceDN w:val="0"/>
        <w:adjustRightInd w:val="0"/>
        <w:ind w:left="1211"/>
        <w:jc w:val="both"/>
        <w:rPr>
          <w:rFonts w:eastAsia="Calibri"/>
          <w:sz w:val="28"/>
          <w:szCs w:val="28"/>
        </w:rPr>
      </w:pPr>
      <w:r w:rsidRPr="00E06CF1">
        <w:rPr>
          <w:rFonts w:eastAsia="Calibri"/>
          <w:sz w:val="28"/>
          <w:szCs w:val="28"/>
        </w:rPr>
        <w:t>ОК 9. Быть готовым к смене технологий в профессиональной деятельности.</w:t>
      </w:r>
    </w:p>
    <w:p w:rsidR="007948B1" w:rsidRPr="00E06CF1" w:rsidRDefault="007948B1" w:rsidP="00E06CF1">
      <w:pPr>
        <w:autoSpaceDE w:val="0"/>
        <w:autoSpaceDN w:val="0"/>
        <w:adjustRightInd w:val="0"/>
        <w:ind w:left="1211"/>
        <w:jc w:val="both"/>
        <w:rPr>
          <w:b/>
          <w:color w:val="FF0000"/>
          <w:sz w:val="28"/>
          <w:szCs w:val="28"/>
        </w:rPr>
      </w:pPr>
      <w:r w:rsidRPr="00E06CF1">
        <w:rPr>
          <w:rFonts w:eastAsia="Calibri"/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7948B1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/>
          <w:sz w:val="28"/>
          <w:szCs w:val="28"/>
        </w:rPr>
      </w:pPr>
    </w:p>
    <w:p w:rsidR="007948B1" w:rsidRDefault="007948B1" w:rsidP="00D30D76">
      <w:pPr>
        <w:numPr>
          <w:ilvl w:val="1"/>
          <w:numId w:val="10"/>
        </w:numPr>
        <w:tabs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на освоение рабочей программы учебной дисциплины:</w:t>
      </w:r>
    </w:p>
    <w:p w:rsidR="007948B1" w:rsidRDefault="007948B1" w:rsidP="007948B1">
      <w:p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учебная нагрузка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90 часов, в том числе:</w:t>
      </w:r>
    </w:p>
    <w:p w:rsidR="007948B1" w:rsidRDefault="007948B1" w:rsidP="007948B1">
      <w:p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60 часов;</w:t>
      </w:r>
    </w:p>
    <w:p w:rsidR="007948B1" w:rsidRPr="00190415" w:rsidRDefault="007948B1" w:rsidP="007948B1">
      <w:p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30 часов.</w:t>
      </w:r>
    </w:p>
    <w:p w:rsidR="007948B1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948B1" w:rsidRPr="00C63D84" w:rsidRDefault="007948B1" w:rsidP="007948B1">
      <w:pPr>
        <w:spacing w:after="200" w:line="276" w:lineRule="auto"/>
        <w:ind w:left="851" w:right="-568"/>
        <w:jc w:val="center"/>
        <w:rPr>
          <w:b/>
          <w:sz w:val="28"/>
          <w:szCs w:val="28"/>
        </w:rPr>
      </w:pPr>
      <w:r w:rsidRPr="00C63D84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7948B1" w:rsidRPr="00B06F87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b/>
          <w:sz w:val="28"/>
          <w:szCs w:val="28"/>
        </w:rPr>
      </w:pPr>
    </w:p>
    <w:p w:rsidR="007948B1" w:rsidRPr="00B06F87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850"/>
        <w:jc w:val="both"/>
        <w:rPr>
          <w:u w:val="single"/>
        </w:rPr>
      </w:pPr>
      <w:r w:rsidRPr="00B06F87">
        <w:rPr>
          <w:b/>
          <w:sz w:val="28"/>
          <w:szCs w:val="28"/>
        </w:rPr>
        <w:t>2.1. Объем учебной дисциплины и виды учебной работы</w:t>
      </w:r>
    </w:p>
    <w:p w:rsidR="007948B1" w:rsidRPr="00B06F87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85"/>
        <w:jc w:val="both"/>
        <w:rPr>
          <w:b/>
          <w:sz w:val="28"/>
          <w:szCs w:val="28"/>
        </w:rPr>
      </w:pPr>
    </w:p>
    <w:tbl>
      <w:tblPr>
        <w:tblW w:w="9464" w:type="dxa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410"/>
      </w:tblGrid>
      <w:tr w:rsidR="007948B1" w:rsidRPr="00B06F87" w:rsidTr="007948B1">
        <w:trPr>
          <w:trHeight w:val="460"/>
        </w:trPr>
        <w:tc>
          <w:tcPr>
            <w:tcW w:w="7054" w:type="dxa"/>
            <w:shd w:val="clear" w:color="auto" w:fill="auto"/>
          </w:tcPr>
          <w:p w:rsidR="007948B1" w:rsidRPr="00B06F87" w:rsidRDefault="007948B1" w:rsidP="007948B1">
            <w:pPr>
              <w:jc w:val="center"/>
              <w:rPr>
                <w:sz w:val="28"/>
                <w:szCs w:val="28"/>
              </w:rPr>
            </w:pPr>
            <w:r w:rsidRPr="00B06F8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10" w:type="dxa"/>
            <w:shd w:val="clear" w:color="auto" w:fill="auto"/>
          </w:tcPr>
          <w:p w:rsidR="007948B1" w:rsidRPr="00B06F87" w:rsidRDefault="007948B1" w:rsidP="007948B1">
            <w:pPr>
              <w:ind w:left="34"/>
              <w:jc w:val="center"/>
              <w:rPr>
                <w:i/>
                <w:iCs/>
                <w:sz w:val="28"/>
                <w:szCs w:val="28"/>
              </w:rPr>
            </w:pPr>
            <w:r w:rsidRPr="00B06F87">
              <w:rPr>
                <w:b/>
                <w:i/>
                <w:iCs/>
                <w:sz w:val="28"/>
                <w:szCs w:val="28"/>
              </w:rPr>
              <w:t xml:space="preserve">Объем часов </w:t>
            </w:r>
          </w:p>
        </w:tc>
      </w:tr>
      <w:tr w:rsidR="007948B1" w:rsidRPr="00B06F87" w:rsidTr="007948B1">
        <w:trPr>
          <w:trHeight w:val="285"/>
        </w:trPr>
        <w:tc>
          <w:tcPr>
            <w:tcW w:w="7054" w:type="dxa"/>
            <w:shd w:val="clear" w:color="auto" w:fill="auto"/>
          </w:tcPr>
          <w:p w:rsidR="007948B1" w:rsidRPr="00B06F87" w:rsidRDefault="007948B1" w:rsidP="007948B1">
            <w:pPr>
              <w:rPr>
                <w:b/>
                <w:sz w:val="28"/>
                <w:szCs w:val="28"/>
              </w:rPr>
            </w:pPr>
            <w:r w:rsidRPr="00B06F8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410" w:type="dxa"/>
            <w:shd w:val="clear" w:color="auto" w:fill="auto"/>
          </w:tcPr>
          <w:p w:rsidR="007948B1" w:rsidRPr="007A58BD" w:rsidRDefault="007948B1" w:rsidP="007948B1">
            <w:pPr>
              <w:ind w:left="34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90</w:t>
            </w:r>
          </w:p>
        </w:tc>
      </w:tr>
      <w:tr w:rsidR="007948B1" w:rsidRPr="00B06F87" w:rsidTr="007948B1">
        <w:tc>
          <w:tcPr>
            <w:tcW w:w="7054" w:type="dxa"/>
            <w:shd w:val="clear" w:color="auto" w:fill="auto"/>
          </w:tcPr>
          <w:p w:rsidR="007948B1" w:rsidRPr="00B06F87" w:rsidRDefault="007948B1" w:rsidP="007948B1">
            <w:pPr>
              <w:jc w:val="both"/>
              <w:rPr>
                <w:sz w:val="28"/>
                <w:szCs w:val="28"/>
              </w:rPr>
            </w:pPr>
            <w:r w:rsidRPr="00B06F8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410" w:type="dxa"/>
            <w:shd w:val="clear" w:color="auto" w:fill="auto"/>
          </w:tcPr>
          <w:p w:rsidR="007948B1" w:rsidRPr="007A58BD" w:rsidRDefault="007948B1" w:rsidP="007948B1">
            <w:pPr>
              <w:ind w:left="34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60</w:t>
            </w:r>
          </w:p>
        </w:tc>
      </w:tr>
      <w:tr w:rsidR="007948B1" w:rsidRPr="00B06F87" w:rsidTr="007948B1">
        <w:tc>
          <w:tcPr>
            <w:tcW w:w="7054" w:type="dxa"/>
            <w:shd w:val="clear" w:color="auto" w:fill="auto"/>
          </w:tcPr>
          <w:p w:rsidR="007948B1" w:rsidRPr="00334C62" w:rsidRDefault="007948B1" w:rsidP="007948B1">
            <w:pPr>
              <w:rPr>
                <w:sz w:val="28"/>
              </w:rPr>
            </w:pPr>
            <w:r w:rsidRPr="00334C62">
              <w:rPr>
                <w:sz w:val="28"/>
              </w:rPr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:rsidR="007948B1" w:rsidRPr="007A58BD" w:rsidRDefault="007948B1" w:rsidP="007948B1">
            <w:pPr>
              <w:ind w:left="34"/>
              <w:jc w:val="center"/>
              <w:rPr>
                <w:iCs/>
                <w:sz w:val="28"/>
                <w:szCs w:val="28"/>
              </w:rPr>
            </w:pPr>
          </w:p>
        </w:tc>
      </w:tr>
      <w:tr w:rsidR="007948B1" w:rsidRPr="00B06F87" w:rsidTr="007948B1">
        <w:tc>
          <w:tcPr>
            <w:tcW w:w="7054" w:type="dxa"/>
            <w:shd w:val="clear" w:color="auto" w:fill="auto"/>
          </w:tcPr>
          <w:p w:rsidR="007948B1" w:rsidRPr="00334C62" w:rsidRDefault="007948B1" w:rsidP="007948B1">
            <w:pPr>
              <w:rPr>
                <w:sz w:val="28"/>
              </w:rPr>
            </w:pPr>
            <w:r w:rsidRPr="00334C62">
              <w:rPr>
                <w:sz w:val="28"/>
              </w:rPr>
              <w:t>лабораторные занятия</w:t>
            </w:r>
          </w:p>
        </w:tc>
        <w:tc>
          <w:tcPr>
            <w:tcW w:w="2410" w:type="dxa"/>
            <w:shd w:val="clear" w:color="auto" w:fill="auto"/>
          </w:tcPr>
          <w:p w:rsidR="007948B1" w:rsidRPr="007A58BD" w:rsidRDefault="007948B1" w:rsidP="007948B1">
            <w:pPr>
              <w:ind w:left="3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не предусмотрено</w:t>
            </w:r>
          </w:p>
        </w:tc>
      </w:tr>
      <w:tr w:rsidR="007948B1" w:rsidRPr="00B06F87" w:rsidTr="007948B1">
        <w:tc>
          <w:tcPr>
            <w:tcW w:w="7054" w:type="dxa"/>
            <w:shd w:val="clear" w:color="auto" w:fill="auto"/>
          </w:tcPr>
          <w:p w:rsidR="007948B1" w:rsidRPr="00334C62" w:rsidRDefault="007948B1" w:rsidP="007948B1">
            <w:pPr>
              <w:rPr>
                <w:sz w:val="28"/>
              </w:rPr>
            </w:pPr>
            <w:r w:rsidRPr="00334C62">
              <w:rPr>
                <w:sz w:val="28"/>
              </w:rPr>
              <w:t>практические занятия</w:t>
            </w:r>
          </w:p>
        </w:tc>
        <w:tc>
          <w:tcPr>
            <w:tcW w:w="2410" w:type="dxa"/>
            <w:shd w:val="clear" w:color="auto" w:fill="auto"/>
          </w:tcPr>
          <w:p w:rsidR="007948B1" w:rsidRDefault="007948B1" w:rsidP="007948B1">
            <w:pPr>
              <w:ind w:left="3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60</w:t>
            </w:r>
          </w:p>
        </w:tc>
      </w:tr>
      <w:tr w:rsidR="007948B1" w:rsidRPr="00B06F87" w:rsidTr="007948B1">
        <w:tc>
          <w:tcPr>
            <w:tcW w:w="7054" w:type="dxa"/>
            <w:shd w:val="clear" w:color="auto" w:fill="auto"/>
          </w:tcPr>
          <w:p w:rsidR="007948B1" w:rsidRPr="00334C62" w:rsidRDefault="007948B1" w:rsidP="007948B1">
            <w:pPr>
              <w:rPr>
                <w:sz w:val="28"/>
              </w:rPr>
            </w:pPr>
            <w:r w:rsidRPr="00334C62">
              <w:rPr>
                <w:sz w:val="28"/>
              </w:rPr>
              <w:t>контрольные работы</w:t>
            </w:r>
          </w:p>
        </w:tc>
        <w:tc>
          <w:tcPr>
            <w:tcW w:w="2410" w:type="dxa"/>
            <w:shd w:val="clear" w:color="auto" w:fill="auto"/>
          </w:tcPr>
          <w:p w:rsidR="007948B1" w:rsidRPr="007A58BD" w:rsidRDefault="007948B1" w:rsidP="007948B1">
            <w:pPr>
              <w:ind w:left="3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не предусмотрено</w:t>
            </w:r>
          </w:p>
        </w:tc>
      </w:tr>
      <w:tr w:rsidR="007948B1" w:rsidRPr="00B06F87" w:rsidTr="007948B1">
        <w:tc>
          <w:tcPr>
            <w:tcW w:w="7054" w:type="dxa"/>
            <w:shd w:val="clear" w:color="auto" w:fill="auto"/>
          </w:tcPr>
          <w:p w:rsidR="007948B1" w:rsidRPr="00334C62" w:rsidRDefault="007948B1" w:rsidP="007948B1">
            <w:pPr>
              <w:rPr>
                <w:i/>
                <w:sz w:val="28"/>
              </w:rPr>
            </w:pPr>
            <w:r w:rsidRPr="00334C62">
              <w:rPr>
                <w:sz w:val="28"/>
              </w:rPr>
              <w:t>курсовая работа (проект)</w:t>
            </w:r>
          </w:p>
        </w:tc>
        <w:tc>
          <w:tcPr>
            <w:tcW w:w="2410" w:type="dxa"/>
            <w:shd w:val="clear" w:color="auto" w:fill="auto"/>
          </w:tcPr>
          <w:p w:rsidR="007948B1" w:rsidRDefault="007948B1" w:rsidP="007948B1">
            <w:pPr>
              <w:ind w:left="3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не предусмотрено</w:t>
            </w:r>
          </w:p>
        </w:tc>
      </w:tr>
      <w:tr w:rsidR="007948B1" w:rsidRPr="00B06F87" w:rsidTr="007948B1">
        <w:tc>
          <w:tcPr>
            <w:tcW w:w="7054" w:type="dxa"/>
            <w:shd w:val="clear" w:color="auto" w:fill="auto"/>
          </w:tcPr>
          <w:p w:rsidR="007948B1" w:rsidRPr="00334C62" w:rsidRDefault="007948B1" w:rsidP="007948B1">
            <w:pPr>
              <w:jc w:val="both"/>
              <w:rPr>
                <w:sz w:val="28"/>
                <w:szCs w:val="28"/>
              </w:rPr>
            </w:pPr>
            <w:r w:rsidRPr="00334C62">
              <w:rPr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2410" w:type="dxa"/>
            <w:shd w:val="clear" w:color="auto" w:fill="auto"/>
          </w:tcPr>
          <w:p w:rsidR="007948B1" w:rsidRDefault="007948B1" w:rsidP="007948B1">
            <w:pPr>
              <w:ind w:left="34"/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30</w:t>
            </w:r>
          </w:p>
        </w:tc>
      </w:tr>
      <w:tr w:rsidR="007948B1" w:rsidRPr="00B06F87" w:rsidTr="007948B1">
        <w:tc>
          <w:tcPr>
            <w:tcW w:w="7054" w:type="dxa"/>
            <w:shd w:val="clear" w:color="auto" w:fill="auto"/>
          </w:tcPr>
          <w:p w:rsidR="007948B1" w:rsidRPr="00A415A1" w:rsidRDefault="007948B1" w:rsidP="007948B1">
            <w:r w:rsidRPr="00334C62">
              <w:rPr>
                <w:sz w:val="28"/>
              </w:rPr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:rsidR="007948B1" w:rsidRDefault="007948B1" w:rsidP="007948B1">
            <w:pPr>
              <w:ind w:left="34"/>
              <w:jc w:val="center"/>
              <w:rPr>
                <w:iCs/>
                <w:sz w:val="28"/>
                <w:szCs w:val="28"/>
              </w:rPr>
            </w:pPr>
          </w:p>
        </w:tc>
      </w:tr>
      <w:tr w:rsidR="007948B1" w:rsidRPr="00B06F87" w:rsidTr="007948B1">
        <w:tc>
          <w:tcPr>
            <w:tcW w:w="7054" w:type="dxa"/>
            <w:shd w:val="clear" w:color="auto" w:fill="auto"/>
          </w:tcPr>
          <w:p w:rsidR="007948B1" w:rsidRPr="00B06F87" w:rsidRDefault="007948B1" w:rsidP="007948B1">
            <w:pPr>
              <w:jc w:val="both"/>
              <w:rPr>
                <w:sz w:val="28"/>
                <w:szCs w:val="28"/>
              </w:rPr>
            </w:pPr>
            <w:r w:rsidRPr="00B06F87">
              <w:rPr>
                <w:sz w:val="28"/>
                <w:szCs w:val="28"/>
              </w:rPr>
              <w:t>внеаудиторная</w:t>
            </w:r>
            <w:r>
              <w:rPr>
                <w:sz w:val="28"/>
                <w:szCs w:val="28"/>
              </w:rPr>
              <w:t xml:space="preserve"> самостоятельная работа по выполнению чертежей</w:t>
            </w:r>
          </w:p>
        </w:tc>
        <w:tc>
          <w:tcPr>
            <w:tcW w:w="2410" w:type="dxa"/>
            <w:shd w:val="clear" w:color="auto" w:fill="auto"/>
          </w:tcPr>
          <w:p w:rsidR="007948B1" w:rsidRPr="007A58BD" w:rsidRDefault="007948B1" w:rsidP="007948B1">
            <w:pPr>
              <w:ind w:left="3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</w:t>
            </w:r>
          </w:p>
        </w:tc>
      </w:tr>
      <w:tr w:rsidR="007948B1" w:rsidRPr="00B06F87" w:rsidTr="007948B1">
        <w:tc>
          <w:tcPr>
            <w:tcW w:w="7054" w:type="dxa"/>
            <w:shd w:val="clear" w:color="auto" w:fill="auto"/>
          </w:tcPr>
          <w:p w:rsidR="007948B1" w:rsidRPr="00334C62" w:rsidRDefault="007948B1" w:rsidP="007948B1">
            <w:pPr>
              <w:jc w:val="both"/>
              <w:rPr>
                <w:sz w:val="28"/>
                <w:szCs w:val="28"/>
              </w:rPr>
            </w:pPr>
            <w:r w:rsidRPr="00B06F87">
              <w:rPr>
                <w:sz w:val="28"/>
                <w:szCs w:val="28"/>
              </w:rPr>
              <w:t>внеаудиторная самостоятельная работа</w:t>
            </w:r>
            <w:r w:rsidRPr="00334C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учебной и справочной литературой</w:t>
            </w:r>
          </w:p>
        </w:tc>
        <w:tc>
          <w:tcPr>
            <w:tcW w:w="2410" w:type="dxa"/>
            <w:shd w:val="clear" w:color="auto" w:fill="auto"/>
          </w:tcPr>
          <w:p w:rsidR="007948B1" w:rsidRPr="007A58BD" w:rsidRDefault="007948B1" w:rsidP="007948B1">
            <w:pPr>
              <w:ind w:left="3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</w:t>
            </w:r>
          </w:p>
        </w:tc>
      </w:tr>
      <w:tr w:rsidR="007948B1" w:rsidRPr="00B06F87" w:rsidTr="007948B1">
        <w:tc>
          <w:tcPr>
            <w:tcW w:w="7054" w:type="dxa"/>
            <w:tcBorders>
              <w:right w:val="single" w:sz="4" w:space="0" w:color="auto"/>
            </w:tcBorders>
            <w:shd w:val="clear" w:color="auto" w:fill="auto"/>
          </w:tcPr>
          <w:p w:rsidR="007948B1" w:rsidRPr="00B06F87" w:rsidRDefault="007948B1" w:rsidP="007948B1">
            <w:pPr>
              <w:rPr>
                <w:i/>
                <w:iCs/>
                <w:sz w:val="28"/>
                <w:szCs w:val="28"/>
              </w:rPr>
            </w:pPr>
            <w:r w:rsidRPr="00A64959">
              <w:rPr>
                <w:b/>
                <w:iCs/>
                <w:sz w:val="28"/>
                <w:szCs w:val="28"/>
              </w:rPr>
              <w:t>Итоговая аттестация</w:t>
            </w:r>
            <w:r w:rsidRPr="00B06F87">
              <w:rPr>
                <w:i/>
                <w:iCs/>
                <w:sz w:val="28"/>
                <w:szCs w:val="28"/>
              </w:rPr>
              <w:t xml:space="preserve"> в форме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7948B1" w:rsidRPr="00B06F87" w:rsidRDefault="007948B1" w:rsidP="007948B1">
            <w:pPr>
              <w:ind w:left="34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зачет</w:t>
            </w:r>
          </w:p>
        </w:tc>
      </w:tr>
    </w:tbl>
    <w:p w:rsidR="007948B1" w:rsidRPr="00B06F87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</w:pPr>
    </w:p>
    <w:p w:rsidR="007948B1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right="-568"/>
        <w:jc w:val="center"/>
        <w:rPr>
          <w:b/>
          <w:sz w:val="28"/>
          <w:szCs w:val="28"/>
        </w:rPr>
      </w:pPr>
    </w:p>
    <w:p w:rsidR="007948B1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right="-568"/>
        <w:jc w:val="center"/>
        <w:rPr>
          <w:b/>
          <w:sz w:val="28"/>
          <w:szCs w:val="28"/>
        </w:rPr>
      </w:pPr>
    </w:p>
    <w:p w:rsidR="007948B1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right="-568"/>
        <w:jc w:val="center"/>
        <w:rPr>
          <w:b/>
          <w:sz w:val="28"/>
          <w:szCs w:val="28"/>
        </w:rPr>
      </w:pPr>
    </w:p>
    <w:p w:rsidR="007948B1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right="-568"/>
        <w:jc w:val="center"/>
        <w:rPr>
          <w:i/>
          <w:sz w:val="28"/>
          <w:szCs w:val="28"/>
        </w:rPr>
      </w:pPr>
    </w:p>
    <w:p w:rsidR="007948B1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right="-568"/>
        <w:jc w:val="center"/>
        <w:rPr>
          <w:i/>
          <w:sz w:val="28"/>
          <w:szCs w:val="28"/>
        </w:rPr>
      </w:pPr>
    </w:p>
    <w:p w:rsidR="007948B1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right="-568"/>
        <w:jc w:val="center"/>
        <w:rPr>
          <w:i/>
          <w:sz w:val="28"/>
          <w:szCs w:val="28"/>
        </w:rPr>
      </w:pPr>
    </w:p>
    <w:p w:rsidR="007948B1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right="-568"/>
        <w:jc w:val="center"/>
        <w:rPr>
          <w:i/>
          <w:sz w:val="28"/>
          <w:szCs w:val="28"/>
        </w:rPr>
      </w:pPr>
    </w:p>
    <w:p w:rsidR="007948B1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right="-568"/>
        <w:jc w:val="center"/>
        <w:rPr>
          <w:i/>
          <w:sz w:val="28"/>
          <w:szCs w:val="28"/>
        </w:rPr>
      </w:pPr>
    </w:p>
    <w:p w:rsidR="007948B1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right="-568"/>
        <w:jc w:val="center"/>
        <w:rPr>
          <w:i/>
          <w:sz w:val="28"/>
          <w:szCs w:val="28"/>
        </w:rPr>
      </w:pPr>
    </w:p>
    <w:p w:rsidR="007948B1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right="-568"/>
        <w:jc w:val="center"/>
        <w:rPr>
          <w:i/>
          <w:sz w:val="28"/>
          <w:szCs w:val="28"/>
        </w:rPr>
        <w:sectPr w:rsidR="007948B1" w:rsidSect="007948B1">
          <w:footerReference w:type="default" r:id="rId7"/>
          <w:pgSz w:w="11906" w:h="16838"/>
          <w:pgMar w:top="1134" w:right="991" w:bottom="1134" w:left="850" w:header="708" w:footer="708" w:gutter="0"/>
          <w:cols w:space="708"/>
          <w:titlePg/>
          <w:docGrid w:linePitch="360"/>
        </w:sectPr>
      </w:pPr>
    </w:p>
    <w:p w:rsidR="007948B1" w:rsidRDefault="007948B1" w:rsidP="00D30D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8"/>
          <w:szCs w:val="28"/>
        </w:rPr>
      </w:pPr>
      <w:r w:rsidRPr="00C63D84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C63D84">
        <w:rPr>
          <w:b/>
          <w:sz w:val="28"/>
          <w:szCs w:val="28"/>
        </w:rPr>
        <w:t>ематический</w:t>
      </w:r>
      <w:r>
        <w:rPr>
          <w:b/>
          <w:sz w:val="28"/>
          <w:szCs w:val="28"/>
        </w:rPr>
        <w:t xml:space="preserve"> </w:t>
      </w:r>
      <w:r w:rsidRPr="00C63D84">
        <w:rPr>
          <w:b/>
          <w:sz w:val="28"/>
          <w:szCs w:val="28"/>
        </w:rPr>
        <w:t>план и содержание учебной дисциплины</w:t>
      </w:r>
      <w:r w:rsidRPr="00C63D84">
        <w:rPr>
          <w:b/>
          <w:caps/>
          <w:sz w:val="28"/>
          <w:szCs w:val="28"/>
        </w:rPr>
        <w:t xml:space="preserve"> </w:t>
      </w:r>
    </w:p>
    <w:p w:rsidR="007948B1" w:rsidRDefault="007948B1" w:rsidP="007948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07322">
        <w:rPr>
          <w:b/>
          <w:sz w:val="28"/>
          <w:szCs w:val="28"/>
        </w:rPr>
        <w:t xml:space="preserve">Графические основы изображения </w:t>
      </w:r>
      <w:r w:rsidR="00E06CF1">
        <w:rPr>
          <w:b/>
          <w:sz w:val="28"/>
          <w:szCs w:val="28"/>
        </w:rPr>
        <w:t>предприятий технического сервиса</w:t>
      </w:r>
      <w:r>
        <w:rPr>
          <w:b/>
          <w:sz w:val="28"/>
          <w:szCs w:val="28"/>
        </w:rPr>
        <w:t>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6"/>
        <w:gridCol w:w="8043"/>
        <w:gridCol w:w="1580"/>
        <w:gridCol w:w="1361"/>
      </w:tblGrid>
      <w:tr w:rsidR="007948B1" w:rsidRPr="00B06F87" w:rsidTr="007948B1">
        <w:tc>
          <w:tcPr>
            <w:tcW w:w="3946" w:type="dxa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6F87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043" w:type="dxa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6F87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B06F8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80" w:type="dxa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6F87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61" w:type="dxa"/>
            <w:shd w:val="clear" w:color="auto" w:fill="auto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6F87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948B1" w:rsidRPr="00B06F87" w:rsidTr="007948B1">
        <w:tc>
          <w:tcPr>
            <w:tcW w:w="3946" w:type="dxa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06F87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043" w:type="dxa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06F8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06F87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06F87"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7948B1" w:rsidRPr="00B06F87" w:rsidTr="007948B1">
        <w:tc>
          <w:tcPr>
            <w:tcW w:w="3946" w:type="dxa"/>
          </w:tcPr>
          <w:p w:rsidR="007948B1" w:rsidRPr="00B06F87" w:rsidRDefault="007948B1" w:rsidP="00E06CF1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06F87">
              <w:rPr>
                <w:b/>
                <w:bCs/>
                <w:sz w:val="20"/>
                <w:szCs w:val="20"/>
              </w:rPr>
              <w:t>Раздел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t xml:space="preserve">Общие сведения об изображении предприятий </w:t>
            </w:r>
            <w:r w:rsidR="00E06CF1">
              <w:t>технического сервиса</w:t>
            </w:r>
          </w:p>
        </w:tc>
        <w:tc>
          <w:tcPr>
            <w:tcW w:w="8043" w:type="dxa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361" w:type="dxa"/>
            <w:shd w:val="clear" w:color="auto" w:fill="D9D9D9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48B1" w:rsidRPr="00B06F87" w:rsidTr="007948B1">
        <w:tc>
          <w:tcPr>
            <w:tcW w:w="3946" w:type="dxa"/>
            <w:vMerge w:val="restart"/>
          </w:tcPr>
          <w:p w:rsidR="007948B1" w:rsidRPr="008B1514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8B1514">
              <w:rPr>
                <w:rFonts w:eastAsia="Calibri"/>
                <w:bCs/>
              </w:rPr>
              <w:t xml:space="preserve">Тема 1.1. </w:t>
            </w:r>
            <w:r w:rsidRPr="008B1514">
              <w:t>Введение. Общие  сведения об изображении объектов</w:t>
            </w:r>
            <w:r w:rsidR="00E06CF1">
              <w:t xml:space="preserve"> технического сервиса</w:t>
            </w:r>
            <w:r w:rsidRPr="008B1514">
              <w:t xml:space="preserve">. </w:t>
            </w:r>
          </w:p>
          <w:p w:rsidR="007948B1" w:rsidRPr="008B1514" w:rsidRDefault="007948B1" w:rsidP="007948B1">
            <w:pPr>
              <w:spacing w:line="276" w:lineRule="auto"/>
              <w:jc w:val="both"/>
            </w:pPr>
            <w:r w:rsidRPr="008B1514">
              <w:t xml:space="preserve">Основные строительные нормы и требования. Условные обозначения строительных элементов в проектах. </w:t>
            </w:r>
          </w:p>
          <w:p w:rsidR="007948B1" w:rsidRPr="008B1514" w:rsidRDefault="007948B1" w:rsidP="007948B1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8B1514">
              <w:t xml:space="preserve">Типовые схемы производственных процессов. </w:t>
            </w:r>
          </w:p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  <w:p w:rsidR="007948B1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948B1" w:rsidRPr="00596E09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043" w:type="dxa"/>
          </w:tcPr>
          <w:p w:rsidR="007948B1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7948B1" w:rsidRDefault="007948B1" w:rsidP="007948B1">
            <w:pPr>
              <w:jc w:val="both"/>
            </w:pPr>
            <w:r>
              <w:t>Введение. Общие  сведения об изображении объектов</w:t>
            </w:r>
            <w:r w:rsidR="00E06CF1">
              <w:t xml:space="preserve"> технического сервиса</w:t>
            </w:r>
            <w:r>
              <w:t xml:space="preserve">. Значение, цели, задачи  дисциплины. </w:t>
            </w:r>
          </w:p>
          <w:p w:rsidR="007948B1" w:rsidRDefault="007948B1" w:rsidP="007948B1">
            <w:pPr>
              <w:jc w:val="both"/>
              <w:rPr>
                <w:bCs/>
              </w:rPr>
            </w:pPr>
            <w:r>
              <w:t>Основные строительные нормы и требования. Условные обозначения строительных элементов в проектах. Основные части зданий. Классификация промышленных зданий.</w:t>
            </w:r>
          </w:p>
          <w:p w:rsidR="007948B1" w:rsidRPr="008B1514" w:rsidRDefault="007948B1" w:rsidP="007948B1">
            <w:pPr>
              <w:jc w:val="both"/>
            </w:pPr>
            <w:r>
              <w:t>Типовые схемы производственных процессов. Последовательность изображения производственных зон, цехов, участков и поточных линий.</w:t>
            </w:r>
          </w:p>
        </w:tc>
        <w:tc>
          <w:tcPr>
            <w:tcW w:w="1580" w:type="dxa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361" w:type="dxa"/>
            <w:shd w:val="clear" w:color="auto" w:fill="D9D9D9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48B1" w:rsidRPr="00B06F87" w:rsidTr="007948B1">
        <w:tc>
          <w:tcPr>
            <w:tcW w:w="3946" w:type="dxa"/>
            <w:vMerge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043" w:type="dxa"/>
          </w:tcPr>
          <w:p w:rsidR="007948B1" w:rsidRDefault="007948B1" w:rsidP="007948B1">
            <w:pPr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</w:tc>
        <w:tc>
          <w:tcPr>
            <w:tcW w:w="1580" w:type="dxa"/>
          </w:tcPr>
          <w:p w:rsidR="007948B1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361" w:type="dxa"/>
            <w:shd w:val="clear" w:color="auto" w:fill="D9D9D9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48B1" w:rsidRPr="00B06F87" w:rsidTr="007948B1">
        <w:trPr>
          <w:trHeight w:val="930"/>
        </w:trPr>
        <w:tc>
          <w:tcPr>
            <w:tcW w:w="3946" w:type="dxa"/>
            <w:vMerge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043" w:type="dxa"/>
          </w:tcPr>
          <w:p w:rsidR="007948B1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b/>
                <w:bCs/>
              </w:rPr>
              <w:t>Практические занятия</w:t>
            </w:r>
            <w:r>
              <w:rPr>
                <w:b/>
              </w:rPr>
              <w:t xml:space="preserve"> </w:t>
            </w:r>
          </w:p>
          <w:p w:rsidR="007948B1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Графическая работа №1. План  </w:t>
            </w:r>
            <w:r w:rsidR="00E06CF1">
              <w:t>центральной ремонтной мастерской</w:t>
            </w:r>
            <w:r>
              <w:t xml:space="preserve"> по типовому проекту</w:t>
            </w:r>
          </w:p>
          <w:p w:rsidR="007948B1" w:rsidRPr="00B06F87" w:rsidRDefault="007948B1" w:rsidP="007948B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FFFFCC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361" w:type="dxa"/>
            <w:shd w:val="clear" w:color="auto" w:fill="D9D9D9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948B1" w:rsidRPr="00B06F87" w:rsidTr="007948B1">
        <w:tc>
          <w:tcPr>
            <w:tcW w:w="3946" w:type="dxa"/>
            <w:vMerge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043" w:type="dxa"/>
          </w:tcPr>
          <w:p w:rsidR="007948B1" w:rsidRDefault="007948B1" w:rsidP="007948B1">
            <w:pPr>
              <w:rPr>
                <w:b/>
              </w:rPr>
            </w:pPr>
            <w:r>
              <w:rPr>
                <w:b/>
              </w:rPr>
              <w:t>Контрольные работы:</w:t>
            </w:r>
          </w:p>
          <w:p w:rsidR="007948B1" w:rsidRPr="00B06F87" w:rsidRDefault="007948B1" w:rsidP="007948B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80" w:type="dxa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361" w:type="dxa"/>
            <w:shd w:val="clear" w:color="auto" w:fill="D9D9D9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48B1" w:rsidRPr="00B06F87" w:rsidTr="007948B1">
        <w:trPr>
          <w:trHeight w:val="475"/>
        </w:trPr>
        <w:tc>
          <w:tcPr>
            <w:tcW w:w="3946" w:type="dxa"/>
            <w:vMerge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043" w:type="dxa"/>
          </w:tcPr>
          <w:p w:rsidR="007948B1" w:rsidRDefault="007948B1" w:rsidP="007948B1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:</w:t>
            </w:r>
          </w:p>
          <w:p w:rsidR="007948B1" w:rsidRPr="007B23EC" w:rsidRDefault="007948B1" w:rsidP="007948B1">
            <w:pPr>
              <w:jc w:val="both"/>
              <w:rPr>
                <w:rFonts w:eastAsia="Calibri"/>
                <w:bCs/>
              </w:rPr>
            </w:pPr>
            <w:r w:rsidRPr="007B23EC">
              <w:rPr>
                <w:rFonts w:eastAsia="Calibri"/>
                <w:bCs/>
              </w:rPr>
              <w:t>Проработка учебной литературы по основным строительным нормам и требованиям. Ознакомление с у</w:t>
            </w:r>
            <w:r>
              <w:t>словными</w:t>
            </w:r>
            <w:r w:rsidRPr="007B23EC">
              <w:t xml:space="preserve"> обозначения</w:t>
            </w:r>
            <w:r>
              <w:t>ми</w:t>
            </w:r>
            <w:r w:rsidRPr="007B23EC">
              <w:t xml:space="preserve"> строительных элементов в проектах</w:t>
            </w:r>
            <w:r>
              <w:t xml:space="preserve"> и</w:t>
            </w:r>
            <w:r w:rsidRPr="007B23EC">
              <w:t xml:space="preserve"> основны</w:t>
            </w:r>
            <w:r>
              <w:t>ми</w:t>
            </w:r>
            <w:r w:rsidRPr="007B23EC">
              <w:t xml:space="preserve"> част</w:t>
            </w:r>
            <w:r>
              <w:t>ям</w:t>
            </w:r>
            <w:r w:rsidRPr="007B23EC">
              <w:t xml:space="preserve">и зданий. </w:t>
            </w:r>
            <w:r w:rsidRPr="007B23EC">
              <w:rPr>
                <w:rFonts w:eastAsia="Calibri"/>
                <w:bCs/>
              </w:rPr>
              <w:t xml:space="preserve">Подготовка к графической работе </w:t>
            </w:r>
          </w:p>
        </w:tc>
        <w:tc>
          <w:tcPr>
            <w:tcW w:w="1580" w:type="dxa"/>
            <w:shd w:val="clear" w:color="auto" w:fill="C6D9F1"/>
          </w:tcPr>
          <w:p w:rsidR="007948B1" w:rsidRPr="00B06F87" w:rsidRDefault="007948B1" w:rsidP="007948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61" w:type="dxa"/>
            <w:shd w:val="clear" w:color="auto" w:fill="D9D9D9"/>
          </w:tcPr>
          <w:p w:rsidR="007948B1" w:rsidRPr="00B06F87" w:rsidRDefault="007948B1" w:rsidP="007948B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7948B1" w:rsidRPr="00B06F87" w:rsidTr="007948B1">
        <w:tc>
          <w:tcPr>
            <w:tcW w:w="3946" w:type="dxa"/>
            <w:vMerge w:val="restart"/>
          </w:tcPr>
          <w:p w:rsidR="007948B1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B06F87">
              <w:rPr>
                <w:rFonts w:eastAsia="Calibri"/>
                <w:bCs/>
                <w:sz w:val="20"/>
                <w:szCs w:val="20"/>
              </w:rPr>
              <w:t xml:space="preserve">Тема 1.2.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t xml:space="preserve">Изображение ремонтно-обслуживающих подразделений предприятий </w:t>
            </w:r>
            <w:r w:rsidR="00E06CF1">
              <w:t>технического сервиса</w:t>
            </w:r>
            <w:r>
              <w:t xml:space="preserve">. </w:t>
            </w:r>
            <w:r>
              <w:lastRenderedPageBreak/>
              <w:t>Основные принципы и правила компоновки производственного корпуса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043" w:type="dxa"/>
          </w:tcPr>
          <w:p w:rsidR="007948B1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7948B1" w:rsidRPr="004F06F5" w:rsidRDefault="007948B1" w:rsidP="00E06CF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t>Изображение ремонтно-обслуживающих подразделений предприятий</w:t>
            </w:r>
            <w:r w:rsidR="00E06CF1">
              <w:t xml:space="preserve"> технического сервиса</w:t>
            </w:r>
            <w:r>
              <w:t>, инструментально-раздаточных кладовых и административно-бытовых помещений. Основные принципы и правила компоновки производственного корпуса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</w:tcPr>
          <w:p w:rsidR="007948B1" w:rsidRDefault="007948B1" w:rsidP="007948B1">
            <w:pPr>
              <w:jc w:val="center"/>
            </w:pPr>
            <w:r w:rsidRPr="00FF0393">
              <w:rPr>
                <w:b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361" w:type="dxa"/>
            <w:shd w:val="clear" w:color="auto" w:fill="D9D9D9"/>
          </w:tcPr>
          <w:p w:rsidR="007948B1" w:rsidRDefault="007948B1" w:rsidP="007948B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948B1" w:rsidRPr="00B06F87" w:rsidTr="007948B1">
        <w:tc>
          <w:tcPr>
            <w:tcW w:w="3946" w:type="dxa"/>
            <w:vMerge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043" w:type="dxa"/>
          </w:tcPr>
          <w:p w:rsidR="007948B1" w:rsidRDefault="007948B1" w:rsidP="007948B1">
            <w:pPr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7948B1" w:rsidRPr="00B06F87" w:rsidRDefault="007948B1" w:rsidP="007948B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</w:tcPr>
          <w:p w:rsidR="007948B1" w:rsidRDefault="007948B1" w:rsidP="007948B1">
            <w:pPr>
              <w:jc w:val="center"/>
            </w:pPr>
            <w:r w:rsidRPr="00FF0393">
              <w:rPr>
                <w:b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361" w:type="dxa"/>
            <w:shd w:val="clear" w:color="auto" w:fill="D9D9D9"/>
          </w:tcPr>
          <w:p w:rsidR="007948B1" w:rsidRDefault="007948B1" w:rsidP="007948B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948B1" w:rsidRPr="00B06F87" w:rsidTr="007948B1">
        <w:trPr>
          <w:trHeight w:val="655"/>
        </w:trPr>
        <w:tc>
          <w:tcPr>
            <w:tcW w:w="3946" w:type="dxa"/>
            <w:vMerge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043" w:type="dxa"/>
          </w:tcPr>
          <w:p w:rsidR="007948B1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b/>
                <w:bCs/>
              </w:rPr>
              <w:t>Практические занятия</w:t>
            </w:r>
            <w:r>
              <w:rPr>
                <w:b/>
              </w:rPr>
              <w:t xml:space="preserve"> </w:t>
            </w:r>
          </w:p>
          <w:p w:rsidR="007948B1" w:rsidRPr="004F06F5" w:rsidRDefault="007948B1" w:rsidP="00F67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Графическая работа №2. План  ремонтной мастерской</w:t>
            </w:r>
            <w:r w:rsidR="00E06CF1">
              <w:t xml:space="preserve"> по индивидуальному </w:t>
            </w:r>
            <w:r w:rsidR="00F67430">
              <w:t>заданию</w:t>
            </w:r>
          </w:p>
        </w:tc>
        <w:tc>
          <w:tcPr>
            <w:tcW w:w="1580" w:type="dxa"/>
            <w:shd w:val="clear" w:color="auto" w:fill="FFFFCC"/>
          </w:tcPr>
          <w:p w:rsidR="007948B1" w:rsidRPr="00B06F87" w:rsidRDefault="007948B1" w:rsidP="007948B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361" w:type="dxa"/>
            <w:shd w:val="clear" w:color="auto" w:fill="D9D9D9"/>
          </w:tcPr>
          <w:p w:rsidR="007948B1" w:rsidRPr="00B06F87" w:rsidRDefault="007948B1" w:rsidP="007948B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7948B1" w:rsidRPr="00B06F87" w:rsidTr="007948B1">
        <w:tc>
          <w:tcPr>
            <w:tcW w:w="3946" w:type="dxa"/>
            <w:vMerge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043" w:type="dxa"/>
          </w:tcPr>
          <w:p w:rsidR="007948B1" w:rsidRDefault="007948B1" w:rsidP="007948B1">
            <w:pPr>
              <w:rPr>
                <w:b/>
              </w:rPr>
            </w:pPr>
            <w:r>
              <w:rPr>
                <w:b/>
              </w:rPr>
              <w:t>Контрольные работы:</w:t>
            </w:r>
          </w:p>
          <w:p w:rsidR="007948B1" w:rsidRPr="00B06F87" w:rsidRDefault="007948B1" w:rsidP="007948B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80" w:type="dxa"/>
          </w:tcPr>
          <w:p w:rsidR="007948B1" w:rsidRDefault="007948B1" w:rsidP="007948B1">
            <w:pPr>
              <w:jc w:val="center"/>
            </w:pPr>
            <w:r w:rsidRPr="00226F9B">
              <w:rPr>
                <w:b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361" w:type="dxa"/>
            <w:shd w:val="clear" w:color="auto" w:fill="D9D9D9"/>
          </w:tcPr>
          <w:p w:rsidR="007948B1" w:rsidRPr="00B06F87" w:rsidRDefault="007948B1" w:rsidP="007948B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948B1" w:rsidRPr="00B06F87" w:rsidTr="007948B1">
        <w:tc>
          <w:tcPr>
            <w:tcW w:w="3946" w:type="dxa"/>
            <w:vMerge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043" w:type="dxa"/>
          </w:tcPr>
          <w:p w:rsidR="007948B1" w:rsidRPr="004F06F5" w:rsidRDefault="007948B1" w:rsidP="007948B1">
            <w:pPr>
              <w:rPr>
                <w:b/>
              </w:rPr>
            </w:pPr>
            <w:r w:rsidRPr="004F06F5">
              <w:rPr>
                <w:b/>
              </w:rPr>
              <w:t xml:space="preserve">Самостоятельная работа </w:t>
            </w:r>
            <w:proofErr w:type="gramStart"/>
            <w:r w:rsidRPr="004F06F5">
              <w:rPr>
                <w:b/>
              </w:rPr>
              <w:t>обучающихся</w:t>
            </w:r>
            <w:proofErr w:type="gramEnd"/>
            <w:r w:rsidRPr="004F06F5">
              <w:rPr>
                <w:b/>
              </w:rPr>
              <w:t>:</w:t>
            </w:r>
          </w:p>
          <w:p w:rsidR="007948B1" w:rsidRPr="004F06F5" w:rsidRDefault="007948B1" w:rsidP="007948B1">
            <w:pPr>
              <w:jc w:val="both"/>
              <w:rPr>
                <w:rFonts w:eastAsia="Calibri"/>
                <w:bCs/>
              </w:rPr>
            </w:pPr>
            <w:r w:rsidRPr="004F06F5">
              <w:rPr>
                <w:rFonts w:eastAsia="Calibri"/>
                <w:bCs/>
              </w:rPr>
              <w:t xml:space="preserve">Проработка учебной литературы по </w:t>
            </w:r>
            <w:r w:rsidRPr="004F06F5">
              <w:t>правилам компоновки производственного корпуса.</w:t>
            </w:r>
            <w:r w:rsidRPr="004F06F5">
              <w:rPr>
                <w:rFonts w:eastAsia="Calibri"/>
                <w:bCs/>
              </w:rPr>
              <w:t xml:space="preserve"> Подготовка к графической работе</w:t>
            </w:r>
          </w:p>
        </w:tc>
        <w:tc>
          <w:tcPr>
            <w:tcW w:w="1580" w:type="dxa"/>
            <w:shd w:val="clear" w:color="auto" w:fill="C6D9F1" w:themeFill="text2" w:themeFillTint="33"/>
          </w:tcPr>
          <w:p w:rsidR="007948B1" w:rsidRDefault="007948B1" w:rsidP="007948B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61" w:type="dxa"/>
            <w:shd w:val="clear" w:color="auto" w:fill="D9D9D9"/>
          </w:tcPr>
          <w:p w:rsidR="007948B1" w:rsidRPr="00B06F87" w:rsidRDefault="007948B1" w:rsidP="007948B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948B1" w:rsidRPr="00B06F87" w:rsidTr="007948B1">
        <w:tc>
          <w:tcPr>
            <w:tcW w:w="3946" w:type="dxa"/>
            <w:vMerge w:val="restart"/>
          </w:tcPr>
          <w:p w:rsidR="007948B1" w:rsidRPr="008B1514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B06F87">
              <w:rPr>
                <w:bCs/>
                <w:sz w:val="20"/>
                <w:szCs w:val="20"/>
              </w:rPr>
              <w:t xml:space="preserve">Тема 1.3. </w:t>
            </w:r>
            <w:r>
              <w:t xml:space="preserve">Изображение производственных зон, цехов и участков предприятий. Изображение рабочих мест </w:t>
            </w:r>
          </w:p>
        </w:tc>
        <w:tc>
          <w:tcPr>
            <w:tcW w:w="8043" w:type="dxa"/>
          </w:tcPr>
          <w:p w:rsidR="007948B1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7948B1" w:rsidRPr="004F06F5" w:rsidRDefault="007948B1" w:rsidP="007948B1">
            <w:pPr>
              <w:jc w:val="both"/>
              <w:rPr>
                <w:b/>
                <w:bCs/>
              </w:rPr>
            </w:pPr>
            <w:r>
              <w:t xml:space="preserve">Изображение производственных зон, цехов и участков предприятий. Примеры технологических планировок рабочих мест, участков, поточных линий, цехов. Изображение рабочих мест </w:t>
            </w:r>
            <w:r w:rsidRPr="00B06F87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</w:tcPr>
          <w:p w:rsidR="007948B1" w:rsidRDefault="007948B1" w:rsidP="007948B1">
            <w:pPr>
              <w:jc w:val="center"/>
            </w:pPr>
            <w:r w:rsidRPr="00E06E70">
              <w:rPr>
                <w:b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361" w:type="dxa"/>
            <w:shd w:val="clear" w:color="auto" w:fill="D9D9D9"/>
          </w:tcPr>
          <w:p w:rsidR="007948B1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48B1" w:rsidRPr="00B06F87" w:rsidTr="007948B1">
        <w:trPr>
          <w:trHeight w:val="365"/>
        </w:trPr>
        <w:tc>
          <w:tcPr>
            <w:tcW w:w="3946" w:type="dxa"/>
            <w:vMerge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043" w:type="dxa"/>
          </w:tcPr>
          <w:p w:rsidR="007948B1" w:rsidRPr="008B1514" w:rsidRDefault="007948B1" w:rsidP="007948B1">
            <w:pPr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</w:tc>
        <w:tc>
          <w:tcPr>
            <w:tcW w:w="1580" w:type="dxa"/>
          </w:tcPr>
          <w:p w:rsidR="007948B1" w:rsidRDefault="007948B1" w:rsidP="007948B1">
            <w:pPr>
              <w:jc w:val="center"/>
            </w:pPr>
            <w:r w:rsidRPr="00E06E70">
              <w:rPr>
                <w:b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361" w:type="dxa"/>
            <w:shd w:val="clear" w:color="auto" w:fill="D9D9D9"/>
          </w:tcPr>
          <w:p w:rsidR="007948B1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48B1" w:rsidRPr="00B06F87" w:rsidTr="007948B1">
        <w:trPr>
          <w:trHeight w:val="700"/>
        </w:trPr>
        <w:tc>
          <w:tcPr>
            <w:tcW w:w="3946" w:type="dxa"/>
            <w:vMerge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043" w:type="dxa"/>
          </w:tcPr>
          <w:p w:rsidR="007948B1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b/>
                <w:bCs/>
              </w:rPr>
              <w:t>Практические занятия</w:t>
            </w:r>
            <w:r>
              <w:rPr>
                <w:b/>
              </w:rPr>
              <w:t xml:space="preserve"> </w:t>
            </w:r>
          </w:p>
          <w:p w:rsidR="007948B1" w:rsidRPr="00B06F87" w:rsidRDefault="007948B1" w:rsidP="007948B1">
            <w:pPr>
              <w:jc w:val="both"/>
              <w:rPr>
                <w:bCs/>
                <w:sz w:val="20"/>
                <w:szCs w:val="20"/>
              </w:rPr>
            </w:pPr>
            <w:r>
              <w:t>Графическая работа №3. План  участка с расстановкой оборудования</w:t>
            </w:r>
          </w:p>
        </w:tc>
        <w:tc>
          <w:tcPr>
            <w:tcW w:w="1580" w:type="dxa"/>
            <w:shd w:val="clear" w:color="auto" w:fill="FFFFCC"/>
          </w:tcPr>
          <w:p w:rsidR="007948B1" w:rsidRPr="00B06F87" w:rsidRDefault="007948B1" w:rsidP="007948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361" w:type="dxa"/>
            <w:shd w:val="clear" w:color="auto" w:fill="D9D9D9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7948B1" w:rsidRPr="00B06F87" w:rsidTr="007948B1">
        <w:tc>
          <w:tcPr>
            <w:tcW w:w="3946" w:type="dxa"/>
            <w:vMerge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043" w:type="dxa"/>
          </w:tcPr>
          <w:p w:rsidR="007948B1" w:rsidRDefault="007948B1" w:rsidP="007948B1">
            <w:pPr>
              <w:rPr>
                <w:b/>
              </w:rPr>
            </w:pPr>
            <w:r>
              <w:rPr>
                <w:b/>
              </w:rPr>
              <w:t>Контрольные работы:</w:t>
            </w:r>
          </w:p>
          <w:p w:rsidR="007948B1" w:rsidRPr="00B06F87" w:rsidRDefault="007948B1" w:rsidP="007948B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80" w:type="dxa"/>
          </w:tcPr>
          <w:p w:rsidR="007948B1" w:rsidRDefault="007948B1" w:rsidP="007948B1">
            <w:pPr>
              <w:jc w:val="center"/>
            </w:pPr>
            <w:r w:rsidRPr="001A7019">
              <w:rPr>
                <w:b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361" w:type="dxa"/>
            <w:shd w:val="clear" w:color="auto" w:fill="D9D9D9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48B1" w:rsidRPr="00B06F87" w:rsidTr="007948B1">
        <w:tc>
          <w:tcPr>
            <w:tcW w:w="3946" w:type="dxa"/>
            <w:vMerge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043" w:type="dxa"/>
          </w:tcPr>
          <w:p w:rsidR="007948B1" w:rsidRDefault="007948B1" w:rsidP="007948B1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:</w:t>
            </w:r>
          </w:p>
          <w:p w:rsidR="007948B1" w:rsidRPr="004F06F5" w:rsidRDefault="007948B1" w:rsidP="007948B1">
            <w:pPr>
              <w:jc w:val="both"/>
              <w:rPr>
                <w:bCs/>
              </w:rPr>
            </w:pPr>
            <w:r w:rsidRPr="004F06F5">
              <w:rPr>
                <w:rFonts w:eastAsia="Calibri"/>
                <w:bCs/>
              </w:rPr>
              <w:t xml:space="preserve">Проработка учебной литературы по </w:t>
            </w:r>
            <w:r w:rsidRPr="004F06F5">
              <w:t xml:space="preserve">технологическим планировкам рабочих мест, участков, поточных линий, цехов. </w:t>
            </w:r>
            <w:r w:rsidRPr="004F06F5">
              <w:rPr>
                <w:rFonts w:eastAsia="Calibri"/>
                <w:bCs/>
              </w:rPr>
              <w:t>Подготовка к графической работе</w:t>
            </w:r>
          </w:p>
        </w:tc>
        <w:tc>
          <w:tcPr>
            <w:tcW w:w="1580" w:type="dxa"/>
            <w:shd w:val="clear" w:color="auto" w:fill="C6D9F1" w:themeFill="text2" w:themeFillTint="33"/>
          </w:tcPr>
          <w:p w:rsidR="007948B1" w:rsidRDefault="007948B1" w:rsidP="007948B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61" w:type="dxa"/>
            <w:shd w:val="clear" w:color="auto" w:fill="D9D9D9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48B1" w:rsidRPr="00B06F87" w:rsidTr="007948B1">
        <w:tc>
          <w:tcPr>
            <w:tcW w:w="3946" w:type="dxa"/>
          </w:tcPr>
          <w:p w:rsidR="007948B1" w:rsidRPr="00A1039A" w:rsidRDefault="007948B1" w:rsidP="00F67430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0"/>
                <w:szCs w:val="20"/>
              </w:rPr>
            </w:pPr>
            <w:r w:rsidRPr="00A1039A">
              <w:rPr>
                <w:b/>
                <w:sz w:val="20"/>
                <w:szCs w:val="20"/>
              </w:rPr>
              <w:t>Раздел</w:t>
            </w:r>
            <w:r w:rsidR="00F67430">
              <w:rPr>
                <w:b/>
                <w:sz w:val="20"/>
                <w:szCs w:val="20"/>
              </w:rPr>
              <w:t xml:space="preserve"> </w:t>
            </w:r>
            <w:r w:rsidRPr="00A1039A">
              <w:rPr>
                <w:b/>
                <w:sz w:val="20"/>
                <w:szCs w:val="20"/>
              </w:rPr>
              <w:t xml:space="preserve"> </w:t>
            </w:r>
            <w:r>
              <w:t xml:space="preserve">Генеральный план предприятия </w:t>
            </w:r>
            <w:r w:rsidR="00F67430">
              <w:t>технического сервиса</w:t>
            </w:r>
          </w:p>
        </w:tc>
        <w:tc>
          <w:tcPr>
            <w:tcW w:w="8043" w:type="dxa"/>
          </w:tcPr>
          <w:p w:rsidR="007948B1" w:rsidRPr="00B06F87" w:rsidRDefault="007948B1" w:rsidP="007948B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shd w:val="clear" w:color="auto" w:fill="D9D9D9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48B1" w:rsidRPr="00B06F87" w:rsidTr="007948B1">
        <w:trPr>
          <w:trHeight w:val="278"/>
        </w:trPr>
        <w:tc>
          <w:tcPr>
            <w:tcW w:w="3946" w:type="dxa"/>
            <w:vMerge w:val="restart"/>
          </w:tcPr>
          <w:p w:rsidR="007948B1" w:rsidRDefault="007948B1" w:rsidP="007948B1">
            <w:pPr>
              <w:pStyle w:val="a4"/>
              <w:widowControl w:val="0"/>
              <w:spacing w:after="0"/>
              <w:ind w:firstLine="317"/>
              <w:jc w:val="both"/>
            </w:pPr>
            <w:r w:rsidRPr="00B06F87">
              <w:rPr>
                <w:sz w:val="20"/>
                <w:szCs w:val="20"/>
              </w:rPr>
              <w:t xml:space="preserve">Тема 2.1. </w:t>
            </w:r>
            <w:r>
              <w:t xml:space="preserve">Разработка генеральных планов предприятий </w:t>
            </w:r>
            <w:r w:rsidR="00F67430">
              <w:t>технического сервиса</w:t>
            </w:r>
            <w:r>
              <w:t>.</w:t>
            </w:r>
          </w:p>
          <w:p w:rsidR="007948B1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Понятие о генеральном плане. Основные принципы и требования к разработке генерального плана. </w:t>
            </w:r>
          </w:p>
          <w:p w:rsidR="007948B1" w:rsidRPr="00B06F87" w:rsidRDefault="007948B1" w:rsidP="00F67430">
            <w:pPr>
              <w:pStyle w:val="a4"/>
              <w:widowControl w:val="0"/>
              <w:spacing w:after="0"/>
              <w:jc w:val="both"/>
              <w:rPr>
                <w:b/>
                <w:sz w:val="20"/>
                <w:szCs w:val="20"/>
              </w:rPr>
            </w:pPr>
            <w:r>
              <w:t xml:space="preserve">Компоновка предприятий </w:t>
            </w:r>
            <w:r w:rsidR="00F67430">
              <w:t>технического сервиса</w:t>
            </w:r>
            <w:r>
              <w:t xml:space="preserve"> </w:t>
            </w:r>
          </w:p>
        </w:tc>
        <w:tc>
          <w:tcPr>
            <w:tcW w:w="8043" w:type="dxa"/>
          </w:tcPr>
          <w:p w:rsidR="007948B1" w:rsidRDefault="007948B1" w:rsidP="007948B1">
            <w:pPr>
              <w:pStyle w:val="a4"/>
              <w:widowControl w:val="0"/>
              <w:spacing w:after="0"/>
              <w:ind w:firstLine="317"/>
              <w:jc w:val="both"/>
            </w:pPr>
            <w:r>
              <w:rPr>
                <w:b/>
              </w:rPr>
              <w:t>Содержание учебного материала:</w:t>
            </w:r>
            <w:r w:rsidRPr="00B06F87">
              <w:rPr>
                <w:sz w:val="20"/>
                <w:szCs w:val="20"/>
              </w:rPr>
              <w:t xml:space="preserve"> </w:t>
            </w:r>
            <w:r>
              <w:t xml:space="preserve">Разработка генеральных планов предприятий </w:t>
            </w:r>
            <w:r w:rsidR="00F67430">
              <w:t>технического сервиса</w:t>
            </w:r>
            <w:r>
              <w:t>.</w:t>
            </w:r>
          </w:p>
          <w:p w:rsidR="007948B1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Понятие о генеральном плане. Основные принципы и требования к разработке генерального плана. Состав зданий и сооружений. Схемы транспортные и коммуникаций на территории объектов. Условные обозначения объектов на генеральных планах. Примеры генеральных планов. </w:t>
            </w:r>
          </w:p>
          <w:p w:rsidR="007948B1" w:rsidRDefault="007948B1" w:rsidP="007948B1">
            <w:pPr>
              <w:ind w:firstLine="317"/>
              <w:jc w:val="both"/>
            </w:pPr>
            <w:r>
              <w:t xml:space="preserve">Особенности изображения предприятий </w:t>
            </w:r>
            <w:r w:rsidR="00F67430">
              <w:t>технического сервиса</w:t>
            </w:r>
            <w:r>
              <w:t xml:space="preserve">. </w:t>
            </w:r>
            <w:r>
              <w:lastRenderedPageBreak/>
              <w:t xml:space="preserve">Особенности планировочных и компоновочных решений производственного корпуса. Изображение площадок для </w:t>
            </w:r>
            <w:r w:rsidR="00F67430">
              <w:t>стоянки</w:t>
            </w:r>
            <w:r>
              <w:t>, проездов, дорог, элементов озеленения.</w:t>
            </w:r>
          </w:p>
          <w:p w:rsidR="007948B1" w:rsidRPr="004F06F5" w:rsidRDefault="007948B1" w:rsidP="00F67430">
            <w:pPr>
              <w:pStyle w:val="a4"/>
              <w:widowControl w:val="0"/>
              <w:spacing w:after="0"/>
              <w:jc w:val="both"/>
            </w:pPr>
            <w:r>
              <w:t xml:space="preserve">Компоновка предприятий </w:t>
            </w:r>
            <w:r w:rsidR="00F67430">
              <w:t>технического сервиса</w:t>
            </w:r>
            <w:r>
              <w:t xml:space="preserve">. Примеры планировочных решений предприятий </w:t>
            </w:r>
            <w:r w:rsidR="00F67430">
              <w:t>технического сервиса</w:t>
            </w:r>
            <w:r>
              <w:t xml:space="preserve"> различных видов</w:t>
            </w:r>
          </w:p>
        </w:tc>
        <w:tc>
          <w:tcPr>
            <w:tcW w:w="1580" w:type="dxa"/>
          </w:tcPr>
          <w:p w:rsidR="007948B1" w:rsidRDefault="007948B1" w:rsidP="007948B1">
            <w:pPr>
              <w:jc w:val="center"/>
            </w:pPr>
            <w:r w:rsidRPr="00354164">
              <w:rPr>
                <w:b/>
                <w:bCs/>
                <w:sz w:val="20"/>
                <w:szCs w:val="20"/>
              </w:rPr>
              <w:lastRenderedPageBreak/>
              <w:t>Не предусмотрено</w:t>
            </w:r>
          </w:p>
        </w:tc>
        <w:tc>
          <w:tcPr>
            <w:tcW w:w="1361" w:type="dxa"/>
            <w:shd w:val="clear" w:color="auto" w:fill="D9D9D9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48B1" w:rsidRPr="00B06F87" w:rsidTr="007948B1">
        <w:tc>
          <w:tcPr>
            <w:tcW w:w="3946" w:type="dxa"/>
            <w:vMerge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43" w:type="dxa"/>
          </w:tcPr>
          <w:p w:rsidR="007948B1" w:rsidRDefault="007948B1" w:rsidP="007948B1">
            <w:pPr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7948B1" w:rsidRPr="00B06F87" w:rsidRDefault="007948B1" w:rsidP="007948B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</w:tcPr>
          <w:p w:rsidR="007948B1" w:rsidRDefault="007948B1" w:rsidP="007948B1">
            <w:pPr>
              <w:jc w:val="center"/>
            </w:pPr>
            <w:r w:rsidRPr="00354164">
              <w:rPr>
                <w:b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361" w:type="dxa"/>
            <w:shd w:val="clear" w:color="auto" w:fill="D9D9D9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48B1" w:rsidRPr="00B06F87" w:rsidTr="007948B1">
        <w:trPr>
          <w:trHeight w:val="583"/>
        </w:trPr>
        <w:tc>
          <w:tcPr>
            <w:tcW w:w="3946" w:type="dxa"/>
            <w:vMerge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043" w:type="dxa"/>
          </w:tcPr>
          <w:p w:rsidR="007948B1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Практические занятия</w:t>
            </w:r>
            <w:r>
              <w:rPr>
                <w:b/>
              </w:rPr>
              <w:t xml:space="preserve"> </w:t>
            </w:r>
          </w:p>
          <w:p w:rsidR="007948B1" w:rsidRPr="004F06F5" w:rsidRDefault="007948B1" w:rsidP="00F67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Графическая работа №4. Генеральный план </w:t>
            </w:r>
            <w:r w:rsidR="00F67430">
              <w:t>центральной ремонтной мастерской</w:t>
            </w:r>
          </w:p>
        </w:tc>
        <w:tc>
          <w:tcPr>
            <w:tcW w:w="1580" w:type="dxa"/>
            <w:shd w:val="clear" w:color="auto" w:fill="FFFFCC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361" w:type="dxa"/>
            <w:shd w:val="clear" w:color="auto" w:fill="D9D9D9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948B1" w:rsidRPr="00B06F87" w:rsidTr="007948B1">
        <w:trPr>
          <w:trHeight w:val="278"/>
        </w:trPr>
        <w:tc>
          <w:tcPr>
            <w:tcW w:w="3946" w:type="dxa"/>
            <w:vMerge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043" w:type="dxa"/>
          </w:tcPr>
          <w:p w:rsidR="007948B1" w:rsidRPr="00501DCF" w:rsidRDefault="007948B1" w:rsidP="007948B1">
            <w:pPr>
              <w:rPr>
                <w:b/>
              </w:rPr>
            </w:pPr>
            <w:r>
              <w:rPr>
                <w:b/>
              </w:rPr>
              <w:t>Контрольные работы:</w:t>
            </w:r>
          </w:p>
        </w:tc>
        <w:tc>
          <w:tcPr>
            <w:tcW w:w="1580" w:type="dxa"/>
            <w:shd w:val="clear" w:color="auto" w:fill="FFFFCC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54164">
              <w:rPr>
                <w:b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361" w:type="dxa"/>
            <w:shd w:val="clear" w:color="auto" w:fill="D9D9D9"/>
          </w:tcPr>
          <w:p w:rsidR="007948B1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48B1" w:rsidRPr="00B06F87" w:rsidTr="007948B1">
        <w:trPr>
          <w:trHeight w:val="1160"/>
        </w:trPr>
        <w:tc>
          <w:tcPr>
            <w:tcW w:w="3946" w:type="dxa"/>
            <w:vMerge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043" w:type="dxa"/>
          </w:tcPr>
          <w:p w:rsidR="007948B1" w:rsidRDefault="007948B1" w:rsidP="007948B1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:</w:t>
            </w:r>
          </w:p>
          <w:p w:rsidR="007948B1" w:rsidRPr="00B06F87" w:rsidRDefault="007948B1" w:rsidP="00F67430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F06F5">
              <w:rPr>
                <w:rFonts w:eastAsia="Calibri"/>
                <w:bCs/>
              </w:rPr>
              <w:t xml:space="preserve">Проработка учебной литературы по </w:t>
            </w:r>
            <w:r>
              <w:t>особенностям планировочных и компоновочных решений производственного корпуса предприятия</w:t>
            </w:r>
            <w:r w:rsidR="00F67430">
              <w:t xml:space="preserve"> технического сервиса</w:t>
            </w:r>
          </w:p>
        </w:tc>
        <w:tc>
          <w:tcPr>
            <w:tcW w:w="1580" w:type="dxa"/>
            <w:shd w:val="clear" w:color="auto" w:fill="C6D9F1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361" w:type="dxa"/>
            <w:shd w:val="clear" w:color="auto" w:fill="D9D9D9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948B1" w:rsidRPr="00B06F87" w:rsidTr="007948B1">
        <w:trPr>
          <w:trHeight w:val="303"/>
        </w:trPr>
        <w:tc>
          <w:tcPr>
            <w:tcW w:w="3946" w:type="dxa"/>
          </w:tcPr>
          <w:p w:rsidR="007948B1" w:rsidRPr="00B06F87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043" w:type="dxa"/>
          </w:tcPr>
          <w:p w:rsidR="007948B1" w:rsidRPr="00B06F87" w:rsidRDefault="007948B1" w:rsidP="007948B1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80" w:type="dxa"/>
            <w:shd w:val="clear" w:color="auto" w:fill="C6D9F1"/>
          </w:tcPr>
          <w:p w:rsidR="007948B1" w:rsidRPr="008B1514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361" w:type="dxa"/>
            <w:shd w:val="clear" w:color="auto" w:fill="D9D9D9"/>
          </w:tcPr>
          <w:p w:rsidR="007948B1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948B1" w:rsidRPr="00B06F87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B06F87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7948B1" w:rsidRPr="00B06F87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B06F87">
        <w:rPr>
          <w:sz w:val="20"/>
          <w:szCs w:val="20"/>
        </w:rPr>
        <w:t xml:space="preserve">1. – </w:t>
      </w:r>
      <w:proofErr w:type="gramStart"/>
      <w:r w:rsidRPr="00B06F87">
        <w:rPr>
          <w:sz w:val="20"/>
          <w:szCs w:val="20"/>
        </w:rPr>
        <w:t>ознакомительный</w:t>
      </w:r>
      <w:proofErr w:type="gramEnd"/>
      <w:r w:rsidRPr="00B06F87">
        <w:rPr>
          <w:sz w:val="20"/>
          <w:szCs w:val="20"/>
        </w:rPr>
        <w:t xml:space="preserve"> (узнавание ранее изученных объектов, свойств); </w:t>
      </w:r>
    </w:p>
    <w:p w:rsidR="007948B1" w:rsidRPr="00B06F87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B06F87">
        <w:rPr>
          <w:sz w:val="20"/>
          <w:szCs w:val="20"/>
        </w:rPr>
        <w:t>2. – </w:t>
      </w:r>
      <w:proofErr w:type="gramStart"/>
      <w:r w:rsidRPr="00B06F87">
        <w:rPr>
          <w:sz w:val="20"/>
          <w:szCs w:val="20"/>
        </w:rPr>
        <w:t>репродуктивный</w:t>
      </w:r>
      <w:proofErr w:type="gramEnd"/>
      <w:r w:rsidRPr="00B06F87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7948B1" w:rsidRPr="00B06F87" w:rsidRDefault="007948B1" w:rsidP="0079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B06F87">
        <w:rPr>
          <w:sz w:val="20"/>
          <w:szCs w:val="20"/>
        </w:rPr>
        <w:t xml:space="preserve">3. – </w:t>
      </w:r>
      <w:proofErr w:type="gramStart"/>
      <w:r w:rsidRPr="00B06F87">
        <w:rPr>
          <w:sz w:val="20"/>
          <w:szCs w:val="20"/>
        </w:rPr>
        <w:t>продуктивный</w:t>
      </w:r>
      <w:proofErr w:type="gramEnd"/>
      <w:r w:rsidRPr="00B06F87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7948B1" w:rsidRDefault="007948B1" w:rsidP="007948B1"/>
    <w:p w:rsidR="007948B1" w:rsidRDefault="007948B1" w:rsidP="007948B1">
      <w:pPr>
        <w:spacing w:line="360" w:lineRule="auto"/>
        <w:jc w:val="center"/>
        <w:rPr>
          <w:b/>
          <w:sz w:val="28"/>
          <w:szCs w:val="28"/>
        </w:rPr>
      </w:pPr>
    </w:p>
    <w:p w:rsidR="00D30D76" w:rsidRDefault="00D30D76" w:rsidP="007948B1">
      <w:pPr>
        <w:spacing w:line="360" w:lineRule="auto"/>
        <w:jc w:val="center"/>
        <w:rPr>
          <w:b/>
          <w:sz w:val="28"/>
          <w:szCs w:val="28"/>
        </w:rPr>
      </w:pPr>
    </w:p>
    <w:p w:rsidR="00D30D76" w:rsidRDefault="00D30D76" w:rsidP="007948B1">
      <w:pPr>
        <w:spacing w:line="360" w:lineRule="auto"/>
        <w:jc w:val="center"/>
        <w:rPr>
          <w:b/>
          <w:sz w:val="28"/>
          <w:szCs w:val="28"/>
        </w:rPr>
      </w:pPr>
    </w:p>
    <w:p w:rsidR="00D30D76" w:rsidRDefault="00D30D76" w:rsidP="007948B1">
      <w:pPr>
        <w:spacing w:line="360" w:lineRule="auto"/>
        <w:jc w:val="center"/>
        <w:rPr>
          <w:b/>
          <w:sz w:val="28"/>
          <w:szCs w:val="28"/>
        </w:rPr>
      </w:pPr>
    </w:p>
    <w:p w:rsidR="00D30D76" w:rsidRDefault="00D30D76" w:rsidP="007948B1">
      <w:pPr>
        <w:spacing w:line="360" w:lineRule="auto"/>
        <w:jc w:val="center"/>
        <w:rPr>
          <w:b/>
          <w:sz w:val="28"/>
          <w:szCs w:val="28"/>
        </w:rPr>
      </w:pPr>
    </w:p>
    <w:p w:rsidR="00D30D76" w:rsidRDefault="00D30D76" w:rsidP="007948B1">
      <w:pPr>
        <w:spacing w:line="360" w:lineRule="auto"/>
        <w:jc w:val="center"/>
        <w:rPr>
          <w:b/>
          <w:sz w:val="28"/>
          <w:szCs w:val="28"/>
        </w:rPr>
      </w:pPr>
    </w:p>
    <w:p w:rsidR="00D30D76" w:rsidRDefault="00D30D76" w:rsidP="007948B1">
      <w:pPr>
        <w:spacing w:line="360" w:lineRule="auto"/>
        <w:jc w:val="center"/>
        <w:rPr>
          <w:b/>
          <w:sz w:val="28"/>
          <w:szCs w:val="28"/>
        </w:rPr>
      </w:pPr>
    </w:p>
    <w:p w:rsidR="00D30D76" w:rsidRDefault="00D30D76" w:rsidP="007948B1">
      <w:pPr>
        <w:spacing w:line="360" w:lineRule="auto"/>
        <w:jc w:val="center"/>
        <w:rPr>
          <w:b/>
          <w:sz w:val="28"/>
          <w:szCs w:val="28"/>
        </w:rPr>
      </w:pPr>
    </w:p>
    <w:p w:rsidR="007948B1" w:rsidRPr="00C63D84" w:rsidRDefault="007948B1" w:rsidP="007948B1">
      <w:pPr>
        <w:spacing w:line="360" w:lineRule="auto"/>
        <w:jc w:val="center"/>
        <w:rPr>
          <w:sz w:val="28"/>
          <w:szCs w:val="28"/>
        </w:rPr>
      </w:pPr>
      <w:r w:rsidRPr="00C63D84">
        <w:rPr>
          <w:b/>
          <w:sz w:val="28"/>
          <w:szCs w:val="28"/>
        </w:rPr>
        <w:lastRenderedPageBreak/>
        <w:t>Перечень графических работ</w:t>
      </w:r>
    </w:p>
    <w:p w:rsidR="007948B1" w:rsidRPr="00C63D84" w:rsidRDefault="007948B1" w:rsidP="007948B1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743"/>
        <w:gridCol w:w="5123"/>
        <w:gridCol w:w="1609"/>
      </w:tblGrid>
      <w:tr w:rsidR="007948B1" w:rsidRPr="00C63D84" w:rsidTr="007948B1">
        <w:trPr>
          <w:trHeight w:val="244"/>
        </w:trPr>
        <w:tc>
          <w:tcPr>
            <w:tcW w:w="1016" w:type="dxa"/>
          </w:tcPr>
          <w:p w:rsidR="007948B1" w:rsidRPr="00C63D84" w:rsidRDefault="007948B1" w:rsidP="007948B1">
            <w:pPr>
              <w:spacing w:line="360" w:lineRule="auto"/>
              <w:jc w:val="center"/>
            </w:pPr>
            <w:r w:rsidRPr="00C63D84">
              <w:t>№ задания</w:t>
            </w:r>
          </w:p>
        </w:tc>
        <w:tc>
          <w:tcPr>
            <w:tcW w:w="743" w:type="dxa"/>
          </w:tcPr>
          <w:p w:rsidR="007948B1" w:rsidRPr="00C63D84" w:rsidRDefault="007948B1" w:rsidP="007948B1">
            <w:pPr>
              <w:spacing w:line="360" w:lineRule="auto"/>
              <w:jc w:val="center"/>
            </w:pPr>
            <w:r w:rsidRPr="00C63D84">
              <w:t>№ темы</w:t>
            </w:r>
          </w:p>
        </w:tc>
        <w:tc>
          <w:tcPr>
            <w:tcW w:w="5123" w:type="dxa"/>
          </w:tcPr>
          <w:p w:rsidR="007948B1" w:rsidRPr="00C63D84" w:rsidRDefault="007948B1" w:rsidP="007948B1">
            <w:pPr>
              <w:spacing w:line="360" w:lineRule="auto"/>
              <w:jc w:val="center"/>
            </w:pPr>
            <w:r w:rsidRPr="00C63D84">
              <w:t>Содержание задания</w:t>
            </w:r>
          </w:p>
        </w:tc>
        <w:tc>
          <w:tcPr>
            <w:tcW w:w="1609" w:type="dxa"/>
          </w:tcPr>
          <w:p w:rsidR="007948B1" w:rsidRPr="00C63D84" w:rsidRDefault="007948B1" w:rsidP="007948B1">
            <w:pPr>
              <w:spacing w:line="360" w:lineRule="auto"/>
              <w:jc w:val="center"/>
            </w:pPr>
            <w:r w:rsidRPr="00C63D84">
              <w:t>Формат</w:t>
            </w:r>
          </w:p>
        </w:tc>
      </w:tr>
      <w:tr w:rsidR="007948B1" w:rsidRPr="00C63D84" w:rsidTr="007948B1">
        <w:trPr>
          <w:trHeight w:val="244"/>
        </w:trPr>
        <w:tc>
          <w:tcPr>
            <w:tcW w:w="1016" w:type="dxa"/>
          </w:tcPr>
          <w:p w:rsidR="007948B1" w:rsidRPr="00C63D84" w:rsidRDefault="007948B1" w:rsidP="007948B1">
            <w:pPr>
              <w:spacing w:line="360" w:lineRule="auto"/>
              <w:jc w:val="center"/>
            </w:pPr>
            <w:r w:rsidRPr="00C63D84">
              <w:t>1</w:t>
            </w:r>
          </w:p>
        </w:tc>
        <w:tc>
          <w:tcPr>
            <w:tcW w:w="743" w:type="dxa"/>
          </w:tcPr>
          <w:p w:rsidR="007948B1" w:rsidRPr="00C63D84" w:rsidRDefault="007948B1" w:rsidP="007948B1">
            <w:pPr>
              <w:spacing w:line="360" w:lineRule="auto"/>
              <w:jc w:val="center"/>
            </w:pPr>
            <w:r w:rsidRPr="00C63D84">
              <w:t>2</w:t>
            </w:r>
          </w:p>
        </w:tc>
        <w:tc>
          <w:tcPr>
            <w:tcW w:w="5123" w:type="dxa"/>
          </w:tcPr>
          <w:p w:rsidR="007948B1" w:rsidRPr="00C63D84" w:rsidRDefault="007948B1" w:rsidP="007948B1">
            <w:pPr>
              <w:spacing w:line="360" w:lineRule="auto"/>
              <w:jc w:val="center"/>
            </w:pPr>
            <w:r w:rsidRPr="00C63D84">
              <w:t>3</w:t>
            </w:r>
          </w:p>
        </w:tc>
        <w:tc>
          <w:tcPr>
            <w:tcW w:w="1609" w:type="dxa"/>
          </w:tcPr>
          <w:p w:rsidR="007948B1" w:rsidRPr="00C63D84" w:rsidRDefault="007948B1" w:rsidP="007948B1">
            <w:pPr>
              <w:spacing w:line="360" w:lineRule="auto"/>
              <w:jc w:val="center"/>
            </w:pPr>
            <w:r w:rsidRPr="00C63D84">
              <w:t>4</w:t>
            </w:r>
          </w:p>
        </w:tc>
      </w:tr>
      <w:tr w:rsidR="007948B1" w:rsidRPr="00C63D84" w:rsidTr="007948B1">
        <w:trPr>
          <w:trHeight w:val="244"/>
        </w:trPr>
        <w:tc>
          <w:tcPr>
            <w:tcW w:w="1016" w:type="dxa"/>
          </w:tcPr>
          <w:p w:rsidR="007948B1" w:rsidRPr="00C63D84" w:rsidRDefault="007948B1" w:rsidP="007948B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43" w:type="dxa"/>
          </w:tcPr>
          <w:p w:rsidR="007948B1" w:rsidRPr="00C63D84" w:rsidRDefault="007948B1" w:rsidP="007948B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123" w:type="dxa"/>
          </w:tcPr>
          <w:p w:rsidR="00F67430" w:rsidRDefault="00F67430" w:rsidP="00F67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План  центральной ремонтной мастерской по типовому проекту</w:t>
            </w:r>
          </w:p>
          <w:p w:rsidR="007948B1" w:rsidRPr="00C63D84" w:rsidRDefault="007948B1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09" w:type="dxa"/>
          </w:tcPr>
          <w:p w:rsidR="007948B1" w:rsidRPr="00C63D84" w:rsidRDefault="007948B1" w:rsidP="007948B1">
            <w:pPr>
              <w:spacing w:line="360" w:lineRule="auto"/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</w:tr>
      <w:tr w:rsidR="007948B1" w:rsidRPr="00C63D84" w:rsidTr="007948B1">
        <w:trPr>
          <w:trHeight w:val="244"/>
        </w:trPr>
        <w:tc>
          <w:tcPr>
            <w:tcW w:w="1016" w:type="dxa"/>
          </w:tcPr>
          <w:p w:rsidR="007948B1" w:rsidRPr="00C63D84" w:rsidRDefault="007948B1" w:rsidP="007948B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43" w:type="dxa"/>
          </w:tcPr>
          <w:p w:rsidR="007948B1" w:rsidRDefault="007948B1" w:rsidP="007948B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123" w:type="dxa"/>
          </w:tcPr>
          <w:p w:rsidR="007948B1" w:rsidRPr="00C63D84" w:rsidRDefault="00F67430" w:rsidP="007948B1">
            <w:pPr>
              <w:spacing w:line="360" w:lineRule="auto"/>
            </w:pPr>
            <w:r>
              <w:t>План  ремонтной мастерской по индивидуальному заданию</w:t>
            </w:r>
          </w:p>
        </w:tc>
        <w:tc>
          <w:tcPr>
            <w:tcW w:w="1609" w:type="dxa"/>
          </w:tcPr>
          <w:p w:rsidR="007948B1" w:rsidRPr="00C63D84" w:rsidRDefault="007948B1" w:rsidP="007948B1">
            <w:pPr>
              <w:spacing w:line="360" w:lineRule="auto"/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</w:tr>
      <w:tr w:rsidR="007948B1" w:rsidRPr="00C63D84" w:rsidTr="007948B1">
        <w:trPr>
          <w:trHeight w:val="244"/>
        </w:trPr>
        <w:tc>
          <w:tcPr>
            <w:tcW w:w="1016" w:type="dxa"/>
          </w:tcPr>
          <w:p w:rsidR="007948B1" w:rsidRPr="00C63D84" w:rsidRDefault="007948B1" w:rsidP="007948B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43" w:type="dxa"/>
          </w:tcPr>
          <w:p w:rsidR="007948B1" w:rsidRDefault="007948B1" w:rsidP="007948B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123" w:type="dxa"/>
          </w:tcPr>
          <w:p w:rsidR="007948B1" w:rsidRPr="00C63D84" w:rsidRDefault="007948B1" w:rsidP="007948B1">
            <w:pPr>
              <w:spacing w:line="360" w:lineRule="auto"/>
            </w:pPr>
            <w:r>
              <w:t>План участка с расстановкой оборудования</w:t>
            </w:r>
          </w:p>
        </w:tc>
        <w:tc>
          <w:tcPr>
            <w:tcW w:w="1609" w:type="dxa"/>
          </w:tcPr>
          <w:p w:rsidR="007948B1" w:rsidRPr="00C63D84" w:rsidRDefault="007948B1" w:rsidP="007948B1">
            <w:pPr>
              <w:spacing w:line="360" w:lineRule="auto"/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</w:tr>
      <w:tr w:rsidR="007948B1" w:rsidRPr="00C63D84" w:rsidTr="007948B1">
        <w:trPr>
          <w:trHeight w:val="244"/>
        </w:trPr>
        <w:tc>
          <w:tcPr>
            <w:tcW w:w="1016" w:type="dxa"/>
          </w:tcPr>
          <w:p w:rsidR="007948B1" w:rsidRPr="00C63D84" w:rsidRDefault="007948B1" w:rsidP="007948B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7948B1" w:rsidRDefault="007948B1" w:rsidP="007948B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123" w:type="dxa"/>
          </w:tcPr>
          <w:p w:rsidR="007948B1" w:rsidRPr="00C63D84" w:rsidRDefault="00F67430" w:rsidP="007948B1">
            <w:pPr>
              <w:spacing w:line="360" w:lineRule="auto"/>
            </w:pPr>
            <w:r>
              <w:t>Генеральный план центральной ремонтной мастерской</w:t>
            </w:r>
          </w:p>
        </w:tc>
        <w:tc>
          <w:tcPr>
            <w:tcW w:w="1609" w:type="dxa"/>
          </w:tcPr>
          <w:p w:rsidR="007948B1" w:rsidRPr="00C63D84" w:rsidRDefault="007948B1" w:rsidP="007948B1">
            <w:pPr>
              <w:spacing w:line="360" w:lineRule="auto"/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</w:tr>
    </w:tbl>
    <w:p w:rsidR="007948B1" w:rsidRDefault="007948B1" w:rsidP="007948B1">
      <w:pPr>
        <w:pStyle w:val="1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32" w:firstLine="0"/>
        <w:jc w:val="center"/>
        <w:rPr>
          <w:b/>
          <w:caps/>
          <w:sz w:val="28"/>
          <w:szCs w:val="28"/>
        </w:rPr>
      </w:pPr>
    </w:p>
    <w:p w:rsidR="007948B1" w:rsidRDefault="007948B1" w:rsidP="007948B1">
      <w:pPr>
        <w:sectPr w:rsidR="007948B1" w:rsidSect="00D30D76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7948B1" w:rsidRDefault="007948B1" w:rsidP="007948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условия реализации программы дисциплины </w:t>
      </w:r>
      <w:r w:rsidRPr="00513CEB">
        <w:rPr>
          <w:b/>
          <w:caps/>
          <w:sz w:val="28"/>
          <w:szCs w:val="28"/>
        </w:rPr>
        <w:t>«</w:t>
      </w:r>
      <w:r w:rsidRPr="00513CEB">
        <w:rPr>
          <w:b/>
          <w:sz w:val="28"/>
          <w:szCs w:val="28"/>
        </w:rPr>
        <w:t xml:space="preserve">Графические основы изображения </w:t>
      </w:r>
      <w:r w:rsidR="00F67430">
        <w:rPr>
          <w:b/>
          <w:sz w:val="28"/>
          <w:szCs w:val="28"/>
        </w:rPr>
        <w:t>предприятий технического сервиса</w:t>
      </w:r>
      <w:r w:rsidRPr="00513CEB">
        <w:rPr>
          <w:b/>
          <w:caps/>
          <w:sz w:val="28"/>
          <w:szCs w:val="28"/>
        </w:rPr>
        <w:t>»</w:t>
      </w:r>
    </w:p>
    <w:p w:rsidR="007948B1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709"/>
        <w:jc w:val="both"/>
        <w:rPr>
          <w:b/>
          <w:bCs/>
          <w:sz w:val="28"/>
          <w:szCs w:val="28"/>
        </w:rPr>
      </w:pPr>
    </w:p>
    <w:p w:rsidR="007948B1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Материально-техническое оснащение</w:t>
      </w:r>
    </w:p>
    <w:p w:rsidR="007948B1" w:rsidRDefault="007948B1" w:rsidP="007948B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85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учебной дисциплины требует наличия учебного кабинета «Инженерная графика».</w:t>
      </w:r>
    </w:p>
    <w:p w:rsidR="007948B1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учебного кабинета:</w:t>
      </w:r>
    </w:p>
    <w:p w:rsidR="007948B1" w:rsidRPr="00C63D84" w:rsidRDefault="007948B1" w:rsidP="007948B1">
      <w:pPr>
        <w:keepNext/>
        <w:keepLines/>
        <w:widowControl w:val="0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67" w:right="-568" w:firstLine="709"/>
        <w:jc w:val="both"/>
        <w:rPr>
          <w:bCs/>
          <w:sz w:val="28"/>
          <w:szCs w:val="28"/>
        </w:rPr>
      </w:pPr>
      <w:r w:rsidRPr="00C63D84">
        <w:rPr>
          <w:bCs/>
          <w:sz w:val="28"/>
          <w:szCs w:val="28"/>
        </w:rPr>
        <w:t xml:space="preserve">- рабочее место </w:t>
      </w:r>
      <w:proofErr w:type="gramStart"/>
      <w:r w:rsidRPr="00C63D84">
        <w:rPr>
          <w:bCs/>
          <w:sz w:val="28"/>
          <w:szCs w:val="28"/>
        </w:rPr>
        <w:t>обучающи</w:t>
      </w:r>
      <w:r>
        <w:rPr>
          <w:bCs/>
          <w:sz w:val="28"/>
          <w:szCs w:val="28"/>
        </w:rPr>
        <w:t>хся</w:t>
      </w:r>
      <w:proofErr w:type="gramEnd"/>
      <w:r>
        <w:rPr>
          <w:bCs/>
          <w:sz w:val="28"/>
          <w:szCs w:val="28"/>
        </w:rPr>
        <w:t xml:space="preserve"> (по количеству обучающихся)</w:t>
      </w:r>
      <w:r w:rsidRPr="00C63D84">
        <w:rPr>
          <w:bCs/>
          <w:sz w:val="28"/>
          <w:szCs w:val="28"/>
        </w:rPr>
        <w:t>;</w:t>
      </w:r>
    </w:p>
    <w:p w:rsidR="007948B1" w:rsidRPr="00C63D84" w:rsidRDefault="007948B1" w:rsidP="007948B1">
      <w:pPr>
        <w:keepNext/>
        <w:keepLines/>
        <w:widowControl w:val="0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67" w:right="-568" w:firstLine="709"/>
        <w:jc w:val="both"/>
        <w:rPr>
          <w:bCs/>
          <w:sz w:val="28"/>
          <w:szCs w:val="28"/>
        </w:rPr>
      </w:pPr>
      <w:r w:rsidRPr="00C63D84">
        <w:rPr>
          <w:bCs/>
          <w:sz w:val="28"/>
          <w:szCs w:val="28"/>
        </w:rPr>
        <w:t>- рабочее место преподавателя дисциплины;</w:t>
      </w:r>
    </w:p>
    <w:p w:rsidR="007948B1" w:rsidRPr="00C63D84" w:rsidRDefault="007948B1" w:rsidP="007948B1">
      <w:pPr>
        <w:keepNext/>
        <w:keepLines/>
        <w:widowControl w:val="0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67" w:right="-568" w:firstLine="709"/>
        <w:jc w:val="both"/>
        <w:rPr>
          <w:bCs/>
          <w:sz w:val="28"/>
          <w:szCs w:val="28"/>
        </w:rPr>
      </w:pPr>
      <w:r w:rsidRPr="00C63D84">
        <w:rPr>
          <w:bCs/>
          <w:sz w:val="28"/>
          <w:szCs w:val="28"/>
        </w:rPr>
        <w:t xml:space="preserve">- учебно-наглядные пособия. </w:t>
      </w:r>
    </w:p>
    <w:p w:rsidR="007948B1" w:rsidRPr="00C63D84" w:rsidRDefault="007948B1" w:rsidP="007948B1">
      <w:pPr>
        <w:keepNext/>
        <w:keepLines/>
        <w:widowControl w:val="0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67" w:right="-568" w:firstLine="709"/>
        <w:jc w:val="both"/>
        <w:rPr>
          <w:bCs/>
          <w:sz w:val="28"/>
          <w:szCs w:val="28"/>
        </w:rPr>
      </w:pPr>
    </w:p>
    <w:p w:rsidR="007948B1" w:rsidRPr="00616955" w:rsidRDefault="007948B1" w:rsidP="007948B1">
      <w:pPr>
        <w:keepNext/>
        <w:keepLines/>
        <w:widowControl w:val="0"/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851" w:right="-568" w:firstLine="709"/>
        <w:jc w:val="both"/>
        <w:rPr>
          <w:b/>
          <w:bCs/>
          <w:sz w:val="28"/>
          <w:szCs w:val="28"/>
        </w:rPr>
      </w:pPr>
      <w:r w:rsidRPr="00616955">
        <w:rPr>
          <w:b/>
          <w:bCs/>
          <w:sz w:val="28"/>
          <w:szCs w:val="28"/>
        </w:rPr>
        <w:t xml:space="preserve">Технические средства обучения: </w:t>
      </w:r>
    </w:p>
    <w:p w:rsidR="007948B1" w:rsidRPr="00C63D84" w:rsidRDefault="007948B1" w:rsidP="007948B1">
      <w:pPr>
        <w:keepNext/>
        <w:keepLines/>
        <w:widowControl w:val="0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67" w:right="-568" w:firstLine="709"/>
        <w:jc w:val="both"/>
        <w:rPr>
          <w:sz w:val="28"/>
          <w:szCs w:val="28"/>
        </w:rPr>
      </w:pPr>
      <w:r w:rsidRPr="00C63D84">
        <w:rPr>
          <w:bCs/>
          <w:sz w:val="28"/>
          <w:szCs w:val="28"/>
        </w:rPr>
        <w:t xml:space="preserve">- компьютеры с программой  </w:t>
      </w:r>
      <w:r w:rsidRPr="00C63D84">
        <w:rPr>
          <w:sz w:val="28"/>
          <w:szCs w:val="28"/>
        </w:rPr>
        <w:t>САПР;</w:t>
      </w:r>
    </w:p>
    <w:p w:rsidR="007948B1" w:rsidRPr="00C63D84" w:rsidRDefault="007948B1" w:rsidP="007948B1">
      <w:pPr>
        <w:keepNext/>
        <w:keepLines/>
        <w:widowControl w:val="0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67" w:right="-568" w:firstLine="709"/>
        <w:jc w:val="both"/>
        <w:rPr>
          <w:sz w:val="28"/>
          <w:szCs w:val="28"/>
        </w:rPr>
      </w:pPr>
      <w:r w:rsidRPr="00C63D84">
        <w:rPr>
          <w:sz w:val="28"/>
          <w:szCs w:val="28"/>
        </w:rPr>
        <w:t>- проектор.</w:t>
      </w:r>
    </w:p>
    <w:p w:rsidR="007948B1" w:rsidRPr="00C63D84" w:rsidRDefault="007948B1" w:rsidP="007948B1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right="-568" w:firstLine="709"/>
        <w:jc w:val="both"/>
        <w:rPr>
          <w:bCs/>
          <w:sz w:val="28"/>
          <w:szCs w:val="28"/>
        </w:rPr>
      </w:pPr>
    </w:p>
    <w:p w:rsidR="007948B1" w:rsidRPr="00C63D84" w:rsidRDefault="007948B1" w:rsidP="007948B1">
      <w:pPr>
        <w:pStyle w:val="1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right="-568" w:firstLine="993"/>
        <w:rPr>
          <w:b/>
          <w:sz w:val="28"/>
          <w:szCs w:val="28"/>
        </w:rPr>
      </w:pPr>
      <w:r w:rsidRPr="00C63D84">
        <w:rPr>
          <w:b/>
          <w:sz w:val="28"/>
          <w:szCs w:val="28"/>
        </w:rPr>
        <w:t>3.2. Информационное обеспечение обучения</w:t>
      </w:r>
    </w:p>
    <w:p w:rsidR="007948B1" w:rsidRPr="002462C5" w:rsidRDefault="007948B1" w:rsidP="007948B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851" w:firstLine="850"/>
        <w:jc w:val="both"/>
        <w:rPr>
          <w:b/>
          <w:bCs/>
          <w:i/>
          <w:sz w:val="28"/>
          <w:szCs w:val="28"/>
        </w:rPr>
      </w:pPr>
      <w:r w:rsidRPr="002462C5">
        <w:rPr>
          <w:b/>
          <w:bCs/>
          <w:i/>
          <w:sz w:val="28"/>
          <w:szCs w:val="28"/>
        </w:rPr>
        <w:t xml:space="preserve">Основные источники: </w:t>
      </w:r>
    </w:p>
    <w:p w:rsidR="007948B1" w:rsidRPr="002462C5" w:rsidRDefault="007948B1" w:rsidP="007948B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851" w:firstLine="850"/>
        <w:jc w:val="both"/>
        <w:rPr>
          <w:bCs/>
          <w:i/>
          <w:sz w:val="28"/>
          <w:szCs w:val="28"/>
        </w:rPr>
      </w:pPr>
      <w:r w:rsidRPr="002462C5">
        <w:rPr>
          <w:bCs/>
          <w:i/>
          <w:sz w:val="28"/>
          <w:szCs w:val="28"/>
        </w:rPr>
        <w:t>Учебники:</w:t>
      </w:r>
    </w:p>
    <w:p w:rsidR="004B560B" w:rsidRDefault="004B560B" w:rsidP="007948B1">
      <w:pPr>
        <w:numPr>
          <w:ilvl w:val="0"/>
          <w:numId w:val="6"/>
        </w:numPr>
        <w:tabs>
          <w:tab w:val="clear" w:pos="702"/>
          <w:tab w:val="num" w:pos="426"/>
          <w:tab w:val="num" w:pos="1276"/>
        </w:tabs>
        <w:spacing w:line="360" w:lineRule="auto"/>
        <w:ind w:left="851" w:right="-568" w:hanging="13"/>
        <w:jc w:val="both"/>
        <w:rPr>
          <w:sz w:val="28"/>
          <w:szCs w:val="28"/>
        </w:rPr>
      </w:pPr>
      <w:r w:rsidRPr="004B560B">
        <w:rPr>
          <w:sz w:val="28"/>
          <w:szCs w:val="28"/>
        </w:rPr>
        <w:t xml:space="preserve">В.П.Куликов. Стандарты инженерной графики. М. Изд-во Форум, 2011г. </w:t>
      </w:r>
    </w:p>
    <w:p w:rsidR="00F67430" w:rsidRDefault="00F67430" w:rsidP="007948B1">
      <w:pPr>
        <w:numPr>
          <w:ilvl w:val="0"/>
          <w:numId w:val="6"/>
        </w:numPr>
        <w:tabs>
          <w:tab w:val="clear" w:pos="702"/>
          <w:tab w:val="num" w:pos="426"/>
          <w:tab w:val="num" w:pos="1276"/>
        </w:tabs>
        <w:spacing w:line="360" w:lineRule="auto"/>
        <w:ind w:left="851" w:right="-568" w:hanging="1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Скепьян</w:t>
      </w:r>
      <w:proofErr w:type="spellEnd"/>
      <w:r>
        <w:rPr>
          <w:sz w:val="28"/>
          <w:szCs w:val="28"/>
        </w:rPr>
        <w:t>, С.А. Ремонт автомобилей. Курсовое проектирование [Текст</w:t>
      </w:r>
      <w:r w:rsidRPr="00616955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пособие/ </w:t>
      </w:r>
      <w:r w:rsidR="00486E53">
        <w:rPr>
          <w:sz w:val="28"/>
          <w:szCs w:val="28"/>
        </w:rPr>
        <w:t>С.А.</w:t>
      </w:r>
      <w:r w:rsidR="00486E53" w:rsidRPr="00486E53">
        <w:rPr>
          <w:sz w:val="28"/>
          <w:szCs w:val="28"/>
        </w:rPr>
        <w:t xml:space="preserve"> </w:t>
      </w:r>
      <w:proofErr w:type="spellStart"/>
      <w:r w:rsidR="00486E53">
        <w:rPr>
          <w:sz w:val="28"/>
          <w:szCs w:val="28"/>
        </w:rPr>
        <w:t>Скепьян</w:t>
      </w:r>
      <w:proofErr w:type="spellEnd"/>
      <w:r w:rsidR="00486E53">
        <w:rPr>
          <w:sz w:val="28"/>
          <w:szCs w:val="28"/>
        </w:rPr>
        <w:t>. – Минск: Новое знание, 2011. – 235 с.: ил. - (Среднее профессиональное образование)</w:t>
      </w:r>
    </w:p>
    <w:p w:rsidR="007948B1" w:rsidRPr="00C63D84" w:rsidRDefault="007948B1" w:rsidP="007948B1">
      <w:pPr>
        <w:numPr>
          <w:ilvl w:val="0"/>
          <w:numId w:val="6"/>
        </w:numPr>
        <w:tabs>
          <w:tab w:val="clear" w:pos="702"/>
          <w:tab w:val="num" w:pos="426"/>
          <w:tab w:val="num" w:pos="1276"/>
        </w:tabs>
        <w:spacing w:line="360" w:lineRule="auto"/>
        <w:ind w:left="851" w:right="-568" w:hanging="13"/>
        <w:jc w:val="both"/>
        <w:rPr>
          <w:sz w:val="28"/>
          <w:szCs w:val="28"/>
        </w:rPr>
      </w:pPr>
      <w:r>
        <w:rPr>
          <w:sz w:val="28"/>
          <w:szCs w:val="28"/>
        </w:rPr>
        <w:t>Стандарты ЕСКД</w:t>
      </w:r>
    </w:p>
    <w:p w:rsidR="007948B1" w:rsidRPr="00C63D84" w:rsidRDefault="007948B1" w:rsidP="007948B1">
      <w:pPr>
        <w:numPr>
          <w:ilvl w:val="0"/>
          <w:numId w:val="6"/>
        </w:numPr>
        <w:tabs>
          <w:tab w:val="clear" w:pos="702"/>
          <w:tab w:val="num" w:pos="426"/>
          <w:tab w:val="num" w:pos="1276"/>
        </w:tabs>
        <w:spacing w:line="360" w:lineRule="auto"/>
        <w:ind w:left="851" w:right="-568" w:hanging="13"/>
        <w:jc w:val="both"/>
        <w:rPr>
          <w:sz w:val="28"/>
          <w:szCs w:val="28"/>
        </w:rPr>
      </w:pPr>
      <w:r w:rsidRPr="00C63D84">
        <w:rPr>
          <w:sz w:val="28"/>
          <w:szCs w:val="28"/>
        </w:rPr>
        <w:t>Стандарты ЕСТД.</w:t>
      </w:r>
    </w:p>
    <w:p w:rsidR="007948B1" w:rsidRPr="002462C5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firstLine="850"/>
        <w:jc w:val="both"/>
        <w:rPr>
          <w:b/>
          <w:bCs/>
          <w:i/>
          <w:sz w:val="28"/>
          <w:szCs w:val="28"/>
        </w:rPr>
      </w:pPr>
      <w:r w:rsidRPr="002462C5">
        <w:rPr>
          <w:b/>
          <w:bCs/>
          <w:i/>
          <w:sz w:val="28"/>
          <w:szCs w:val="28"/>
        </w:rPr>
        <w:t>Дополнительные источники:</w:t>
      </w:r>
    </w:p>
    <w:p w:rsidR="007948B1" w:rsidRPr="002462C5" w:rsidRDefault="007948B1" w:rsidP="007948B1">
      <w:pPr>
        <w:tabs>
          <w:tab w:val="left" w:pos="1134"/>
        </w:tabs>
        <w:ind w:left="851" w:firstLine="850"/>
        <w:rPr>
          <w:i/>
          <w:sz w:val="28"/>
        </w:rPr>
      </w:pPr>
      <w:r w:rsidRPr="002462C5">
        <w:rPr>
          <w:i/>
          <w:sz w:val="28"/>
        </w:rPr>
        <w:t>Учебники и учебные пособия:</w:t>
      </w:r>
    </w:p>
    <w:p w:rsidR="007948B1" w:rsidRPr="00C63D84" w:rsidRDefault="007948B1" w:rsidP="007948B1">
      <w:pPr>
        <w:numPr>
          <w:ilvl w:val="0"/>
          <w:numId w:val="4"/>
        </w:numPr>
        <w:tabs>
          <w:tab w:val="clear" w:pos="720"/>
          <w:tab w:val="num" w:pos="426"/>
          <w:tab w:val="left" w:pos="851"/>
          <w:tab w:val="left" w:pos="1276"/>
        </w:tabs>
        <w:spacing w:line="360" w:lineRule="auto"/>
        <w:ind w:left="851" w:right="-568" w:firstLine="0"/>
        <w:jc w:val="both"/>
        <w:rPr>
          <w:sz w:val="28"/>
          <w:szCs w:val="28"/>
        </w:rPr>
      </w:pPr>
      <w:r w:rsidRPr="00C63D84">
        <w:rPr>
          <w:sz w:val="28"/>
          <w:szCs w:val="28"/>
        </w:rPr>
        <w:t>Свиридова</w:t>
      </w:r>
      <w:r>
        <w:rPr>
          <w:sz w:val="28"/>
          <w:szCs w:val="28"/>
        </w:rPr>
        <w:t>,</w:t>
      </w:r>
      <w:r w:rsidRPr="00C63D84">
        <w:rPr>
          <w:sz w:val="28"/>
          <w:szCs w:val="28"/>
        </w:rPr>
        <w:t xml:space="preserve"> Т.А. Инженерная графика. Элементы строительного черчения. Часть </w:t>
      </w:r>
      <w:r w:rsidRPr="00C63D84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[Текст</w:t>
      </w:r>
      <w:r w:rsidRPr="00616955">
        <w:rPr>
          <w:sz w:val="28"/>
          <w:szCs w:val="28"/>
        </w:rPr>
        <w:t>]</w:t>
      </w:r>
      <w:r>
        <w:rPr>
          <w:sz w:val="28"/>
          <w:szCs w:val="28"/>
        </w:rPr>
        <w:t>:</w:t>
      </w:r>
      <w:r w:rsidRPr="00C63D84">
        <w:rPr>
          <w:sz w:val="28"/>
          <w:szCs w:val="28"/>
        </w:rPr>
        <w:t xml:space="preserve"> Учебное иллюстрированное пособие</w:t>
      </w:r>
      <w:r>
        <w:rPr>
          <w:sz w:val="28"/>
          <w:szCs w:val="28"/>
        </w:rPr>
        <w:t xml:space="preserve">/  </w:t>
      </w:r>
      <w:r w:rsidRPr="00C63D84">
        <w:rPr>
          <w:sz w:val="28"/>
          <w:szCs w:val="28"/>
        </w:rPr>
        <w:t xml:space="preserve"> Т.А. Свиридова – М.: Маршрут, 2006. – 55 с.;</w:t>
      </w:r>
    </w:p>
    <w:p w:rsidR="007948B1" w:rsidRDefault="007948B1" w:rsidP="007948B1">
      <w:pPr>
        <w:numPr>
          <w:ilvl w:val="0"/>
          <w:numId w:val="4"/>
        </w:numPr>
        <w:tabs>
          <w:tab w:val="clear" w:pos="720"/>
          <w:tab w:val="num" w:pos="426"/>
          <w:tab w:val="left" w:pos="851"/>
          <w:tab w:val="left" w:pos="1276"/>
        </w:tabs>
        <w:spacing w:line="360" w:lineRule="auto"/>
        <w:ind w:left="851" w:right="-568" w:firstLine="0"/>
        <w:jc w:val="both"/>
        <w:rPr>
          <w:sz w:val="28"/>
          <w:szCs w:val="28"/>
        </w:rPr>
      </w:pPr>
      <w:r w:rsidRPr="00C63D84">
        <w:rPr>
          <w:sz w:val="28"/>
          <w:szCs w:val="28"/>
        </w:rPr>
        <w:lastRenderedPageBreak/>
        <w:t>Ляшков</w:t>
      </w:r>
      <w:r>
        <w:rPr>
          <w:sz w:val="28"/>
          <w:szCs w:val="28"/>
        </w:rPr>
        <w:t>,</w:t>
      </w:r>
      <w:r w:rsidRPr="00C63D84">
        <w:rPr>
          <w:sz w:val="28"/>
          <w:szCs w:val="28"/>
        </w:rPr>
        <w:t xml:space="preserve"> А.А. Компьютерная графика</w:t>
      </w:r>
      <w:r>
        <w:rPr>
          <w:sz w:val="28"/>
          <w:szCs w:val="28"/>
        </w:rPr>
        <w:t xml:space="preserve"> [Текст</w:t>
      </w:r>
      <w:r w:rsidRPr="00616955">
        <w:rPr>
          <w:sz w:val="28"/>
          <w:szCs w:val="28"/>
        </w:rPr>
        <w:t>]</w:t>
      </w:r>
      <w:r w:rsidRPr="00C63D84">
        <w:rPr>
          <w:sz w:val="28"/>
          <w:szCs w:val="28"/>
        </w:rPr>
        <w:t xml:space="preserve">: Практикум / А.А. </w:t>
      </w:r>
      <w:proofErr w:type="spellStart"/>
      <w:r w:rsidRPr="00C63D84">
        <w:rPr>
          <w:sz w:val="28"/>
          <w:szCs w:val="28"/>
        </w:rPr>
        <w:t>Ляшков</w:t>
      </w:r>
      <w:proofErr w:type="spellEnd"/>
      <w:r w:rsidRPr="00C63D84">
        <w:rPr>
          <w:sz w:val="28"/>
          <w:szCs w:val="28"/>
        </w:rPr>
        <w:t xml:space="preserve">, </w:t>
      </w:r>
      <w:proofErr w:type="spellStart"/>
      <w:r w:rsidRPr="00C63D84">
        <w:rPr>
          <w:sz w:val="28"/>
          <w:szCs w:val="28"/>
        </w:rPr>
        <w:t>Притыкин</w:t>
      </w:r>
      <w:proofErr w:type="spellEnd"/>
      <w:r w:rsidRPr="00C63D84">
        <w:rPr>
          <w:sz w:val="28"/>
          <w:szCs w:val="28"/>
        </w:rPr>
        <w:t xml:space="preserve"> Ф.Н., Леонова Л.М., </w:t>
      </w:r>
      <w:proofErr w:type="spellStart"/>
      <w:r w:rsidRPr="00C63D84">
        <w:rPr>
          <w:sz w:val="28"/>
          <w:szCs w:val="28"/>
        </w:rPr>
        <w:t>Стриго</w:t>
      </w:r>
      <w:proofErr w:type="spellEnd"/>
      <w:r w:rsidRPr="00C63D84">
        <w:rPr>
          <w:sz w:val="28"/>
          <w:szCs w:val="28"/>
        </w:rPr>
        <w:t xml:space="preserve"> С.М. – Ом</w:t>
      </w:r>
      <w:r>
        <w:rPr>
          <w:sz w:val="28"/>
          <w:szCs w:val="28"/>
        </w:rPr>
        <w:t xml:space="preserve">ск: изд-во </w:t>
      </w:r>
      <w:proofErr w:type="spellStart"/>
      <w:r>
        <w:rPr>
          <w:sz w:val="28"/>
          <w:szCs w:val="28"/>
        </w:rPr>
        <w:t>ОмГТУ</w:t>
      </w:r>
      <w:proofErr w:type="spellEnd"/>
      <w:r>
        <w:rPr>
          <w:sz w:val="28"/>
          <w:szCs w:val="28"/>
        </w:rPr>
        <w:t xml:space="preserve">, 2007.- 114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..</w:t>
      </w:r>
    </w:p>
    <w:p w:rsidR="007948B1" w:rsidRPr="00C63D84" w:rsidRDefault="007948B1" w:rsidP="007948B1">
      <w:pPr>
        <w:numPr>
          <w:ilvl w:val="0"/>
          <w:numId w:val="4"/>
        </w:numPr>
        <w:tabs>
          <w:tab w:val="clear" w:pos="720"/>
          <w:tab w:val="left" w:pos="1276"/>
          <w:tab w:val="num" w:pos="1985"/>
        </w:tabs>
        <w:spacing w:line="360" w:lineRule="auto"/>
        <w:ind w:left="851" w:right="-568" w:firstLine="0"/>
        <w:jc w:val="both"/>
        <w:rPr>
          <w:noProof/>
          <w:sz w:val="28"/>
          <w:szCs w:val="28"/>
        </w:rPr>
      </w:pPr>
      <w:r w:rsidRPr="00C63D84">
        <w:rPr>
          <w:noProof/>
          <w:sz w:val="28"/>
          <w:szCs w:val="28"/>
        </w:rPr>
        <w:t>Романычев</w:t>
      </w:r>
      <w:r>
        <w:rPr>
          <w:noProof/>
          <w:sz w:val="28"/>
          <w:szCs w:val="28"/>
        </w:rPr>
        <w:t xml:space="preserve">а, </w:t>
      </w:r>
      <w:r w:rsidRPr="00C63D84">
        <w:rPr>
          <w:noProof/>
          <w:sz w:val="28"/>
          <w:szCs w:val="28"/>
        </w:rPr>
        <w:t xml:space="preserve">Э.П. </w:t>
      </w:r>
      <w:r>
        <w:rPr>
          <w:noProof/>
          <w:sz w:val="28"/>
          <w:szCs w:val="28"/>
        </w:rPr>
        <w:t xml:space="preserve"> </w:t>
      </w:r>
      <w:r w:rsidRPr="00C63D84">
        <w:rPr>
          <w:noProof/>
          <w:sz w:val="28"/>
          <w:szCs w:val="28"/>
        </w:rPr>
        <w:t>Инженерная и компьютерная графика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[Текст</w:t>
      </w:r>
      <w:r w:rsidRPr="00616955">
        <w:rPr>
          <w:sz w:val="28"/>
          <w:szCs w:val="28"/>
        </w:rPr>
        <w:t>]</w:t>
      </w:r>
      <w:r w:rsidRPr="00C63D84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у</w:t>
      </w:r>
      <w:r w:rsidRPr="00C63D84">
        <w:rPr>
          <w:noProof/>
          <w:sz w:val="28"/>
          <w:szCs w:val="28"/>
        </w:rPr>
        <w:t>чебник для вузов /под ред. Э.П. Романычевой. – М.: Высшая школа:, 1996. – 367 с.: ил.</w:t>
      </w:r>
    </w:p>
    <w:p w:rsidR="007948B1" w:rsidRDefault="007948B1" w:rsidP="007948B1">
      <w:pPr>
        <w:tabs>
          <w:tab w:val="left" w:pos="851"/>
          <w:tab w:val="left" w:pos="1276"/>
        </w:tabs>
        <w:spacing w:line="360" w:lineRule="auto"/>
        <w:ind w:left="851" w:right="-568"/>
        <w:jc w:val="both"/>
        <w:rPr>
          <w:sz w:val="28"/>
          <w:szCs w:val="28"/>
        </w:rPr>
      </w:pPr>
    </w:p>
    <w:p w:rsidR="007948B1" w:rsidRDefault="007948B1" w:rsidP="007948B1">
      <w:pPr>
        <w:tabs>
          <w:tab w:val="left" w:pos="1134"/>
        </w:tabs>
        <w:ind w:left="851" w:firstLine="850"/>
        <w:rPr>
          <w:i/>
          <w:sz w:val="28"/>
        </w:rPr>
      </w:pPr>
      <w:r>
        <w:rPr>
          <w:i/>
          <w:sz w:val="28"/>
        </w:rPr>
        <w:t>Интернет-ресурсы:</w:t>
      </w:r>
    </w:p>
    <w:p w:rsidR="007948B1" w:rsidRDefault="007948B1" w:rsidP="007948B1">
      <w:pPr>
        <w:tabs>
          <w:tab w:val="left" w:pos="851"/>
          <w:tab w:val="left" w:pos="1276"/>
        </w:tabs>
        <w:spacing w:line="360" w:lineRule="auto"/>
        <w:ind w:left="851" w:right="-568"/>
        <w:jc w:val="both"/>
        <w:rPr>
          <w:sz w:val="28"/>
          <w:szCs w:val="28"/>
        </w:rPr>
      </w:pPr>
    </w:p>
    <w:p w:rsidR="007948B1" w:rsidRPr="00C63D84" w:rsidRDefault="007948B1" w:rsidP="007948B1">
      <w:pPr>
        <w:numPr>
          <w:ilvl w:val="0"/>
          <w:numId w:val="12"/>
        </w:numPr>
        <w:tabs>
          <w:tab w:val="left" w:pos="851"/>
          <w:tab w:val="left" w:pos="1276"/>
        </w:tabs>
        <w:spacing w:line="360" w:lineRule="auto"/>
        <w:ind w:right="-568" w:firstLine="131"/>
        <w:jc w:val="both"/>
        <w:rPr>
          <w:sz w:val="28"/>
          <w:szCs w:val="28"/>
        </w:rPr>
      </w:pPr>
      <w:r w:rsidRPr="00C63D84">
        <w:rPr>
          <w:sz w:val="28"/>
          <w:szCs w:val="28"/>
        </w:rPr>
        <w:t xml:space="preserve">Электронный ресурс «Общие требования к чертежам». Форма доступа: </w:t>
      </w:r>
      <w:hyperlink r:id="rId8" w:history="1">
        <w:r w:rsidRPr="00C63D84">
          <w:rPr>
            <w:rStyle w:val="a3"/>
            <w:sz w:val="28"/>
            <w:szCs w:val="28"/>
            <w:lang w:val="en-US"/>
          </w:rPr>
          <w:t>http</w:t>
        </w:r>
        <w:r w:rsidRPr="00C63D84">
          <w:rPr>
            <w:rStyle w:val="a3"/>
            <w:sz w:val="28"/>
            <w:szCs w:val="28"/>
          </w:rPr>
          <w:t>://</w:t>
        </w:r>
        <w:r w:rsidRPr="00C63D84">
          <w:rPr>
            <w:rStyle w:val="a3"/>
            <w:sz w:val="28"/>
            <w:szCs w:val="28"/>
            <w:lang w:val="en-US"/>
          </w:rPr>
          <w:t>www</w:t>
        </w:r>
      </w:hyperlink>
      <w:r w:rsidRPr="00C63D84">
        <w:rPr>
          <w:sz w:val="28"/>
          <w:szCs w:val="28"/>
        </w:rPr>
        <w:t xml:space="preserve">. </w:t>
      </w:r>
      <w:proofErr w:type="spellStart"/>
      <w:r w:rsidRPr="00C63D84">
        <w:rPr>
          <w:sz w:val="28"/>
          <w:szCs w:val="28"/>
          <w:lang w:val="en-US"/>
        </w:rPr>
        <w:t>propro</w:t>
      </w:r>
      <w:proofErr w:type="spellEnd"/>
      <w:r w:rsidRPr="00C63D84">
        <w:rPr>
          <w:sz w:val="28"/>
          <w:szCs w:val="28"/>
        </w:rPr>
        <w:t>.</w:t>
      </w:r>
      <w:proofErr w:type="spellStart"/>
      <w:r w:rsidRPr="00C63D84">
        <w:rPr>
          <w:sz w:val="28"/>
          <w:szCs w:val="28"/>
          <w:lang w:val="en-US"/>
        </w:rPr>
        <w:t>ru</w:t>
      </w:r>
      <w:proofErr w:type="spellEnd"/>
      <w:r w:rsidRPr="00C63D84">
        <w:rPr>
          <w:sz w:val="28"/>
          <w:szCs w:val="28"/>
        </w:rPr>
        <w:t>;</w:t>
      </w:r>
    </w:p>
    <w:p w:rsidR="007948B1" w:rsidRDefault="007948B1" w:rsidP="007948B1">
      <w:pPr>
        <w:numPr>
          <w:ilvl w:val="0"/>
          <w:numId w:val="12"/>
        </w:numPr>
        <w:tabs>
          <w:tab w:val="left" w:pos="851"/>
          <w:tab w:val="left" w:pos="1276"/>
        </w:tabs>
        <w:spacing w:line="360" w:lineRule="auto"/>
        <w:ind w:left="851" w:right="-568" w:firstLine="0"/>
        <w:jc w:val="both"/>
        <w:rPr>
          <w:sz w:val="28"/>
          <w:szCs w:val="28"/>
        </w:rPr>
      </w:pPr>
      <w:r w:rsidRPr="00C63D84">
        <w:rPr>
          <w:sz w:val="28"/>
          <w:szCs w:val="28"/>
        </w:rPr>
        <w:t xml:space="preserve">Электронный ресурс «Инженерная графика». Форма доступа: </w:t>
      </w:r>
      <w:hyperlink r:id="rId9" w:history="1">
        <w:r w:rsidRPr="00C63D84">
          <w:rPr>
            <w:rStyle w:val="a3"/>
            <w:sz w:val="28"/>
            <w:szCs w:val="28"/>
            <w:lang w:val="en-US"/>
          </w:rPr>
          <w:t>http</w:t>
        </w:r>
        <w:r w:rsidRPr="00C63D84">
          <w:rPr>
            <w:rStyle w:val="a3"/>
            <w:sz w:val="28"/>
            <w:szCs w:val="28"/>
          </w:rPr>
          <w:t>://</w:t>
        </w:r>
        <w:r w:rsidRPr="00C63D84">
          <w:rPr>
            <w:rStyle w:val="a3"/>
            <w:sz w:val="28"/>
            <w:szCs w:val="28"/>
            <w:lang w:val="en-US"/>
          </w:rPr>
          <w:t>www</w:t>
        </w:r>
      </w:hyperlink>
      <w:r w:rsidRPr="00C63D84">
        <w:rPr>
          <w:sz w:val="28"/>
          <w:szCs w:val="28"/>
        </w:rPr>
        <w:t xml:space="preserve">. </w:t>
      </w:r>
      <w:proofErr w:type="spellStart"/>
      <w:r w:rsidRPr="00C63D84">
        <w:rPr>
          <w:sz w:val="28"/>
          <w:szCs w:val="28"/>
          <w:lang w:val="en-US"/>
        </w:rPr>
        <w:t>informika</w:t>
      </w:r>
      <w:proofErr w:type="spellEnd"/>
      <w:r w:rsidRPr="00C63D84">
        <w:rPr>
          <w:sz w:val="28"/>
          <w:szCs w:val="28"/>
        </w:rPr>
        <w:t>.</w:t>
      </w:r>
      <w:proofErr w:type="spellStart"/>
      <w:r w:rsidRPr="00C63D84">
        <w:rPr>
          <w:sz w:val="28"/>
          <w:szCs w:val="28"/>
          <w:lang w:val="en-US"/>
        </w:rPr>
        <w:t>ru</w:t>
      </w:r>
      <w:proofErr w:type="spellEnd"/>
      <w:r w:rsidRPr="00C63D84">
        <w:rPr>
          <w:sz w:val="28"/>
          <w:szCs w:val="28"/>
        </w:rPr>
        <w:t>.</w:t>
      </w:r>
    </w:p>
    <w:p w:rsidR="007948B1" w:rsidRPr="00C63D84" w:rsidRDefault="007948B1" w:rsidP="007948B1">
      <w:pPr>
        <w:tabs>
          <w:tab w:val="left" w:pos="851"/>
          <w:tab w:val="left" w:pos="1276"/>
        </w:tabs>
        <w:spacing w:line="360" w:lineRule="auto"/>
        <w:ind w:right="-568"/>
        <w:jc w:val="both"/>
        <w:rPr>
          <w:sz w:val="28"/>
          <w:szCs w:val="28"/>
        </w:rPr>
      </w:pPr>
    </w:p>
    <w:p w:rsidR="007948B1" w:rsidRPr="00C63D84" w:rsidRDefault="007948B1" w:rsidP="007948B1">
      <w:pPr>
        <w:pStyle w:val="1"/>
        <w:keepLines/>
        <w:widowControl w:val="0"/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09" w:right="-568" w:firstLine="709"/>
        <w:jc w:val="center"/>
        <w:rPr>
          <w:b/>
          <w:caps/>
          <w:sz w:val="28"/>
          <w:szCs w:val="28"/>
        </w:rPr>
      </w:pPr>
      <w:r w:rsidRPr="00C63D84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7948B1" w:rsidRPr="00C63D84" w:rsidRDefault="007948B1" w:rsidP="007948B1">
      <w:pPr>
        <w:pStyle w:val="1"/>
        <w:keepLines/>
        <w:widowControl w:val="0"/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09" w:right="-568" w:firstLine="709"/>
        <w:jc w:val="both"/>
        <w:rPr>
          <w:b/>
          <w:sz w:val="28"/>
          <w:szCs w:val="28"/>
        </w:rPr>
      </w:pPr>
    </w:p>
    <w:p w:rsidR="007948B1" w:rsidRPr="00C63D84" w:rsidRDefault="007948B1" w:rsidP="007948B1">
      <w:pPr>
        <w:pStyle w:val="1"/>
        <w:keepLines/>
        <w:widowControl w:val="0"/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09" w:right="-568" w:firstLine="709"/>
        <w:jc w:val="both"/>
        <w:rPr>
          <w:sz w:val="28"/>
          <w:szCs w:val="28"/>
        </w:rPr>
      </w:pPr>
      <w:r w:rsidRPr="00C63D84">
        <w:rPr>
          <w:b/>
          <w:sz w:val="28"/>
          <w:szCs w:val="28"/>
        </w:rPr>
        <w:t>Контроль</w:t>
      </w:r>
      <w:r w:rsidRPr="00C63D84">
        <w:rPr>
          <w:sz w:val="28"/>
          <w:szCs w:val="28"/>
        </w:rPr>
        <w:t xml:space="preserve"> </w:t>
      </w:r>
      <w:r w:rsidRPr="00C63D84">
        <w:rPr>
          <w:b/>
          <w:sz w:val="28"/>
          <w:szCs w:val="28"/>
        </w:rPr>
        <w:t>и оценка</w:t>
      </w:r>
      <w:r w:rsidRPr="00C63D84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а также выполнения </w:t>
      </w:r>
      <w:proofErr w:type="gramStart"/>
      <w:r w:rsidRPr="00C63D84">
        <w:rPr>
          <w:sz w:val="28"/>
          <w:szCs w:val="28"/>
        </w:rPr>
        <w:t>обучающимися</w:t>
      </w:r>
      <w:proofErr w:type="gramEnd"/>
      <w:r w:rsidRPr="00C63D84">
        <w:rPr>
          <w:sz w:val="28"/>
          <w:szCs w:val="28"/>
        </w:rPr>
        <w:t xml:space="preserve"> индивидуальных заданий, </w:t>
      </w:r>
      <w:r>
        <w:rPr>
          <w:sz w:val="28"/>
          <w:szCs w:val="28"/>
        </w:rPr>
        <w:t>тестирования и контрольной работы</w:t>
      </w:r>
      <w:r w:rsidRPr="00C63D84">
        <w:rPr>
          <w:sz w:val="28"/>
          <w:szCs w:val="28"/>
        </w:rPr>
        <w:t>.</w:t>
      </w:r>
    </w:p>
    <w:tbl>
      <w:tblPr>
        <w:tblW w:w="9468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7948B1" w:rsidRPr="00C63D84" w:rsidTr="007948B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B1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Результаты обучения</w:t>
            </w:r>
          </w:p>
          <w:p w:rsidR="007948B1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B1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 xml:space="preserve">Формы и методы контроля и оценки результатов обучения </w:t>
            </w:r>
          </w:p>
        </w:tc>
      </w:tr>
      <w:tr w:rsidR="007948B1" w:rsidRPr="00C63D84" w:rsidTr="007948B1">
        <w:trPr>
          <w:trHeight w:val="25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B1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B1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7948B1" w:rsidRPr="00C63D84" w:rsidTr="007948B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  <w:bCs/>
              </w:rPr>
            </w:pPr>
            <w:r w:rsidRPr="00C63D84">
              <w:rPr>
                <w:b/>
                <w:bCs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Cs/>
                <w:i/>
              </w:rPr>
            </w:pPr>
          </w:p>
        </w:tc>
      </w:tr>
      <w:tr w:rsidR="007948B1" w:rsidRPr="00C63D84" w:rsidTr="007948B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Cs/>
                <w:i/>
              </w:rPr>
            </w:pPr>
            <w:r w:rsidRPr="00C63D84">
              <w:t xml:space="preserve">выполнять графические изображения технологического оборудования в ручной и машинной графике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C63D84">
              <w:rPr>
                <w:bCs/>
              </w:rPr>
              <w:t>экспертное наблюдение и оценка на практических занятиях</w:t>
            </w:r>
          </w:p>
        </w:tc>
      </w:tr>
      <w:tr w:rsidR="007948B1" w:rsidRPr="00C63D84" w:rsidTr="007948B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C63D84">
              <w:t>оформлять технологическую и конструкторскую документацию в соответствии с действующей нормативно-технической документацией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C63D84">
              <w:rPr>
                <w:bCs/>
              </w:rPr>
              <w:t>экспертное наблюдение и оценка на практических занятиях</w:t>
            </w:r>
          </w:p>
        </w:tc>
      </w:tr>
      <w:tr w:rsidR="007948B1" w:rsidRPr="00C63D84" w:rsidTr="007948B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</w:rPr>
            </w:pPr>
            <w:r>
              <w:t>ч</w:t>
            </w:r>
            <w:r w:rsidRPr="00C63D84">
              <w:t>итать чертежи, спецификации и технологическую документацию по профилю специальности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Cs/>
                <w:i/>
              </w:rPr>
            </w:pPr>
            <w:r w:rsidRPr="00C63D84">
              <w:rPr>
                <w:bCs/>
              </w:rPr>
              <w:t>экспертное наблюдение и оценка на практических занятиях</w:t>
            </w:r>
          </w:p>
        </w:tc>
      </w:tr>
      <w:tr w:rsidR="007948B1" w:rsidRPr="00C63D84" w:rsidTr="007948B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DB227A" w:rsidRDefault="007948B1" w:rsidP="007948B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t>ч</w:t>
            </w:r>
            <w:r w:rsidRPr="00DB227A">
              <w:t>итать архит</w:t>
            </w:r>
            <w:r>
              <w:t>ектурно - строительные чертежи</w:t>
            </w:r>
            <w:r w:rsidRPr="00DB227A">
              <w:t xml:space="preserve">    </w:t>
            </w:r>
          </w:p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C63D84">
              <w:rPr>
                <w:bCs/>
              </w:rPr>
              <w:t>экспертное наблюдение и оценка на практических занятиях</w:t>
            </w:r>
          </w:p>
        </w:tc>
      </w:tr>
      <w:tr w:rsidR="007948B1" w:rsidRPr="00C63D84" w:rsidTr="007948B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DB227A" w:rsidRDefault="007948B1" w:rsidP="007948B1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t>п</w:t>
            </w:r>
            <w:r w:rsidRPr="00DB227A">
              <w:t>ольз</w:t>
            </w:r>
            <w:r>
              <w:t>оваться справочниками,  ГОСТами</w:t>
            </w:r>
          </w:p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C63D84">
              <w:rPr>
                <w:bCs/>
              </w:rPr>
              <w:t>экспертное наблюдение и оценка на практических занятиях</w:t>
            </w:r>
          </w:p>
        </w:tc>
      </w:tr>
      <w:tr w:rsidR="007948B1" w:rsidRPr="00C63D84" w:rsidTr="007948B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C63D84">
              <w:rPr>
                <w:b/>
                <w:bCs/>
              </w:rPr>
              <w:lastRenderedPageBreak/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Cs/>
                <w:i/>
              </w:rPr>
            </w:pPr>
          </w:p>
        </w:tc>
      </w:tr>
      <w:tr w:rsidR="007948B1" w:rsidRPr="00C63D84" w:rsidTr="007948B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C63D84">
              <w:t>правила оформления и чтения конструкторской и технологической документации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Cs/>
                <w:i/>
              </w:rPr>
            </w:pPr>
            <w:r w:rsidRPr="00C63D84">
              <w:rPr>
                <w:bCs/>
              </w:rPr>
              <w:t>экспертное наблюдение и оценка на практических занятиях</w:t>
            </w:r>
          </w:p>
        </w:tc>
      </w:tr>
      <w:tr w:rsidR="007948B1" w:rsidRPr="00C63D84" w:rsidTr="007948B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C63D84">
              <w:t>способы графического представления технологического оборудования в ручной и машинной графике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Cs/>
                <w:i/>
              </w:rPr>
            </w:pPr>
            <w:r w:rsidRPr="00C63D84">
              <w:rPr>
                <w:bCs/>
              </w:rPr>
              <w:t>экспертное наблюдение и оценка на практических занятиях</w:t>
            </w:r>
          </w:p>
        </w:tc>
      </w:tr>
      <w:tr w:rsidR="007948B1" w:rsidRPr="00C63D84" w:rsidTr="007948B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034B3D" w:rsidRDefault="007948B1" w:rsidP="007948B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034B3D">
              <w:t>виды и назначение архитектурно - строительных чертежей и чертежей по специальности</w:t>
            </w:r>
          </w:p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Cs/>
                <w:i/>
              </w:rPr>
            </w:pPr>
            <w:r w:rsidRPr="00C63D84">
              <w:rPr>
                <w:bCs/>
              </w:rPr>
              <w:t>экспертное наблюдение и оценка на практических занятиях</w:t>
            </w:r>
          </w:p>
        </w:tc>
      </w:tr>
      <w:tr w:rsidR="007948B1" w:rsidRPr="00C63D84" w:rsidTr="007948B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C63D84">
              <w:t>технику и принципы нанесения размеров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C63D84">
              <w:rPr>
                <w:bCs/>
              </w:rPr>
              <w:t>экспертное наблюдение и оценка на практических занятиях</w:t>
            </w:r>
          </w:p>
        </w:tc>
      </w:tr>
      <w:tr w:rsidR="007948B1" w:rsidRPr="00C63D84" w:rsidTr="007948B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C63D84">
              <w:t>требования государственных стандартов Единой системы  конструкторской документации и Единой системы  технологической документации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B1" w:rsidRPr="00C63D84" w:rsidRDefault="007948B1" w:rsidP="007948B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C63D84">
              <w:rPr>
                <w:bCs/>
              </w:rPr>
              <w:t>экспертное наблюдение и оценка на практических занятиях</w:t>
            </w:r>
          </w:p>
        </w:tc>
      </w:tr>
    </w:tbl>
    <w:p w:rsidR="007948B1" w:rsidRPr="00C63D84" w:rsidRDefault="007948B1" w:rsidP="007948B1">
      <w:pPr>
        <w:spacing w:line="360" w:lineRule="auto"/>
        <w:ind w:left="284"/>
      </w:pPr>
    </w:p>
    <w:p w:rsidR="007948B1" w:rsidRDefault="007948B1" w:rsidP="007948B1">
      <w:pPr>
        <w:tabs>
          <w:tab w:val="left" w:pos="1134"/>
        </w:tabs>
        <w:ind w:left="709" w:firstLine="709"/>
        <w:jc w:val="both"/>
        <w:rPr>
          <w:sz w:val="28"/>
        </w:rPr>
      </w:pPr>
      <w:r>
        <w:rPr>
          <w:sz w:val="28"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шкалой.</w:t>
      </w:r>
    </w:p>
    <w:p w:rsidR="007948B1" w:rsidRDefault="007948B1" w:rsidP="007948B1">
      <w:pPr>
        <w:ind w:left="709" w:firstLine="709"/>
        <w:jc w:val="both"/>
        <w:rPr>
          <w:sz w:val="28"/>
        </w:rPr>
      </w:pPr>
      <w:r>
        <w:rPr>
          <w:sz w:val="28"/>
        </w:rPr>
        <w:t xml:space="preserve">На этапе промежуточной аттестации на медиане качественных оценок индивидуальных образовательных достижений преподавателем осуществляется интегральная оценка освоенных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профессиональных и общих компетенций как результатов освоения учебной дисциплины.</w:t>
      </w:r>
    </w:p>
    <w:p w:rsidR="007948B1" w:rsidRDefault="007948B1" w:rsidP="007948B1">
      <w:pPr>
        <w:ind w:left="709"/>
      </w:pPr>
    </w:p>
    <w:p w:rsidR="007948B1" w:rsidRDefault="007948B1" w:rsidP="007948B1"/>
    <w:p w:rsidR="007948B1" w:rsidRDefault="007948B1" w:rsidP="007948B1">
      <w:pPr>
        <w:ind w:left="709" w:firstLine="709"/>
      </w:pPr>
    </w:p>
    <w:p w:rsidR="007948B1" w:rsidRDefault="007948B1" w:rsidP="007948B1">
      <w:pPr>
        <w:ind w:left="709" w:firstLine="709"/>
      </w:pPr>
    </w:p>
    <w:p w:rsidR="007948B1" w:rsidRDefault="007948B1" w:rsidP="007948B1">
      <w:pPr>
        <w:ind w:left="709" w:firstLine="709"/>
      </w:pPr>
    </w:p>
    <w:p w:rsidR="007948B1" w:rsidRDefault="007948B1" w:rsidP="007948B1">
      <w:pPr>
        <w:ind w:left="709" w:firstLine="709"/>
      </w:pPr>
    </w:p>
    <w:p w:rsidR="007948B1" w:rsidRDefault="007948B1" w:rsidP="007948B1">
      <w:pPr>
        <w:ind w:left="709" w:firstLine="709"/>
      </w:pPr>
    </w:p>
    <w:p w:rsidR="007948B1" w:rsidRDefault="007948B1" w:rsidP="007948B1">
      <w:pPr>
        <w:ind w:left="709" w:firstLine="709"/>
      </w:pPr>
    </w:p>
    <w:p w:rsidR="007948B1" w:rsidRDefault="007948B1" w:rsidP="007948B1">
      <w:pPr>
        <w:ind w:left="709" w:firstLine="709"/>
      </w:pPr>
    </w:p>
    <w:p w:rsidR="007948B1" w:rsidRDefault="007948B1" w:rsidP="007948B1">
      <w:pPr>
        <w:ind w:left="709" w:firstLine="709"/>
      </w:pPr>
    </w:p>
    <w:p w:rsidR="007948B1" w:rsidRDefault="007948B1" w:rsidP="007948B1">
      <w:pPr>
        <w:ind w:left="709" w:firstLine="709"/>
      </w:pPr>
    </w:p>
    <w:p w:rsidR="007948B1" w:rsidRDefault="007948B1" w:rsidP="007948B1">
      <w:pPr>
        <w:ind w:left="709" w:firstLine="709"/>
      </w:pPr>
    </w:p>
    <w:p w:rsidR="007948B1" w:rsidRDefault="007948B1" w:rsidP="007948B1">
      <w:pPr>
        <w:ind w:left="709" w:firstLine="709"/>
      </w:pPr>
    </w:p>
    <w:p w:rsidR="007948B1" w:rsidRDefault="007948B1" w:rsidP="007948B1">
      <w:pPr>
        <w:tabs>
          <w:tab w:val="left" w:pos="1134"/>
        </w:tabs>
        <w:ind w:firstLine="709"/>
        <w:jc w:val="right"/>
      </w:pPr>
    </w:p>
    <w:p w:rsidR="007948B1" w:rsidRDefault="007948B1" w:rsidP="007948B1">
      <w:pPr>
        <w:tabs>
          <w:tab w:val="left" w:pos="1134"/>
        </w:tabs>
        <w:ind w:firstLine="709"/>
        <w:jc w:val="right"/>
      </w:pPr>
    </w:p>
    <w:p w:rsidR="007948B1" w:rsidRDefault="007948B1" w:rsidP="007948B1">
      <w:pPr>
        <w:tabs>
          <w:tab w:val="left" w:pos="1134"/>
        </w:tabs>
        <w:ind w:firstLine="709"/>
        <w:jc w:val="right"/>
      </w:pPr>
      <w:r>
        <w:lastRenderedPageBreak/>
        <w:t>Приложение 1</w:t>
      </w:r>
    </w:p>
    <w:p w:rsidR="007948B1" w:rsidRDefault="007948B1" w:rsidP="007948B1">
      <w:pPr>
        <w:tabs>
          <w:tab w:val="left" w:pos="1134"/>
        </w:tabs>
        <w:jc w:val="center"/>
        <w:rPr>
          <w:b/>
        </w:rPr>
      </w:pPr>
    </w:p>
    <w:p w:rsidR="007948B1" w:rsidRDefault="007948B1" w:rsidP="007948B1">
      <w:pPr>
        <w:tabs>
          <w:tab w:val="left" w:pos="1134"/>
        </w:tabs>
        <w:ind w:left="709"/>
        <w:jc w:val="center"/>
        <w:rPr>
          <w:b/>
        </w:rPr>
      </w:pPr>
      <w:r>
        <w:rPr>
          <w:b/>
        </w:rPr>
        <w:t>КОНКРЕТИЗАЦИЯ РЕЗУЛЬТАТОВ ОСВОЕНИЯ ДИСЦИПЛИНЫ</w:t>
      </w:r>
    </w:p>
    <w:p w:rsidR="007948B1" w:rsidRDefault="007948B1" w:rsidP="007948B1">
      <w:pPr>
        <w:tabs>
          <w:tab w:val="left" w:pos="1134"/>
        </w:tabs>
        <w:jc w:val="center"/>
        <w:rPr>
          <w:b/>
        </w:rPr>
      </w:pPr>
    </w:p>
    <w:tbl>
      <w:tblPr>
        <w:tblW w:w="957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5"/>
      </w:tblGrid>
      <w:tr w:rsidR="007948B1" w:rsidTr="007948B1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B1" w:rsidRPr="00AB49D2" w:rsidRDefault="00486E53" w:rsidP="007948B1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 Осуществлять технический контроль при хранении, эксплуатации, техническом обслуживании и ремонте автотранспортных средств</w:t>
            </w:r>
          </w:p>
        </w:tc>
      </w:tr>
      <w:tr w:rsidR="007948B1" w:rsidTr="007948B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B1" w:rsidRPr="00FB1106" w:rsidRDefault="007948B1" w:rsidP="007948B1">
            <w:pPr>
              <w:tabs>
                <w:tab w:val="left" w:pos="1134"/>
              </w:tabs>
              <w:rPr>
                <w:b/>
              </w:rPr>
            </w:pPr>
            <w:r w:rsidRPr="00FB1106">
              <w:rPr>
                <w:b/>
              </w:rPr>
              <w:t>Уметь:</w:t>
            </w:r>
          </w:p>
          <w:p w:rsidR="007948B1" w:rsidRDefault="007948B1" w:rsidP="007948B1">
            <w:pPr>
              <w:pStyle w:val="a8"/>
              <w:numPr>
                <w:ilvl w:val="0"/>
                <w:numId w:val="16"/>
              </w:numPr>
              <w:tabs>
                <w:tab w:val="left" w:pos="284"/>
              </w:tabs>
              <w:ind w:left="0" w:firstLine="66"/>
              <w:jc w:val="both"/>
            </w:pPr>
            <w:r>
              <w:t>выполнять графические изображения технологического оборудования в ручной и машинной графике;</w:t>
            </w:r>
          </w:p>
          <w:p w:rsidR="007948B1" w:rsidRDefault="007948B1" w:rsidP="007948B1">
            <w:pPr>
              <w:pStyle w:val="a8"/>
              <w:numPr>
                <w:ilvl w:val="0"/>
                <w:numId w:val="16"/>
              </w:numPr>
              <w:tabs>
                <w:tab w:val="left" w:pos="284"/>
              </w:tabs>
              <w:ind w:left="0" w:firstLine="66"/>
              <w:jc w:val="both"/>
            </w:pPr>
            <w: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:rsidR="007948B1" w:rsidRDefault="007948B1" w:rsidP="007948B1">
            <w:pPr>
              <w:pStyle w:val="a8"/>
              <w:numPr>
                <w:ilvl w:val="0"/>
                <w:numId w:val="16"/>
              </w:numPr>
              <w:tabs>
                <w:tab w:val="left" w:pos="284"/>
              </w:tabs>
              <w:ind w:left="0" w:firstLine="66"/>
              <w:jc w:val="both"/>
            </w:pPr>
            <w:r>
              <w:t>читать чертежи, спецификации и технологическую документацию по профилю специальности;</w:t>
            </w:r>
          </w:p>
          <w:p w:rsidR="007948B1" w:rsidRDefault="007948B1" w:rsidP="007948B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читать архитектурно - строительные чертежи;     </w:t>
            </w:r>
          </w:p>
          <w:p w:rsidR="007948B1" w:rsidRPr="00FB1106" w:rsidRDefault="007948B1" w:rsidP="007948B1">
            <w:pPr>
              <w:pStyle w:val="a8"/>
              <w:numPr>
                <w:ilvl w:val="0"/>
                <w:numId w:val="1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</w:pPr>
            <w:r>
              <w:t>пользоваться справочниками,  ГОСТами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B1" w:rsidRDefault="007948B1" w:rsidP="007948B1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Тематика практических занятий:</w:t>
            </w:r>
          </w:p>
          <w:p w:rsidR="00486E53" w:rsidRDefault="00486E53" w:rsidP="0048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План  центральной ремонтной мастерской по типовому проекту</w:t>
            </w:r>
          </w:p>
          <w:p w:rsidR="007948B1" w:rsidRDefault="00486E53" w:rsidP="0048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План  ремонтной мастерской по индивидуальному заданию</w:t>
            </w:r>
          </w:p>
          <w:p w:rsidR="007948B1" w:rsidRDefault="007948B1" w:rsidP="007948B1">
            <w:pPr>
              <w:tabs>
                <w:tab w:val="left" w:pos="1134"/>
              </w:tabs>
            </w:pPr>
            <w:r>
              <w:t>План  участка с расстановкой оборудования</w:t>
            </w:r>
          </w:p>
          <w:p w:rsidR="007948B1" w:rsidRDefault="00486E53" w:rsidP="00486E53">
            <w:pPr>
              <w:tabs>
                <w:tab w:val="left" w:pos="1134"/>
              </w:tabs>
              <w:rPr>
                <w:bCs/>
                <w:sz w:val="20"/>
                <w:szCs w:val="20"/>
              </w:rPr>
            </w:pPr>
            <w:r>
              <w:t>Генеральный план центральной ремонтной мастерской</w:t>
            </w:r>
          </w:p>
        </w:tc>
      </w:tr>
      <w:tr w:rsidR="007948B1" w:rsidTr="007948B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B1" w:rsidRPr="00FB1106" w:rsidRDefault="007948B1" w:rsidP="007948B1">
            <w:pPr>
              <w:tabs>
                <w:tab w:val="left" w:pos="1134"/>
              </w:tabs>
              <w:rPr>
                <w:b/>
              </w:rPr>
            </w:pPr>
            <w:r w:rsidRPr="00FB1106">
              <w:rPr>
                <w:b/>
              </w:rPr>
              <w:t>Знать:</w:t>
            </w:r>
          </w:p>
          <w:p w:rsidR="007948B1" w:rsidRDefault="007948B1" w:rsidP="007948B1">
            <w:pPr>
              <w:numPr>
                <w:ilvl w:val="0"/>
                <w:numId w:val="13"/>
              </w:numPr>
              <w:tabs>
                <w:tab w:val="left" w:pos="284"/>
              </w:tabs>
              <w:ind w:left="142" w:hanging="142"/>
              <w:jc w:val="both"/>
            </w:pPr>
            <w:r>
              <w:t>правила оформления и чтения конструкторской и технологической документации;</w:t>
            </w:r>
          </w:p>
          <w:p w:rsidR="007948B1" w:rsidRDefault="007948B1" w:rsidP="007948B1">
            <w:pPr>
              <w:numPr>
                <w:ilvl w:val="0"/>
                <w:numId w:val="13"/>
              </w:numPr>
              <w:tabs>
                <w:tab w:val="left" w:pos="284"/>
              </w:tabs>
              <w:ind w:left="142" w:hanging="142"/>
              <w:jc w:val="both"/>
            </w:pPr>
            <w:r>
              <w:t>способы графического представления технологического оборудования в ручной и машинной графике;</w:t>
            </w:r>
          </w:p>
          <w:p w:rsidR="007948B1" w:rsidRDefault="007948B1" w:rsidP="007948B1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</w:pPr>
            <w:r>
              <w:t>виды и назначение архитектурно - строительных чертежей и чертежей по специальности;</w:t>
            </w:r>
          </w:p>
          <w:p w:rsidR="007948B1" w:rsidRDefault="007948B1" w:rsidP="007948B1">
            <w:pPr>
              <w:numPr>
                <w:ilvl w:val="0"/>
                <w:numId w:val="13"/>
              </w:numPr>
              <w:tabs>
                <w:tab w:val="left" w:pos="284"/>
              </w:tabs>
              <w:ind w:left="142" w:hanging="142"/>
              <w:jc w:val="both"/>
            </w:pPr>
            <w:r>
              <w:t>технику и принципы нанесения размеров;</w:t>
            </w:r>
          </w:p>
          <w:p w:rsidR="007948B1" w:rsidRPr="00FB1106" w:rsidRDefault="007948B1" w:rsidP="007948B1">
            <w:pPr>
              <w:numPr>
                <w:ilvl w:val="0"/>
                <w:numId w:val="13"/>
              </w:numPr>
              <w:tabs>
                <w:tab w:val="left" w:pos="284"/>
              </w:tabs>
              <w:ind w:left="142" w:hanging="142"/>
              <w:jc w:val="both"/>
            </w:pPr>
            <w:r>
              <w:t xml:space="preserve">требования государственных стандартов Единой системы  </w:t>
            </w:r>
            <w:r>
              <w:lastRenderedPageBreak/>
              <w:t>конструкторской документации и Единой системы  технологической документации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B1" w:rsidRDefault="007948B1" w:rsidP="007948B1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lastRenderedPageBreak/>
              <w:t>Перечень тем:</w:t>
            </w:r>
          </w:p>
          <w:p w:rsidR="00486E53" w:rsidRDefault="00486E53" w:rsidP="0048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="Calibri"/>
                <w:bCs/>
              </w:rPr>
              <w:t xml:space="preserve">Тема 1.1. </w:t>
            </w:r>
            <w:r>
              <w:t xml:space="preserve">Введение. Общие  сведения об изображении объектов технического сервиса. </w:t>
            </w:r>
          </w:p>
          <w:p w:rsidR="00486E53" w:rsidRDefault="00486E53" w:rsidP="00486E53">
            <w:pPr>
              <w:jc w:val="both"/>
            </w:pPr>
            <w:r>
              <w:t xml:space="preserve">Основные строительные нормы и требования. Условные обозначения строительных элементов в проектах. </w:t>
            </w:r>
          </w:p>
          <w:p w:rsidR="00486E53" w:rsidRDefault="00486E53" w:rsidP="00486E53">
            <w:pPr>
              <w:jc w:val="both"/>
              <w:rPr>
                <w:rFonts w:eastAsia="Calibri"/>
                <w:bCs/>
              </w:rPr>
            </w:pPr>
            <w:r>
              <w:t xml:space="preserve">Типовые схемы производственных процессов. </w:t>
            </w:r>
          </w:p>
          <w:p w:rsidR="00486E53" w:rsidRDefault="00486E53" w:rsidP="0048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Тема 1.2.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t>Изображение ремонтно-обслуживающих подразделений предприятий технического сервиса. Основные принципы и правила компоновки производственного корпуса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486E53" w:rsidRDefault="00486E53" w:rsidP="00486E53">
            <w:pPr>
              <w:pStyle w:val="a4"/>
              <w:widowControl w:val="0"/>
              <w:spacing w:after="0"/>
              <w:jc w:val="both"/>
            </w:pPr>
            <w:r>
              <w:rPr>
                <w:bCs/>
                <w:sz w:val="20"/>
                <w:szCs w:val="20"/>
              </w:rPr>
              <w:t xml:space="preserve"> Тема 1.3. </w:t>
            </w:r>
            <w:r>
              <w:t xml:space="preserve">Изображение производственных зон, цехов и участков предприятий. Изображение рабочих мест </w:t>
            </w:r>
          </w:p>
          <w:p w:rsidR="00486E53" w:rsidRDefault="00486E53" w:rsidP="00486E53">
            <w:pPr>
              <w:pStyle w:val="a4"/>
              <w:widowControl w:val="0"/>
              <w:spacing w:after="0"/>
              <w:jc w:val="both"/>
            </w:pPr>
            <w:r>
              <w:rPr>
                <w:sz w:val="20"/>
                <w:szCs w:val="20"/>
              </w:rPr>
              <w:t xml:space="preserve">Тема 2.1. </w:t>
            </w:r>
            <w:r>
              <w:t>Разработка генеральных планов предприятий технического сервиса.</w:t>
            </w:r>
          </w:p>
          <w:p w:rsidR="00486E53" w:rsidRDefault="00486E53" w:rsidP="0048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Понятие о генеральном плане. Основные принципы и требования к разработке генерального плана. </w:t>
            </w:r>
          </w:p>
          <w:p w:rsidR="007948B1" w:rsidRPr="003372A4" w:rsidRDefault="00486E53" w:rsidP="0048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Компоновка предприятий технического сервиса</w:t>
            </w:r>
          </w:p>
        </w:tc>
      </w:tr>
      <w:tr w:rsidR="007948B1" w:rsidTr="007948B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B1" w:rsidRDefault="007948B1" w:rsidP="007948B1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lastRenderedPageBreak/>
              <w:t>Самостоятельная работа студента:</w:t>
            </w:r>
          </w:p>
          <w:p w:rsidR="007948B1" w:rsidRDefault="007948B1" w:rsidP="007948B1">
            <w:pPr>
              <w:tabs>
                <w:tab w:val="left" w:pos="1134"/>
              </w:tabs>
            </w:pPr>
            <w:r>
              <w:t xml:space="preserve">проработка учебной и справочной литературы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B1" w:rsidRDefault="007948B1" w:rsidP="007948B1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Тематика самостоятельной работы:</w:t>
            </w:r>
          </w:p>
          <w:p w:rsidR="007948B1" w:rsidRDefault="007948B1" w:rsidP="007948B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Проработка учебной литературы по основным строительным нормам и требованиям. Ознакомление с у</w:t>
            </w:r>
            <w:r>
              <w:t xml:space="preserve">словными обозначениями строительных элементов в проектах и основными частями зданий. </w:t>
            </w:r>
          </w:p>
          <w:p w:rsidR="007948B1" w:rsidRDefault="007948B1" w:rsidP="007948B1">
            <w:pPr>
              <w:rPr>
                <w:b/>
              </w:rPr>
            </w:pPr>
            <w:r>
              <w:rPr>
                <w:rFonts w:eastAsia="Calibri"/>
                <w:bCs/>
              </w:rPr>
              <w:t xml:space="preserve">Проработка учебной литературы по </w:t>
            </w:r>
            <w:r>
              <w:t>правилам компоновки производственного корпуса.</w:t>
            </w:r>
            <w:r>
              <w:rPr>
                <w:rFonts w:eastAsia="Calibri"/>
                <w:bCs/>
              </w:rPr>
              <w:t xml:space="preserve"> </w:t>
            </w:r>
          </w:p>
          <w:p w:rsidR="007948B1" w:rsidRDefault="007948B1" w:rsidP="007948B1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Проработка учебной литературы по </w:t>
            </w:r>
            <w:r>
              <w:t xml:space="preserve">технологическим планировкам рабочих мест, участков, поточных линий, цехов. </w:t>
            </w:r>
          </w:p>
          <w:p w:rsidR="007948B1" w:rsidRDefault="00486E53" w:rsidP="00486E5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</w:rPr>
              <w:t xml:space="preserve">Проработка учебной литературы по </w:t>
            </w:r>
            <w:r>
              <w:t>особенностям планировочных и компоновочных решений производственного корпуса предприятия технического сервиса</w:t>
            </w:r>
          </w:p>
        </w:tc>
      </w:tr>
      <w:tr w:rsidR="007948B1" w:rsidTr="007948B1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B1" w:rsidRDefault="00486E53" w:rsidP="007948B1">
            <w:pPr>
              <w:tabs>
                <w:tab w:val="left" w:pos="1134"/>
              </w:tabs>
            </w:pPr>
            <w:r>
              <w:rPr>
                <w:sz w:val="28"/>
                <w:szCs w:val="28"/>
              </w:rPr>
              <w:t>ПК 1.3. Разрабатывать технологические процессы ремонта узлов и деталей</w:t>
            </w:r>
          </w:p>
        </w:tc>
      </w:tr>
      <w:tr w:rsidR="00486E53" w:rsidTr="007948B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53" w:rsidRPr="00FB1106" w:rsidRDefault="00486E53" w:rsidP="0023592D">
            <w:pPr>
              <w:tabs>
                <w:tab w:val="left" w:pos="1134"/>
              </w:tabs>
              <w:rPr>
                <w:b/>
              </w:rPr>
            </w:pPr>
            <w:r w:rsidRPr="00FB1106">
              <w:rPr>
                <w:b/>
              </w:rPr>
              <w:t>Уметь:</w:t>
            </w:r>
          </w:p>
          <w:p w:rsidR="00486E53" w:rsidRDefault="00486E53" w:rsidP="00486E53">
            <w:pPr>
              <w:pStyle w:val="a8"/>
              <w:numPr>
                <w:ilvl w:val="0"/>
                <w:numId w:val="16"/>
              </w:numPr>
              <w:tabs>
                <w:tab w:val="left" w:pos="284"/>
              </w:tabs>
              <w:ind w:left="0" w:firstLine="66"/>
              <w:jc w:val="both"/>
            </w:pPr>
            <w:r>
              <w:t>выполнять графические изображения технологического оборудования в ручной и машинной графике;</w:t>
            </w:r>
          </w:p>
          <w:p w:rsidR="00486E53" w:rsidRDefault="00486E53" w:rsidP="00486E53">
            <w:pPr>
              <w:pStyle w:val="a8"/>
              <w:numPr>
                <w:ilvl w:val="0"/>
                <w:numId w:val="16"/>
              </w:numPr>
              <w:tabs>
                <w:tab w:val="left" w:pos="284"/>
              </w:tabs>
              <w:ind w:left="0" w:firstLine="66"/>
              <w:jc w:val="both"/>
            </w:pPr>
            <w: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:rsidR="00486E53" w:rsidRDefault="00486E53" w:rsidP="00486E53">
            <w:pPr>
              <w:pStyle w:val="a8"/>
              <w:numPr>
                <w:ilvl w:val="0"/>
                <w:numId w:val="16"/>
              </w:numPr>
              <w:tabs>
                <w:tab w:val="left" w:pos="284"/>
              </w:tabs>
              <w:ind w:left="0" w:firstLine="66"/>
              <w:jc w:val="both"/>
            </w:pPr>
            <w:r>
              <w:t>читать чертежи, спецификации и технологическую документацию по профилю специальности;</w:t>
            </w:r>
          </w:p>
          <w:p w:rsidR="00486E53" w:rsidRDefault="00486E53" w:rsidP="0023592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читать архитектурно - строительные чертежи;     </w:t>
            </w:r>
          </w:p>
          <w:p w:rsidR="00486E53" w:rsidRPr="00FB1106" w:rsidRDefault="00486E53" w:rsidP="00486E53">
            <w:pPr>
              <w:pStyle w:val="a8"/>
              <w:numPr>
                <w:ilvl w:val="0"/>
                <w:numId w:val="1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</w:pPr>
            <w:r>
              <w:t>пользоваться справочниками,  ГОСТами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53" w:rsidRDefault="00486E53" w:rsidP="0023592D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Тематика практических занятий:</w:t>
            </w:r>
          </w:p>
          <w:p w:rsidR="00486E53" w:rsidRDefault="00486E53" w:rsidP="002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План  центральной ремонтной мастерской по типовому проекту</w:t>
            </w:r>
          </w:p>
          <w:p w:rsidR="00486E53" w:rsidRDefault="00486E53" w:rsidP="002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План  ремонтной мастерской по индивидуальному заданию</w:t>
            </w:r>
          </w:p>
          <w:p w:rsidR="00486E53" w:rsidRDefault="00486E53" w:rsidP="0023592D">
            <w:pPr>
              <w:tabs>
                <w:tab w:val="left" w:pos="1134"/>
              </w:tabs>
            </w:pPr>
            <w:r>
              <w:t>План  участка с расстановкой оборудования</w:t>
            </w:r>
          </w:p>
          <w:p w:rsidR="00486E53" w:rsidRDefault="00486E53" w:rsidP="0023592D">
            <w:pPr>
              <w:tabs>
                <w:tab w:val="left" w:pos="1134"/>
              </w:tabs>
              <w:rPr>
                <w:bCs/>
                <w:sz w:val="20"/>
                <w:szCs w:val="20"/>
              </w:rPr>
            </w:pPr>
            <w:r>
              <w:t>Генеральный план центральной ремонтной мастерской</w:t>
            </w:r>
          </w:p>
        </w:tc>
      </w:tr>
      <w:tr w:rsidR="00486E53" w:rsidTr="007948B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53" w:rsidRPr="00FB1106" w:rsidRDefault="00486E53" w:rsidP="0023592D">
            <w:pPr>
              <w:tabs>
                <w:tab w:val="left" w:pos="1134"/>
              </w:tabs>
              <w:rPr>
                <w:b/>
              </w:rPr>
            </w:pPr>
            <w:r w:rsidRPr="00FB1106">
              <w:rPr>
                <w:b/>
              </w:rPr>
              <w:t>Знать:</w:t>
            </w:r>
          </w:p>
          <w:p w:rsidR="00486E53" w:rsidRDefault="00486E53" w:rsidP="00486E53">
            <w:pPr>
              <w:numPr>
                <w:ilvl w:val="0"/>
                <w:numId w:val="13"/>
              </w:numPr>
              <w:tabs>
                <w:tab w:val="left" w:pos="284"/>
              </w:tabs>
              <w:ind w:left="142" w:hanging="142"/>
              <w:jc w:val="both"/>
            </w:pPr>
            <w:r>
              <w:t>правила оформления и чтения конструкторской и технологической документации;</w:t>
            </w:r>
          </w:p>
          <w:p w:rsidR="00486E53" w:rsidRDefault="00486E53" w:rsidP="00486E53">
            <w:pPr>
              <w:numPr>
                <w:ilvl w:val="0"/>
                <w:numId w:val="13"/>
              </w:numPr>
              <w:tabs>
                <w:tab w:val="left" w:pos="284"/>
              </w:tabs>
              <w:ind w:left="142" w:hanging="142"/>
              <w:jc w:val="both"/>
            </w:pPr>
            <w:r>
              <w:t xml:space="preserve">способы графического представления технологического </w:t>
            </w:r>
            <w:r>
              <w:lastRenderedPageBreak/>
              <w:t>оборудования в ручной и машинной графике;</w:t>
            </w:r>
          </w:p>
          <w:p w:rsidR="00486E53" w:rsidRDefault="00486E53" w:rsidP="00486E53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</w:pPr>
            <w:r>
              <w:t>виды и назначение архитектурно - строительных чертежей и чертежей по специальности;</w:t>
            </w:r>
          </w:p>
          <w:p w:rsidR="00486E53" w:rsidRDefault="00486E53" w:rsidP="00486E53">
            <w:pPr>
              <w:numPr>
                <w:ilvl w:val="0"/>
                <w:numId w:val="13"/>
              </w:numPr>
              <w:tabs>
                <w:tab w:val="left" w:pos="284"/>
              </w:tabs>
              <w:ind w:left="142" w:hanging="142"/>
              <w:jc w:val="both"/>
            </w:pPr>
            <w:r>
              <w:t>технику и принципы нанесения размеров;</w:t>
            </w:r>
          </w:p>
          <w:p w:rsidR="00486E53" w:rsidRPr="00FB1106" w:rsidRDefault="00486E53" w:rsidP="00486E53">
            <w:pPr>
              <w:numPr>
                <w:ilvl w:val="0"/>
                <w:numId w:val="13"/>
              </w:numPr>
              <w:tabs>
                <w:tab w:val="left" w:pos="284"/>
              </w:tabs>
              <w:ind w:left="142" w:hanging="142"/>
              <w:jc w:val="both"/>
            </w:pPr>
            <w:r>
              <w:t>требования государственных стандартов Единой системы  конструкторской документации и Единой системы  технологической документации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53" w:rsidRDefault="00486E53" w:rsidP="0023592D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lastRenderedPageBreak/>
              <w:t>Перечень тем:</w:t>
            </w:r>
          </w:p>
          <w:p w:rsidR="00486E53" w:rsidRDefault="00486E53" w:rsidP="002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="Calibri"/>
                <w:bCs/>
              </w:rPr>
              <w:t xml:space="preserve">Тема 1.1. </w:t>
            </w:r>
            <w:r>
              <w:t xml:space="preserve">Введение. Общие  сведения об изображении объектов технического сервиса. </w:t>
            </w:r>
          </w:p>
          <w:p w:rsidR="00486E53" w:rsidRDefault="00486E53" w:rsidP="0023592D">
            <w:pPr>
              <w:jc w:val="both"/>
            </w:pPr>
            <w:r>
              <w:t xml:space="preserve">Основные строительные нормы и требования. Условные обозначения строительных элементов в проектах. </w:t>
            </w:r>
          </w:p>
          <w:p w:rsidR="00486E53" w:rsidRDefault="00486E53" w:rsidP="0023592D">
            <w:pPr>
              <w:jc w:val="both"/>
              <w:rPr>
                <w:rFonts w:eastAsia="Calibri"/>
                <w:bCs/>
              </w:rPr>
            </w:pPr>
            <w:r>
              <w:t xml:space="preserve">Типовые схемы производственных процессов. </w:t>
            </w:r>
          </w:p>
          <w:p w:rsidR="00486E53" w:rsidRDefault="00486E53" w:rsidP="002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Тема 1.2.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t xml:space="preserve">Изображение ремонтно-обслуживающих подразделений предприятий технического сервиса. </w:t>
            </w:r>
            <w:r>
              <w:lastRenderedPageBreak/>
              <w:t>Основные принципы и правила компоновки производственного корпуса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486E53" w:rsidRDefault="00486E53" w:rsidP="0023592D">
            <w:pPr>
              <w:pStyle w:val="a4"/>
              <w:widowControl w:val="0"/>
              <w:spacing w:after="0"/>
              <w:jc w:val="both"/>
            </w:pPr>
            <w:r>
              <w:rPr>
                <w:bCs/>
                <w:sz w:val="20"/>
                <w:szCs w:val="20"/>
              </w:rPr>
              <w:t xml:space="preserve"> Тема 1.3. </w:t>
            </w:r>
            <w:r>
              <w:t xml:space="preserve">Изображение производственных зон, цехов и участков предприятий. Изображение рабочих мест </w:t>
            </w:r>
          </w:p>
          <w:p w:rsidR="00486E53" w:rsidRDefault="00486E53" w:rsidP="0023592D">
            <w:pPr>
              <w:pStyle w:val="a4"/>
              <w:widowControl w:val="0"/>
              <w:spacing w:after="0"/>
              <w:jc w:val="both"/>
            </w:pPr>
            <w:r>
              <w:rPr>
                <w:sz w:val="20"/>
                <w:szCs w:val="20"/>
              </w:rPr>
              <w:t xml:space="preserve">Тема 2.1. </w:t>
            </w:r>
            <w:r>
              <w:t>Разработка генеральных планов предприятий технического сервиса.</w:t>
            </w:r>
          </w:p>
          <w:p w:rsidR="00486E53" w:rsidRDefault="00486E53" w:rsidP="002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Понятие о генеральном плане. Основные принципы и требования к разработке генерального плана. </w:t>
            </w:r>
          </w:p>
          <w:p w:rsidR="00486E53" w:rsidRPr="003372A4" w:rsidRDefault="00486E53" w:rsidP="002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Компоновка предприятий технического сервиса</w:t>
            </w:r>
          </w:p>
        </w:tc>
      </w:tr>
      <w:tr w:rsidR="00486E53" w:rsidTr="007948B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53" w:rsidRDefault="00486E53" w:rsidP="0023592D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lastRenderedPageBreak/>
              <w:t>Самостоятельная работа студента:</w:t>
            </w:r>
          </w:p>
          <w:p w:rsidR="00486E53" w:rsidRDefault="00486E53" w:rsidP="0023592D">
            <w:pPr>
              <w:tabs>
                <w:tab w:val="left" w:pos="1134"/>
              </w:tabs>
            </w:pPr>
            <w:r>
              <w:t xml:space="preserve">проработка учебной и справочной литературы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53" w:rsidRDefault="00486E53" w:rsidP="0023592D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Тематика самостоятельной работы:</w:t>
            </w:r>
          </w:p>
          <w:p w:rsidR="00486E53" w:rsidRDefault="00486E53" w:rsidP="0023592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Проработка учебной литературы по основным строительным нормам и требованиям. Ознакомление с у</w:t>
            </w:r>
            <w:r>
              <w:t xml:space="preserve">словными обозначениями строительных элементов в проектах и основными частями зданий. </w:t>
            </w:r>
          </w:p>
          <w:p w:rsidR="00486E53" w:rsidRDefault="00486E53" w:rsidP="0023592D">
            <w:pPr>
              <w:rPr>
                <w:b/>
              </w:rPr>
            </w:pPr>
            <w:r>
              <w:rPr>
                <w:rFonts w:eastAsia="Calibri"/>
                <w:bCs/>
              </w:rPr>
              <w:t xml:space="preserve">Проработка учебной литературы по </w:t>
            </w:r>
            <w:r>
              <w:t>правилам компоновки производственного корпуса.</w:t>
            </w:r>
            <w:r>
              <w:rPr>
                <w:rFonts w:eastAsia="Calibri"/>
                <w:bCs/>
              </w:rPr>
              <w:t xml:space="preserve"> </w:t>
            </w:r>
          </w:p>
          <w:p w:rsidR="00486E53" w:rsidRDefault="00486E53" w:rsidP="0023592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Проработка учебной литературы по </w:t>
            </w:r>
            <w:r>
              <w:t xml:space="preserve">технологическим планировкам рабочих мест, участков, поточных линий, цехов. </w:t>
            </w:r>
          </w:p>
          <w:p w:rsidR="00486E53" w:rsidRDefault="00486E53" w:rsidP="0023592D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</w:rPr>
              <w:t xml:space="preserve">Проработка учебной литературы по </w:t>
            </w:r>
            <w:r>
              <w:t>особенностям планировочных и компоновочных решений производственного корпуса предприятия технического сервиса</w:t>
            </w:r>
          </w:p>
        </w:tc>
      </w:tr>
      <w:tr w:rsidR="007948B1" w:rsidTr="007948B1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B1" w:rsidRDefault="00486E53" w:rsidP="00794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2.3. Организовывать безопасное ведение работ при техническом обслуживании и ремонте автотранспорта</w:t>
            </w:r>
          </w:p>
        </w:tc>
      </w:tr>
      <w:tr w:rsidR="00486E53" w:rsidTr="007948B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53" w:rsidRPr="00FB1106" w:rsidRDefault="00486E53" w:rsidP="0023592D">
            <w:pPr>
              <w:tabs>
                <w:tab w:val="left" w:pos="1134"/>
              </w:tabs>
              <w:rPr>
                <w:b/>
              </w:rPr>
            </w:pPr>
            <w:r w:rsidRPr="00FB1106">
              <w:rPr>
                <w:b/>
              </w:rPr>
              <w:t>Уметь:</w:t>
            </w:r>
          </w:p>
          <w:p w:rsidR="00486E53" w:rsidRDefault="00486E53" w:rsidP="00486E53">
            <w:pPr>
              <w:pStyle w:val="a8"/>
              <w:numPr>
                <w:ilvl w:val="0"/>
                <w:numId w:val="16"/>
              </w:numPr>
              <w:tabs>
                <w:tab w:val="left" w:pos="284"/>
              </w:tabs>
              <w:ind w:left="0" w:firstLine="66"/>
              <w:jc w:val="both"/>
            </w:pPr>
            <w:r>
              <w:t>выполнять графические изображения технологического оборудования в ручной и машинной графике;</w:t>
            </w:r>
          </w:p>
          <w:p w:rsidR="00486E53" w:rsidRDefault="00486E53" w:rsidP="00486E53">
            <w:pPr>
              <w:pStyle w:val="a8"/>
              <w:numPr>
                <w:ilvl w:val="0"/>
                <w:numId w:val="16"/>
              </w:numPr>
              <w:tabs>
                <w:tab w:val="left" w:pos="284"/>
              </w:tabs>
              <w:ind w:left="0" w:firstLine="66"/>
              <w:jc w:val="both"/>
            </w:pPr>
            <w: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:rsidR="00486E53" w:rsidRDefault="00486E53" w:rsidP="00486E53">
            <w:pPr>
              <w:pStyle w:val="a8"/>
              <w:numPr>
                <w:ilvl w:val="0"/>
                <w:numId w:val="16"/>
              </w:numPr>
              <w:tabs>
                <w:tab w:val="left" w:pos="284"/>
              </w:tabs>
              <w:ind w:left="0" w:firstLine="66"/>
              <w:jc w:val="both"/>
            </w:pPr>
            <w:r>
              <w:t xml:space="preserve">читать чертежи, спецификации и технологическую </w:t>
            </w:r>
            <w:r>
              <w:lastRenderedPageBreak/>
              <w:t>документацию по профилю специальности;</w:t>
            </w:r>
          </w:p>
          <w:p w:rsidR="00486E53" w:rsidRDefault="00486E53" w:rsidP="0023592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читать архитектурно - строительные чертежи;     </w:t>
            </w:r>
          </w:p>
          <w:p w:rsidR="00486E53" w:rsidRPr="00FB1106" w:rsidRDefault="00486E53" w:rsidP="00486E53">
            <w:pPr>
              <w:pStyle w:val="a8"/>
              <w:numPr>
                <w:ilvl w:val="0"/>
                <w:numId w:val="1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</w:pPr>
            <w:r>
              <w:t>пользоваться справочниками,  ГОСТами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53" w:rsidRDefault="00486E53" w:rsidP="0023592D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lastRenderedPageBreak/>
              <w:t>Тематика практических занятий:</w:t>
            </w:r>
          </w:p>
          <w:p w:rsidR="00486E53" w:rsidRDefault="00486E53" w:rsidP="002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План  центральной ремонтной мастерской по типовому проекту</w:t>
            </w:r>
          </w:p>
          <w:p w:rsidR="00486E53" w:rsidRDefault="00486E53" w:rsidP="002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План  ремонтной мастерской по индивидуальному заданию</w:t>
            </w:r>
          </w:p>
          <w:p w:rsidR="00486E53" w:rsidRDefault="00486E53" w:rsidP="0023592D">
            <w:pPr>
              <w:tabs>
                <w:tab w:val="left" w:pos="1134"/>
              </w:tabs>
            </w:pPr>
            <w:r>
              <w:t>План  участка с расстановкой оборудования</w:t>
            </w:r>
          </w:p>
          <w:p w:rsidR="00486E53" w:rsidRDefault="00486E53" w:rsidP="0023592D">
            <w:pPr>
              <w:tabs>
                <w:tab w:val="left" w:pos="1134"/>
              </w:tabs>
              <w:rPr>
                <w:bCs/>
                <w:sz w:val="20"/>
                <w:szCs w:val="20"/>
              </w:rPr>
            </w:pPr>
            <w:r>
              <w:t>Генеральный план центральной ремонтной мастерской</w:t>
            </w:r>
          </w:p>
        </w:tc>
      </w:tr>
      <w:tr w:rsidR="00486E53" w:rsidTr="007948B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53" w:rsidRPr="00FB1106" w:rsidRDefault="00486E53" w:rsidP="0023592D">
            <w:pPr>
              <w:tabs>
                <w:tab w:val="left" w:pos="1134"/>
              </w:tabs>
              <w:rPr>
                <w:b/>
              </w:rPr>
            </w:pPr>
            <w:r w:rsidRPr="00FB1106">
              <w:rPr>
                <w:b/>
              </w:rPr>
              <w:lastRenderedPageBreak/>
              <w:t>Знать:</w:t>
            </w:r>
          </w:p>
          <w:p w:rsidR="00486E53" w:rsidRDefault="00486E53" w:rsidP="00486E53">
            <w:pPr>
              <w:numPr>
                <w:ilvl w:val="0"/>
                <w:numId w:val="13"/>
              </w:numPr>
              <w:tabs>
                <w:tab w:val="left" w:pos="284"/>
              </w:tabs>
              <w:ind w:left="142" w:hanging="142"/>
              <w:jc w:val="both"/>
            </w:pPr>
            <w:r>
              <w:t>правила оформления и чтения конструкторской и технологической документации;</w:t>
            </w:r>
          </w:p>
          <w:p w:rsidR="00486E53" w:rsidRDefault="00486E53" w:rsidP="00486E53">
            <w:pPr>
              <w:numPr>
                <w:ilvl w:val="0"/>
                <w:numId w:val="13"/>
              </w:numPr>
              <w:tabs>
                <w:tab w:val="left" w:pos="284"/>
              </w:tabs>
              <w:ind w:left="142" w:hanging="142"/>
              <w:jc w:val="both"/>
            </w:pPr>
            <w:r>
              <w:t>способы графического представления технологического оборудования в ручной и машинной графике;</w:t>
            </w:r>
          </w:p>
          <w:p w:rsidR="00486E53" w:rsidRDefault="00486E53" w:rsidP="00486E53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</w:pPr>
            <w:r>
              <w:t>виды и назначение архитектурно - строительных чертежей и чертежей по специальности;</w:t>
            </w:r>
          </w:p>
          <w:p w:rsidR="00486E53" w:rsidRDefault="00486E53" w:rsidP="00486E53">
            <w:pPr>
              <w:numPr>
                <w:ilvl w:val="0"/>
                <w:numId w:val="13"/>
              </w:numPr>
              <w:tabs>
                <w:tab w:val="left" w:pos="284"/>
              </w:tabs>
              <w:ind w:left="142" w:hanging="142"/>
              <w:jc w:val="both"/>
            </w:pPr>
            <w:r>
              <w:t>технику и принципы нанесения размеров;</w:t>
            </w:r>
          </w:p>
          <w:p w:rsidR="00486E53" w:rsidRPr="00FB1106" w:rsidRDefault="00486E53" w:rsidP="00486E53">
            <w:pPr>
              <w:numPr>
                <w:ilvl w:val="0"/>
                <w:numId w:val="13"/>
              </w:numPr>
              <w:tabs>
                <w:tab w:val="left" w:pos="284"/>
              </w:tabs>
              <w:ind w:left="142" w:hanging="142"/>
              <w:jc w:val="both"/>
            </w:pPr>
            <w:r>
              <w:t>требования государственных стандартов Единой системы  конструкторской документации и Единой системы  технологической документации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53" w:rsidRDefault="00486E53" w:rsidP="0023592D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Перечень тем:</w:t>
            </w:r>
          </w:p>
          <w:p w:rsidR="00486E53" w:rsidRDefault="00486E53" w:rsidP="002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="Calibri"/>
                <w:bCs/>
              </w:rPr>
              <w:t xml:space="preserve">Тема 1.1. </w:t>
            </w:r>
            <w:r>
              <w:t xml:space="preserve">Введение. Общие  сведения об изображении объектов технического сервиса. </w:t>
            </w:r>
          </w:p>
          <w:p w:rsidR="00486E53" w:rsidRDefault="00486E53" w:rsidP="0023592D">
            <w:pPr>
              <w:jc w:val="both"/>
            </w:pPr>
            <w:r>
              <w:t xml:space="preserve">Основные строительные нормы и требования. Условные обозначения строительных элементов в проектах. </w:t>
            </w:r>
          </w:p>
          <w:p w:rsidR="00486E53" w:rsidRDefault="00486E53" w:rsidP="0023592D">
            <w:pPr>
              <w:jc w:val="both"/>
              <w:rPr>
                <w:rFonts w:eastAsia="Calibri"/>
                <w:bCs/>
              </w:rPr>
            </w:pPr>
            <w:r>
              <w:t xml:space="preserve">Типовые схемы производственных процессов. </w:t>
            </w:r>
          </w:p>
          <w:p w:rsidR="00486E53" w:rsidRDefault="00486E53" w:rsidP="002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Тема 1.2.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t>Изображение ремонтно-обслуживающих подразделений предприятий технического сервиса. Основные принципы и правила компоновки производственного корпуса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486E53" w:rsidRDefault="00486E53" w:rsidP="0023592D">
            <w:pPr>
              <w:pStyle w:val="a4"/>
              <w:widowControl w:val="0"/>
              <w:spacing w:after="0"/>
              <w:jc w:val="both"/>
            </w:pPr>
            <w:r>
              <w:rPr>
                <w:bCs/>
                <w:sz w:val="20"/>
                <w:szCs w:val="20"/>
              </w:rPr>
              <w:t xml:space="preserve"> Тема 1.3. </w:t>
            </w:r>
            <w:r>
              <w:t xml:space="preserve">Изображение производственных зон, цехов и участков предприятий. Изображение рабочих мест </w:t>
            </w:r>
          </w:p>
          <w:p w:rsidR="00486E53" w:rsidRDefault="00486E53" w:rsidP="0023592D">
            <w:pPr>
              <w:pStyle w:val="a4"/>
              <w:widowControl w:val="0"/>
              <w:spacing w:after="0"/>
              <w:jc w:val="both"/>
            </w:pPr>
            <w:r>
              <w:rPr>
                <w:sz w:val="20"/>
                <w:szCs w:val="20"/>
              </w:rPr>
              <w:t xml:space="preserve">Тема 2.1. </w:t>
            </w:r>
            <w:r>
              <w:t>Разработка генеральных планов предприятий технического сервиса.</w:t>
            </w:r>
          </w:p>
          <w:p w:rsidR="00486E53" w:rsidRDefault="00486E53" w:rsidP="002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Понятие о генеральном плане. Основные принципы и требования к разработке генерального плана. </w:t>
            </w:r>
          </w:p>
          <w:p w:rsidR="00486E53" w:rsidRPr="003372A4" w:rsidRDefault="00486E53" w:rsidP="002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Компоновка предприятий технического сервиса</w:t>
            </w:r>
          </w:p>
        </w:tc>
      </w:tr>
      <w:tr w:rsidR="00486E53" w:rsidTr="007948B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53" w:rsidRDefault="00486E53" w:rsidP="0023592D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Самостоятельная работа студента:</w:t>
            </w:r>
          </w:p>
          <w:p w:rsidR="00486E53" w:rsidRDefault="00486E53" w:rsidP="0023592D">
            <w:pPr>
              <w:tabs>
                <w:tab w:val="left" w:pos="1134"/>
              </w:tabs>
            </w:pPr>
            <w:r>
              <w:t xml:space="preserve">проработка учебной и справочной литературы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E53" w:rsidRDefault="00486E53" w:rsidP="0023592D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Тематика самостоятельной работы:</w:t>
            </w:r>
          </w:p>
          <w:p w:rsidR="00486E53" w:rsidRDefault="00486E53" w:rsidP="0023592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Проработка учебной литературы по основным строительным нормам и требованиям. Ознакомление с у</w:t>
            </w:r>
            <w:r>
              <w:t xml:space="preserve">словными обозначениями строительных элементов в проектах и основными частями зданий. </w:t>
            </w:r>
          </w:p>
          <w:p w:rsidR="00486E53" w:rsidRDefault="00486E53" w:rsidP="0023592D">
            <w:pPr>
              <w:rPr>
                <w:b/>
              </w:rPr>
            </w:pPr>
            <w:r>
              <w:rPr>
                <w:rFonts w:eastAsia="Calibri"/>
                <w:bCs/>
              </w:rPr>
              <w:t xml:space="preserve">Проработка учебной литературы по </w:t>
            </w:r>
            <w:r>
              <w:t>правилам компоновки производственного корпуса.</w:t>
            </w:r>
            <w:r>
              <w:rPr>
                <w:rFonts w:eastAsia="Calibri"/>
                <w:bCs/>
              </w:rPr>
              <w:t xml:space="preserve"> </w:t>
            </w:r>
          </w:p>
          <w:p w:rsidR="00486E53" w:rsidRDefault="00486E53" w:rsidP="0023592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Проработка учебной литературы по </w:t>
            </w:r>
            <w:r>
              <w:t xml:space="preserve">технологическим планировкам рабочих мест, участков, поточных линий, цехов. </w:t>
            </w:r>
          </w:p>
          <w:p w:rsidR="00486E53" w:rsidRDefault="00486E53" w:rsidP="0023592D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</w:rPr>
              <w:t xml:space="preserve">Проработка учебной литературы по </w:t>
            </w:r>
            <w:r>
              <w:t>особенностям планировочных и компоновочных решений производственного корпуса предприятия технического сервиса</w:t>
            </w:r>
          </w:p>
        </w:tc>
      </w:tr>
    </w:tbl>
    <w:p w:rsidR="007948B1" w:rsidRDefault="007948B1" w:rsidP="007948B1">
      <w:pPr>
        <w:tabs>
          <w:tab w:val="left" w:pos="1134"/>
        </w:tabs>
        <w:ind w:firstLine="709"/>
        <w:jc w:val="right"/>
      </w:pPr>
    </w:p>
    <w:p w:rsidR="007948B1" w:rsidRDefault="007948B1" w:rsidP="007948B1">
      <w:pPr>
        <w:tabs>
          <w:tab w:val="left" w:pos="1134"/>
        </w:tabs>
        <w:ind w:firstLine="709"/>
        <w:jc w:val="right"/>
      </w:pPr>
    </w:p>
    <w:p w:rsidR="007948B1" w:rsidRDefault="007948B1" w:rsidP="00794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948B1" w:rsidRDefault="007948B1" w:rsidP="007948B1"/>
    <w:p w:rsidR="007948B1" w:rsidRDefault="007948B1" w:rsidP="007948B1">
      <w:pPr>
        <w:tabs>
          <w:tab w:val="left" w:pos="1134"/>
        </w:tabs>
        <w:ind w:firstLine="709"/>
        <w:jc w:val="right"/>
      </w:pPr>
    </w:p>
    <w:p w:rsidR="007948B1" w:rsidRDefault="007948B1" w:rsidP="007948B1">
      <w:pPr>
        <w:tabs>
          <w:tab w:val="left" w:pos="1134"/>
        </w:tabs>
        <w:ind w:firstLine="709"/>
        <w:jc w:val="right"/>
      </w:pPr>
      <w:r>
        <w:lastRenderedPageBreak/>
        <w:t>Приложение 2</w:t>
      </w:r>
    </w:p>
    <w:p w:rsidR="007948B1" w:rsidRDefault="007948B1" w:rsidP="007948B1">
      <w:pPr>
        <w:tabs>
          <w:tab w:val="left" w:pos="1134"/>
        </w:tabs>
        <w:jc w:val="center"/>
        <w:rPr>
          <w:b/>
        </w:rPr>
      </w:pPr>
    </w:p>
    <w:p w:rsidR="00932ECE" w:rsidRDefault="00932ECE" w:rsidP="00932ECE">
      <w:pPr>
        <w:tabs>
          <w:tab w:val="left" w:pos="1134"/>
        </w:tabs>
        <w:ind w:left="709"/>
        <w:jc w:val="center"/>
        <w:rPr>
          <w:b/>
        </w:rPr>
      </w:pPr>
      <w:r>
        <w:rPr>
          <w:b/>
        </w:rPr>
        <w:t>ТЕХНОЛОГИИ ФОРМИРОВАНИЯ ОБЩИХ КОМПЕТЕНЦИЙ</w:t>
      </w:r>
    </w:p>
    <w:p w:rsidR="00932ECE" w:rsidRDefault="00932ECE" w:rsidP="00932ECE">
      <w:pPr>
        <w:tabs>
          <w:tab w:val="left" w:pos="1134"/>
        </w:tabs>
        <w:jc w:val="center"/>
        <w:rPr>
          <w:b/>
        </w:rPr>
      </w:pPr>
    </w:p>
    <w:tbl>
      <w:tblPr>
        <w:tblW w:w="93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394"/>
      </w:tblGrid>
      <w:tr w:rsidR="00932ECE" w:rsidRPr="00805CE3" w:rsidTr="00932ECE">
        <w:tc>
          <w:tcPr>
            <w:tcW w:w="4928" w:type="dxa"/>
            <w:shd w:val="clear" w:color="auto" w:fill="auto"/>
            <w:vAlign w:val="center"/>
          </w:tcPr>
          <w:p w:rsidR="00932ECE" w:rsidRPr="000C0AAF" w:rsidRDefault="00932ECE" w:rsidP="0023592D">
            <w:pPr>
              <w:tabs>
                <w:tab w:val="left" w:pos="1134"/>
              </w:tabs>
              <w:jc w:val="center"/>
              <w:rPr>
                <w:b/>
              </w:rPr>
            </w:pPr>
            <w:r w:rsidRPr="000C0AAF">
              <w:rPr>
                <w:b/>
              </w:rPr>
              <w:t>Код и содержание ОК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32ECE" w:rsidRPr="000C0AAF" w:rsidRDefault="00932ECE" w:rsidP="0023592D">
            <w:pPr>
              <w:tabs>
                <w:tab w:val="left" w:pos="1134"/>
              </w:tabs>
              <w:jc w:val="center"/>
              <w:rPr>
                <w:b/>
              </w:rPr>
            </w:pPr>
            <w:r w:rsidRPr="000C0AAF">
              <w:rPr>
                <w:b/>
              </w:rPr>
              <w:t>Технологии формирования ОК</w:t>
            </w:r>
          </w:p>
          <w:p w:rsidR="00932ECE" w:rsidRPr="000C0AAF" w:rsidRDefault="00932ECE" w:rsidP="0023592D">
            <w:pPr>
              <w:tabs>
                <w:tab w:val="left" w:pos="1134"/>
              </w:tabs>
              <w:jc w:val="center"/>
              <w:rPr>
                <w:b/>
              </w:rPr>
            </w:pPr>
            <w:r w:rsidRPr="000C0AAF">
              <w:rPr>
                <w:b/>
              </w:rPr>
              <w:t>(на учебных занятиях)</w:t>
            </w:r>
          </w:p>
        </w:tc>
      </w:tr>
      <w:tr w:rsidR="00932ECE" w:rsidRPr="00805CE3" w:rsidTr="00932ECE">
        <w:tc>
          <w:tcPr>
            <w:tcW w:w="4928" w:type="dxa"/>
            <w:shd w:val="clear" w:color="auto" w:fill="auto"/>
            <w:vAlign w:val="center"/>
          </w:tcPr>
          <w:p w:rsidR="00932ECE" w:rsidRPr="000C0AAF" w:rsidRDefault="00932ECE" w:rsidP="0023592D">
            <w:pPr>
              <w:tabs>
                <w:tab w:val="left" w:pos="1134"/>
              </w:tabs>
              <w:jc w:val="center"/>
              <w:rPr>
                <w:b/>
              </w:rPr>
            </w:pPr>
            <w:r w:rsidRPr="000C0AAF">
              <w:rPr>
                <w:b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32ECE" w:rsidRPr="000C0AAF" w:rsidRDefault="00932ECE" w:rsidP="0023592D">
            <w:pPr>
              <w:tabs>
                <w:tab w:val="left" w:pos="1134"/>
              </w:tabs>
              <w:jc w:val="center"/>
              <w:rPr>
                <w:b/>
              </w:rPr>
            </w:pPr>
            <w:r w:rsidRPr="000C0AAF">
              <w:rPr>
                <w:b/>
              </w:rPr>
              <w:t>2</w:t>
            </w:r>
          </w:p>
        </w:tc>
      </w:tr>
      <w:tr w:rsidR="00932ECE" w:rsidRPr="00805CE3" w:rsidTr="00932ECE">
        <w:tc>
          <w:tcPr>
            <w:tcW w:w="4928" w:type="dxa"/>
            <w:shd w:val="clear" w:color="auto" w:fill="auto"/>
          </w:tcPr>
          <w:p w:rsidR="00932ECE" w:rsidRPr="009446FC" w:rsidRDefault="00932ECE" w:rsidP="0023592D">
            <w:pPr>
              <w:tabs>
                <w:tab w:val="left" w:pos="1134"/>
              </w:tabs>
            </w:pPr>
            <w:r w:rsidRPr="009446FC">
              <w:rPr>
                <w:rFonts w:eastAsia="Calibri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394" w:type="dxa"/>
            <w:shd w:val="clear" w:color="auto" w:fill="auto"/>
          </w:tcPr>
          <w:p w:rsidR="00932ECE" w:rsidRPr="009446FC" w:rsidRDefault="00932ECE" w:rsidP="0023592D">
            <w:pPr>
              <w:tabs>
                <w:tab w:val="left" w:pos="1134"/>
              </w:tabs>
              <w:rPr>
                <w:i/>
              </w:rPr>
            </w:pPr>
            <w:r>
              <w:rPr>
                <w:i/>
              </w:rPr>
              <w:t>Контекстное обучение</w:t>
            </w:r>
          </w:p>
        </w:tc>
      </w:tr>
      <w:tr w:rsidR="00932ECE" w:rsidRPr="00805CE3" w:rsidTr="00932ECE">
        <w:tc>
          <w:tcPr>
            <w:tcW w:w="4928" w:type="dxa"/>
            <w:shd w:val="clear" w:color="auto" w:fill="auto"/>
          </w:tcPr>
          <w:p w:rsidR="00932ECE" w:rsidRPr="009446FC" w:rsidRDefault="00932ECE" w:rsidP="0023592D">
            <w:pPr>
              <w:tabs>
                <w:tab w:val="left" w:pos="1134"/>
              </w:tabs>
            </w:pPr>
            <w:r w:rsidRPr="009446FC">
              <w:rPr>
                <w:rFonts w:eastAsia="Calibri"/>
                <w:szCs w:val="28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394" w:type="dxa"/>
            <w:shd w:val="clear" w:color="auto" w:fill="auto"/>
          </w:tcPr>
          <w:p w:rsidR="00932ECE" w:rsidRDefault="00932ECE" w:rsidP="0023592D">
            <w:pPr>
              <w:rPr>
                <w:i/>
              </w:rPr>
            </w:pPr>
            <w:r w:rsidRPr="005E60A0">
              <w:rPr>
                <w:i/>
              </w:rPr>
              <w:t>Контекстное обучение</w:t>
            </w:r>
          </w:p>
          <w:p w:rsidR="00932ECE" w:rsidRDefault="00932ECE" w:rsidP="0023592D"/>
        </w:tc>
      </w:tr>
      <w:tr w:rsidR="00932ECE" w:rsidRPr="00805CE3" w:rsidTr="00932ECE">
        <w:tc>
          <w:tcPr>
            <w:tcW w:w="4928" w:type="dxa"/>
            <w:shd w:val="clear" w:color="auto" w:fill="auto"/>
          </w:tcPr>
          <w:p w:rsidR="00932ECE" w:rsidRPr="009446FC" w:rsidRDefault="00932ECE" w:rsidP="0023592D">
            <w:pPr>
              <w:tabs>
                <w:tab w:val="left" w:pos="1134"/>
              </w:tabs>
            </w:pPr>
            <w:r w:rsidRPr="009446FC">
              <w:rPr>
                <w:rFonts w:eastAsia="Calibri"/>
                <w:szCs w:val="28"/>
              </w:rPr>
              <w:t>ОК 3. Решать проблемы, оценивать риски и принимать решения в нестандартных ситуациях</w:t>
            </w:r>
          </w:p>
        </w:tc>
        <w:tc>
          <w:tcPr>
            <w:tcW w:w="4394" w:type="dxa"/>
            <w:shd w:val="clear" w:color="auto" w:fill="auto"/>
          </w:tcPr>
          <w:p w:rsidR="00932ECE" w:rsidRDefault="00932ECE" w:rsidP="0023592D">
            <w:pPr>
              <w:rPr>
                <w:i/>
              </w:rPr>
            </w:pPr>
            <w:r w:rsidRPr="005E60A0">
              <w:rPr>
                <w:i/>
              </w:rPr>
              <w:t>Контекстное обучение</w:t>
            </w:r>
            <w:r>
              <w:rPr>
                <w:i/>
              </w:rPr>
              <w:t xml:space="preserve"> </w:t>
            </w:r>
          </w:p>
          <w:p w:rsidR="00932ECE" w:rsidRDefault="00932ECE" w:rsidP="0023592D">
            <w:r>
              <w:rPr>
                <w:i/>
              </w:rPr>
              <w:t>Кейс-технология</w:t>
            </w:r>
          </w:p>
        </w:tc>
      </w:tr>
      <w:tr w:rsidR="00932ECE" w:rsidRPr="00805CE3" w:rsidTr="00932ECE">
        <w:tc>
          <w:tcPr>
            <w:tcW w:w="4928" w:type="dxa"/>
            <w:shd w:val="clear" w:color="auto" w:fill="auto"/>
          </w:tcPr>
          <w:p w:rsidR="00932ECE" w:rsidRPr="009446FC" w:rsidRDefault="00932ECE" w:rsidP="0023592D">
            <w:pPr>
              <w:tabs>
                <w:tab w:val="left" w:pos="1134"/>
              </w:tabs>
              <w:rPr>
                <w:rFonts w:eastAsia="Calibri"/>
                <w:szCs w:val="28"/>
              </w:rPr>
            </w:pPr>
            <w:r w:rsidRPr="009446FC">
              <w:rPr>
                <w:rFonts w:eastAsia="Calibri"/>
                <w:szCs w:val="28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394" w:type="dxa"/>
            <w:shd w:val="clear" w:color="auto" w:fill="auto"/>
          </w:tcPr>
          <w:p w:rsidR="00932ECE" w:rsidRDefault="00932ECE" w:rsidP="0023592D">
            <w:r w:rsidRPr="005E60A0">
              <w:rPr>
                <w:i/>
              </w:rPr>
              <w:t>Контекстное обучение</w:t>
            </w:r>
          </w:p>
        </w:tc>
      </w:tr>
      <w:tr w:rsidR="00932ECE" w:rsidRPr="00805CE3" w:rsidTr="00932ECE">
        <w:tc>
          <w:tcPr>
            <w:tcW w:w="4928" w:type="dxa"/>
            <w:shd w:val="clear" w:color="auto" w:fill="auto"/>
          </w:tcPr>
          <w:p w:rsidR="00932ECE" w:rsidRPr="009446FC" w:rsidRDefault="00932ECE" w:rsidP="0023592D">
            <w:pPr>
              <w:tabs>
                <w:tab w:val="left" w:pos="1134"/>
              </w:tabs>
              <w:rPr>
                <w:rFonts w:eastAsia="Calibri"/>
                <w:szCs w:val="28"/>
              </w:rPr>
            </w:pPr>
            <w:r w:rsidRPr="009446FC">
              <w:rPr>
                <w:rFonts w:eastAsia="Calibri"/>
                <w:szCs w:val="28"/>
              </w:rPr>
              <w:t>ОК 5.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394" w:type="dxa"/>
            <w:shd w:val="clear" w:color="auto" w:fill="auto"/>
          </w:tcPr>
          <w:p w:rsidR="00932ECE" w:rsidRDefault="00932ECE" w:rsidP="0023592D">
            <w:pPr>
              <w:rPr>
                <w:i/>
                <w:lang w:val="en-US"/>
              </w:rPr>
            </w:pPr>
            <w:r w:rsidRPr="005E60A0">
              <w:rPr>
                <w:i/>
              </w:rPr>
              <w:t>Контекстное обучение</w:t>
            </w:r>
          </w:p>
          <w:p w:rsidR="00932ECE" w:rsidRPr="00AD2140" w:rsidRDefault="00932ECE" w:rsidP="0023592D">
            <w:r>
              <w:rPr>
                <w:i/>
              </w:rPr>
              <w:t>ИКТ</w:t>
            </w:r>
          </w:p>
        </w:tc>
      </w:tr>
      <w:tr w:rsidR="00932ECE" w:rsidRPr="00805CE3" w:rsidTr="00932ECE">
        <w:trPr>
          <w:trHeight w:val="982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932ECE" w:rsidRPr="009446FC" w:rsidRDefault="00932ECE" w:rsidP="0023592D">
            <w:pPr>
              <w:tabs>
                <w:tab w:val="left" w:pos="1134"/>
              </w:tabs>
              <w:rPr>
                <w:rFonts w:eastAsia="Calibri"/>
                <w:szCs w:val="28"/>
              </w:rPr>
            </w:pPr>
            <w:r w:rsidRPr="009446FC">
              <w:rPr>
                <w:rFonts w:eastAsia="Calibri"/>
                <w:szCs w:val="28"/>
              </w:rPr>
              <w:t xml:space="preserve">ОК 6. Работать в коллективе и команде, обеспечивать ее сплочение, эффективно общаться с коллегами, руководством, потребителями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32ECE" w:rsidRDefault="00932ECE" w:rsidP="0023592D">
            <w:r w:rsidRPr="005E60A0">
              <w:rPr>
                <w:i/>
              </w:rPr>
              <w:t>Контекстное обучение</w:t>
            </w:r>
          </w:p>
        </w:tc>
      </w:tr>
      <w:tr w:rsidR="00932ECE" w:rsidRPr="00805CE3" w:rsidTr="00932ECE">
        <w:trPr>
          <w:trHeight w:val="159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932ECE" w:rsidRPr="009446FC" w:rsidRDefault="00932ECE" w:rsidP="0023592D">
            <w:pPr>
              <w:tabs>
                <w:tab w:val="left" w:pos="1134"/>
              </w:tabs>
              <w:rPr>
                <w:rFonts w:eastAsia="Calibri"/>
                <w:szCs w:val="28"/>
              </w:rPr>
            </w:pPr>
            <w:r w:rsidRPr="009446FC">
              <w:rPr>
                <w:rFonts w:eastAsia="Calibri"/>
                <w:szCs w:val="28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932ECE" w:rsidRDefault="00932ECE" w:rsidP="0023592D">
            <w:r w:rsidRPr="005E60A0">
              <w:rPr>
                <w:i/>
              </w:rPr>
              <w:t>Контекстное обучение</w:t>
            </w:r>
          </w:p>
        </w:tc>
      </w:tr>
      <w:tr w:rsidR="00932ECE" w:rsidRPr="00805CE3" w:rsidTr="00932ECE">
        <w:tc>
          <w:tcPr>
            <w:tcW w:w="4928" w:type="dxa"/>
            <w:shd w:val="clear" w:color="auto" w:fill="auto"/>
          </w:tcPr>
          <w:p w:rsidR="00932ECE" w:rsidRPr="009446FC" w:rsidRDefault="00932ECE" w:rsidP="0023592D">
            <w:pPr>
              <w:tabs>
                <w:tab w:val="left" w:pos="1134"/>
              </w:tabs>
              <w:rPr>
                <w:rFonts w:eastAsia="Calibri"/>
                <w:szCs w:val="28"/>
              </w:rPr>
            </w:pPr>
            <w:r w:rsidRPr="009446FC">
              <w:rPr>
                <w:rFonts w:eastAsia="Calibri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394" w:type="dxa"/>
            <w:shd w:val="clear" w:color="auto" w:fill="auto"/>
          </w:tcPr>
          <w:p w:rsidR="00932ECE" w:rsidRDefault="00932ECE" w:rsidP="0023592D">
            <w:pPr>
              <w:rPr>
                <w:i/>
              </w:rPr>
            </w:pPr>
            <w:r w:rsidRPr="005E60A0">
              <w:rPr>
                <w:i/>
              </w:rPr>
              <w:t>Контекстное обучение</w:t>
            </w:r>
          </w:p>
          <w:p w:rsidR="00932ECE" w:rsidRDefault="00932ECE" w:rsidP="0023592D"/>
        </w:tc>
      </w:tr>
      <w:tr w:rsidR="00932ECE" w:rsidRPr="00805CE3" w:rsidTr="00932ECE">
        <w:tc>
          <w:tcPr>
            <w:tcW w:w="4928" w:type="dxa"/>
            <w:shd w:val="clear" w:color="auto" w:fill="auto"/>
          </w:tcPr>
          <w:p w:rsidR="00932ECE" w:rsidRPr="009446FC" w:rsidRDefault="00932ECE" w:rsidP="0023592D">
            <w:pPr>
              <w:tabs>
                <w:tab w:val="left" w:pos="1134"/>
              </w:tabs>
              <w:rPr>
                <w:rFonts w:eastAsia="Calibri"/>
                <w:szCs w:val="28"/>
              </w:rPr>
            </w:pPr>
            <w:r w:rsidRPr="009446FC">
              <w:rPr>
                <w:rFonts w:eastAsia="Calibri"/>
                <w:szCs w:val="28"/>
              </w:rPr>
              <w:t>ОК 9. Быть готовым к смене технологий в профессиональной деятельности</w:t>
            </w:r>
          </w:p>
        </w:tc>
        <w:tc>
          <w:tcPr>
            <w:tcW w:w="4394" w:type="dxa"/>
            <w:shd w:val="clear" w:color="auto" w:fill="auto"/>
          </w:tcPr>
          <w:p w:rsidR="00932ECE" w:rsidRDefault="00932ECE" w:rsidP="0023592D">
            <w:r w:rsidRPr="005E60A0">
              <w:rPr>
                <w:i/>
              </w:rPr>
              <w:t>Контекстное обучение</w:t>
            </w:r>
          </w:p>
        </w:tc>
      </w:tr>
      <w:tr w:rsidR="00932ECE" w:rsidRPr="00805CE3" w:rsidTr="00932ECE">
        <w:tc>
          <w:tcPr>
            <w:tcW w:w="4928" w:type="dxa"/>
            <w:shd w:val="clear" w:color="auto" w:fill="auto"/>
          </w:tcPr>
          <w:p w:rsidR="00932ECE" w:rsidRPr="009446FC" w:rsidRDefault="00932ECE" w:rsidP="0023592D">
            <w:pPr>
              <w:tabs>
                <w:tab w:val="left" w:pos="1134"/>
              </w:tabs>
              <w:rPr>
                <w:rFonts w:eastAsia="Calibri"/>
                <w:szCs w:val="28"/>
              </w:rPr>
            </w:pPr>
            <w:r w:rsidRPr="009446FC">
              <w:rPr>
                <w:rFonts w:eastAsia="Calibri"/>
                <w:szCs w:val="28"/>
              </w:rPr>
              <w:t>ОК 10.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394" w:type="dxa"/>
            <w:shd w:val="clear" w:color="auto" w:fill="auto"/>
          </w:tcPr>
          <w:p w:rsidR="00932ECE" w:rsidRDefault="00932ECE" w:rsidP="0023592D">
            <w:r w:rsidRPr="005E60A0">
              <w:rPr>
                <w:i/>
              </w:rPr>
              <w:t>Контекстное обучение</w:t>
            </w:r>
          </w:p>
        </w:tc>
      </w:tr>
    </w:tbl>
    <w:p w:rsidR="00932ECE" w:rsidRDefault="00932ECE" w:rsidP="00932ECE">
      <w:pPr>
        <w:tabs>
          <w:tab w:val="left" w:pos="1134"/>
        </w:tabs>
        <w:jc w:val="center"/>
      </w:pPr>
    </w:p>
    <w:p w:rsidR="007948B1" w:rsidRDefault="007948B1" w:rsidP="007948B1">
      <w:pPr>
        <w:tabs>
          <w:tab w:val="left" w:pos="1134"/>
        </w:tabs>
        <w:jc w:val="center"/>
        <w:rPr>
          <w:b/>
        </w:rPr>
      </w:pPr>
    </w:p>
    <w:p w:rsidR="00932ECE" w:rsidRDefault="00932ECE" w:rsidP="007948B1">
      <w:pPr>
        <w:tabs>
          <w:tab w:val="left" w:pos="1134"/>
        </w:tabs>
        <w:jc w:val="center"/>
        <w:rPr>
          <w:b/>
        </w:rPr>
      </w:pPr>
    </w:p>
    <w:p w:rsidR="00932ECE" w:rsidRDefault="00932ECE" w:rsidP="007948B1">
      <w:pPr>
        <w:tabs>
          <w:tab w:val="left" w:pos="1134"/>
        </w:tabs>
        <w:jc w:val="center"/>
        <w:rPr>
          <w:b/>
        </w:rPr>
      </w:pPr>
    </w:p>
    <w:p w:rsidR="00932ECE" w:rsidRDefault="00932ECE" w:rsidP="007948B1">
      <w:pPr>
        <w:tabs>
          <w:tab w:val="left" w:pos="1134"/>
        </w:tabs>
        <w:jc w:val="center"/>
        <w:rPr>
          <w:b/>
        </w:rPr>
      </w:pPr>
    </w:p>
    <w:p w:rsidR="00932ECE" w:rsidRDefault="00932ECE" w:rsidP="007948B1">
      <w:pPr>
        <w:tabs>
          <w:tab w:val="left" w:pos="1134"/>
        </w:tabs>
        <w:jc w:val="center"/>
        <w:rPr>
          <w:b/>
        </w:rPr>
      </w:pPr>
    </w:p>
    <w:p w:rsidR="00932ECE" w:rsidRDefault="00932ECE" w:rsidP="007948B1">
      <w:pPr>
        <w:tabs>
          <w:tab w:val="left" w:pos="1134"/>
        </w:tabs>
        <w:jc w:val="center"/>
        <w:rPr>
          <w:b/>
        </w:rPr>
      </w:pPr>
    </w:p>
    <w:p w:rsidR="007948B1" w:rsidRDefault="007948B1" w:rsidP="007948B1">
      <w:pPr>
        <w:tabs>
          <w:tab w:val="left" w:pos="1134"/>
        </w:tabs>
        <w:jc w:val="center"/>
        <w:rPr>
          <w:b/>
        </w:rPr>
      </w:pPr>
    </w:p>
    <w:p w:rsidR="007948B1" w:rsidRDefault="007948B1" w:rsidP="007948B1">
      <w:pPr>
        <w:tabs>
          <w:tab w:val="left" w:pos="1134"/>
        </w:tabs>
        <w:ind w:left="709"/>
        <w:jc w:val="center"/>
        <w:rPr>
          <w:b/>
        </w:rPr>
      </w:pPr>
      <w:r>
        <w:rPr>
          <w:b/>
        </w:rPr>
        <w:lastRenderedPageBreak/>
        <w:t>ЛИСТ ИЗМЕНЕНИЙ И ДОПОЛНЕНИЙ,</w:t>
      </w:r>
    </w:p>
    <w:p w:rsidR="007948B1" w:rsidRDefault="007948B1" w:rsidP="007948B1">
      <w:pPr>
        <w:tabs>
          <w:tab w:val="left" w:pos="1134"/>
        </w:tabs>
        <w:ind w:left="709"/>
        <w:jc w:val="center"/>
        <w:rPr>
          <w:b/>
        </w:rPr>
      </w:pPr>
      <w:proofErr w:type="gramStart"/>
      <w:r>
        <w:rPr>
          <w:b/>
        </w:rPr>
        <w:t>ВНЕСЕННЫХ</w:t>
      </w:r>
      <w:proofErr w:type="gramEnd"/>
      <w:r>
        <w:rPr>
          <w:b/>
        </w:rPr>
        <w:t xml:space="preserve"> В РАБОЧУЮ ПРОГРАММУ</w:t>
      </w:r>
    </w:p>
    <w:p w:rsidR="007948B1" w:rsidRDefault="007948B1" w:rsidP="007948B1">
      <w:pPr>
        <w:tabs>
          <w:tab w:val="left" w:pos="1134"/>
        </w:tabs>
        <w:jc w:val="center"/>
      </w:pPr>
    </w:p>
    <w:tbl>
      <w:tblPr>
        <w:tblW w:w="957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1596"/>
        <w:gridCol w:w="1594"/>
        <w:gridCol w:w="3190"/>
      </w:tblGrid>
      <w:tr w:rsidR="007948B1" w:rsidTr="007948B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B1" w:rsidRDefault="007948B1" w:rsidP="007948B1">
            <w:pPr>
              <w:tabs>
                <w:tab w:val="left" w:pos="1134"/>
              </w:tabs>
              <w:jc w:val="center"/>
            </w:pPr>
            <w:r>
              <w:t>№ изменения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B1" w:rsidRDefault="007948B1" w:rsidP="007948B1">
            <w:pPr>
              <w:tabs>
                <w:tab w:val="left" w:pos="1134"/>
              </w:tabs>
              <w:jc w:val="center"/>
            </w:pPr>
            <w:r>
              <w:t xml:space="preserve">Дата внесения </w:t>
            </w:r>
          </w:p>
          <w:p w:rsidR="007948B1" w:rsidRDefault="007948B1" w:rsidP="007948B1">
            <w:pPr>
              <w:tabs>
                <w:tab w:val="left" w:pos="1134"/>
              </w:tabs>
              <w:jc w:val="center"/>
            </w:pPr>
            <w:r>
              <w:t>изменения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B1" w:rsidRDefault="007948B1" w:rsidP="007948B1">
            <w:pPr>
              <w:tabs>
                <w:tab w:val="left" w:pos="1134"/>
              </w:tabs>
              <w:jc w:val="center"/>
            </w:pPr>
            <w:r>
              <w:t>№ страницы с изменением</w:t>
            </w:r>
          </w:p>
        </w:tc>
      </w:tr>
      <w:tr w:rsidR="007948B1" w:rsidTr="007948B1">
        <w:trPr>
          <w:trHeight w:val="6255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B1" w:rsidRDefault="007948B1" w:rsidP="007948B1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БЫЛО:</w:t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B1" w:rsidRDefault="007948B1" w:rsidP="007948B1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СТАЛО:</w:t>
            </w:r>
          </w:p>
          <w:p w:rsidR="007948B1" w:rsidRDefault="007948B1" w:rsidP="007948B1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:rsidR="007948B1" w:rsidRDefault="007948B1" w:rsidP="007948B1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:rsidR="007948B1" w:rsidRDefault="007948B1" w:rsidP="007948B1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:rsidR="007948B1" w:rsidRDefault="007948B1" w:rsidP="007948B1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:rsidR="007948B1" w:rsidRDefault="007948B1" w:rsidP="007948B1">
            <w:pPr>
              <w:tabs>
                <w:tab w:val="left" w:pos="1134"/>
              </w:tabs>
              <w:jc w:val="center"/>
              <w:rPr>
                <w:b/>
              </w:rPr>
            </w:pPr>
          </w:p>
        </w:tc>
      </w:tr>
      <w:tr w:rsidR="007948B1" w:rsidTr="007948B1">
        <w:trPr>
          <w:trHeight w:val="4404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B1" w:rsidRDefault="007948B1" w:rsidP="007948B1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Основание:</w:t>
            </w:r>
          </w:p>
          <w:p w:rsidR="007948B1" w:rsidRDefault="007948B1" w:rsidP="007948B1">
            <w:pPr>
              <w:tabs>
                <w:tab w:val="left" w:pos="1134"/>
              </w:tabs>
            </w:pPr>
          </w:p>
          <w:p w:rsidR="007948B1" w:rsidRDefault="007948B1" w:rsidP="007948B1">
            <w:pPr>
              <w:tabs>
                <w:tab w:val="left" w:pos="1134"/>
              </w:tabs>
            </w:pPr>
          </w:p>
          <w:p w:rsidR="007948B1" w:rsidRDefault="007948B1" w:rsidP="007948B1">
            <w:pPr>
              <w:tabs>
                <w:tab w:val="left" w:pos="1134"/>
              </w:tabs>
            </w:pPr>
          </w:p>
          <w:p w:rsidR="007948B1" w:rsidRDefault="007948B1" w:rsidP="007948B1">
            <w:pPr>
              <w:tabs>
                <w:tab w:val="left" w:pos="1134"/>
              </w:tabs>
            </w:pPr>
          </w:p>
          <w:p w:rsidR="007948B1" w:rsidRDefault="007948B1" w:rsidP="007948B1">
            <w:pPr>
              <w:tabs>
                <w:tab w:val="left" w:pos="1134"/>
              </w:tabs>
            </w:pPr>
          </w:p>
          <w:p w:rsidR="007948B1" w:rsidRDefault="007948B1" w:rsidP="007948B1">
            <w:pPr>
              <w:tabs>
                <w:tab w:val="left" w:pos="1134"/>
              </w:tabs>
            </w:pPr>
          </w:p>
          <w:p w:rsidR="007948B1" w:rsidRDefault="007948B1" w:rsidP="007948B1">
            <w:pPr>
              <w:tabs>
                <w:tab w:val="left" w:pos="1134"/>
              </w:tabs>
            </w:pPr>
          </w:p>
          <w:p w:rsidR="007948B1" w:rsidRDefault="007948B1" w:rsidP="007948B1">
            <w:pPr>
              <w:tabs>
                <w:tab w:val="left" w:pos="1134"/>
              </w:tabs>
            </w:pPr>
          </w:p>
          <w:p w:rsidR="007948B1" w:rsidRDefault="007948B1" w:rsidP="007948B1">
            <w:pPr>
              <w:tabs>
                <w:tab w:val="left" w:pos="1134"/>
              </w:tabs>
            </w:pPr>
          </w:p>
          <w:p w:rsidR="007948B1" w:rsidRDefault="007948B1" w:rsidP="007948B1">
            <w:pPr>
              <w:tabs>
                <w:tab w:val="left" w:pos="1134"/>
              </w:tabs>
            </w:pPr>
          </w:p>
          <w:p w:rsidR="007948B1" w:rsidRDefault="007948B1" w:rsidP="007948B1">
            <w:pPr>
              <w:tabs>
                <w:tab w:val="left" w:pos="1134"/>
              </w:tabs>
            </w:pPr>
          </w:p>
          <w:p w:rsidR="007948B1" w:rsidRDefault="007948B1" w:rsidP="007948B1">
            <w:pPr>
              <w:tabs>
                <w:tab w:val="left" w:pos="1134"/>
              </w:tabs>
            </w:pPr>
          </w:p>
          <w:p w:rsidR="007948B1" w:rsidRDefault="007948B1" w:rsidP="007948B1">
            <w:pPr>
              <w:rPr>
                <w:b/>
              </w:rPr>
            </w:pPr>
            <w:r>
              <w:rPr>
                <w:b/>
              </w:rPr>
              <w:t xml:space="preserve">______________________________ </w:t>
            </w:r>
            <w:r>
              <w:t>И. О. Фамилия</w:t>
            </w:r>
          </w:p>
          <w:p w:rsidR="007948B1" w:rsidRDefault="007948B1" w:rsidP="007948B1">
            <w:pPr>
              <w:tabs>
                <w:tab w:val="left" w:pos="1134"/>
              </w:tabs>
            </w:pPr>
            <w:r>
              <w:rPr>
                <w:vertAlign w:val="superscript"/>
              </w:rPr>
              <w:t xml:space="preserve">       (подпись лица, внесшего изменения)</w:t>
            </w:r>
          </w:p>
        </w:tc>
      </w:tr>
    </w:tbl>
    <w:p w:rsidR="007948B1" w:rsidRDefault="007948B1" w:rsidP="007948B1">
      <w:pPr>
        <w:jc w:val="both"/>
        <w:rPr>
          <w:sz w:val="28"/>
        </w:rPr>
      </w:pPr>
    </w:p>
    <w:p w:rsidR="007948B1" w:rsidRDefault="007948B1" w:rsidP="007948B1">
      <w:pPr>
        <w:jc w:val="both"/>
      </w:pPr>
    </w:p>
    <w:p w:rsidR="007948B1" w:rsidRDefault="005A5809" w:rsidP="007948B1">
      <w:r>
        <w:pict>
          <v:rect id="_x0000_s1027" style="position:absolute;margin-left:442.95pt;margin-top:531.95pt;width:33.75pt;height:30pt;z-index:251661312" stroked="f"/>
        </w:pict>
      </w:r>
    </w:p>
    <w:p w:rsidR="007948B1" w:rsidRDefault="007948B1" w:rsidP="007948B1"/>
    <w:p w:rsidR="007948B1" w:rsidRDefault="007948B1" w:rsidP="007948B1">
      <w:pPr>
        <w:tabs>
          <w:tab w:val="left" w:pos="1134"/>
        </w:tabs>
        <w:ind w:firstLine="709"/>
        <w:jc w:val="right"/>
      </w:pPr>
    </w:p>
    <w:p w:rsidR="007948B1" w:rsidRDefault="007948B1" w:rsidP="007948B1">
      <w:pPr>
        <w:pStyle w:val="1"/>
        <w:keepLines/>
        <w:widowControl w:val="0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6" w:firstLine="0"/>
        <w:rPr>
          <w:b/>
          <w:caps/>
          <w:sz w:val="28"/>
          <w:szCs w:val="28"/>
        </w:rPr>
      </w:pPr>
    </w:p>
    <w:p w:rsidR="00406533" w:rsidRDefault="00406533"/>
    <w:sectPr w:rsidR="00406533" w:rsidSect="007948B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AE6" w:rsidRDefault="00390AE6" w:rsidP="008264F2">
      <w:r>
        <w:separator/>
      </w:r>
    </w:p>
  </w:endnote>
  <w:endnote w:type="continuationSeparator" w:id="0">
    <w:p w:rsidR="00390AE6" w:rsidRDefault="00390AE6" w:rsidP="00826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4120"/>
      <w:docPartObj>
        <w:docPartGallery w:val="Page Numbers (Bottom of Page)"/>
        <w:docPartUnique/>
      </w:docPartObj>
    </w:sdtPr>
    <w:sdtContent>
      <w:p w:rsidR="007948B1" w:rsidRDefault="005A5809">
        <w:pPr>
          <w:pStyle w:val="a6"/>
          <w:jc w:val="right"/>
        </w:pPr>
        <w:r>
          <w:fldChar w:fldCharType="begin"/>
        </w:r>
        <w:r w:rsidR="00A43028">
          <w:instrText xml:space="preserve"> PAGE   \* MERGEFORMAT </w:instrText>
        </w:r>
        <w:r>
          <w:fldChar w:fldCharType="separate"/>
        </w:r>
        <w:r w:rsidR="004B560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948B1" w:rsidRDefault="007948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AE6" w:rsidRDefault="00390AE6" w:rsidP="008264F2">
      <w:r>
        <w:separator/>
      </w:r>
    </w:p>
  </w:footnote>
  <w:footnote w:type="continuationSeparator" w:id="0">
    <w:p w:rsidR="00390AE6" w:rsidRDefault="00390AE6" w:rsidP="00826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683"/>
    <w:multiLevelType w:val="hybridMultilevel"/>
    <w:tmpl w:val="8F925224"/>
    <w:lvl w:ilvl="0" w:tplc="A9F6AE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E3AC2"/>
    <w:multiLevelType w:val="hybridMultilevel"/>
    <w:tmpl w:val="C7021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1610D7E"/>
    <w:multiLevelType w:val="multilevel"/>
    <w:tmpl w:val="B4C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sz w:val="26"/>
      </w:rPr>
    </w:lvl>
  </w:abstractNum>
  <w:abstractNum w:abstractNumId="4">
    <w:nsid w:val="3E6F721C"/>
    <w:multiLevelType w:val="hybridMultilevel"/>
    <w:tmpl w:val="F87A2268"/>
    <w:lvl w:ilvl="0" w:tplc="44027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92BF5"/>
    <w:multiLevelType w:val="hybridMultilevel"/>
    <w:tmpl w:val="128618FC"/>
    <w:lvl w:ilvl="0" w:tplc="B2446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6721B"/>
    <w:multiLevelType w:val="hybridMultilevel"/>
    <w:tmpl w:val="95A8BA1A"/>
    <w:lvl w:ilvl="0" w:tplc="44027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A5DCA"/>
    <w:multiLevelType w:val="hybridMultilevel"/>
    <w:tmpl w:val="2E12C06E"/>
    <w:lvl w:ilvl="0" w:tplc="44027A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0E25CF"/>
    <w:multiLevelType w:val="hybridMultilevel"/>
    <w:tmpl w:val="791C9AE4"/>
    <w:lvl w:ilvl="0" w:tplc="9B3005F2">
      <w:start w:val="1"/>
      <w:numFmt w:val="decimal"/>
      <w:lvlText w:val="2.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4E6364DF"/>
    <w:multiLevelType w:val="hybridMultilevel"/>
    <w:tmpl w:val="F9968566"/>
    <w:lvl w:ilvl="0" w:tplc="F8FEB31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4F0A03F6"/>
    <w:multiLevelType w:val="hybridMultilevel"/>
    <w:tmpl w:val="E252FB24"/>
    <w:lvl w:ilvl="0" w:tplc="FC480C7C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302764"/>
    <w:multiLevelType w:val="hybridMultilevel"/>
    <w:tmpl w:val="C696DDD8"/>
    <w:lvl w:ilvl="0" w:tplc="44027A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4B2545"/>
    <w:multiLevelType w:val="hybridMultilevel"/>
    <w:tmpl w:val="0CBA892A"/>
    <w:lvl w:ilvl="0" w:tplc="44027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77B09"/>
    <w:multiLevelType w:val="hybridMultilevel"/>
    <w:tmpl w:val="C3ECA9C8"/>
    <w:lvl w:ilvl="0" w:tplc="A9F6AE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CF81009"/>
    <w:multiLevelType w:val="hybridMultilevel"/>
    <w:tmpl w:val="C78486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4E7DAA"/>
    <w:multiLevelType w:val="hybridMultilevel"/>
    <w:tmpl w:val="C7021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11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8B1"/>
    <w:rsid w:val="00180E3E"/>
    <w:rsid w:val="00284B73"/>
    <w:rsid w:val="00390AE6"/>
    <w:rsid w:val="00406533"/>
    <w:rsid w:val="00486E53"/>
    <w:rsid w:val="004B560B"/>
    <w:rsid w:val="005A5809"/>
    <w:rsid w:val="007948B1"/>
    <w:rsid w:val="008264F2"/>
    <w:rsid w:val="00932ECE"/>
    <w:rsid w:val="009A29B0"/>
    <w:rsid w:val="00A43028"/>
    <w:rsid w:val="00B1704F"/>
    <w:rsid w:val="00CA3AEC"/>
    <w:rsid w:val="00D30D76"/>
    <w:rsid w:val="00E06CF1"/>
    <w:rsid w:val="00F67430"/>
    <w:rsid w:val="00F97172"/>
    <w:rsid w:val="00FD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8B1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"/>
    <w:unhideWhenUsed/>
    <w:qFormat/>
    <w:rsid w:val="007948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8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48B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7948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948B1"/>
    <w:rPr>
      <w:color w:val="0000FF"/>
      <w:u w:val="single"/>
    </w:rPr>
  </w:style>
  <w:style w:type="paragraph" w:styleId="a4">
    <w:name w:val="Body Text"/>
    <w:basedOn w:val="a"/>
    <w:link w:val="a5"/>
    <w:rsid w:val="007948B1"/>
    <w:pPr>
      <w:spacing w:after="120"/>
    </w:pPr>
  </w:style>
  <w:style w:type="character" w:customStyle="1" w:styleId="a5">
    <w:name w:val="Основной текст Знак"/>
    <w:basedOn w:val="a0"/>
    <w:link w:val="a4"/>
    <w:rsid w:val="00794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48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4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948B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948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4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3908</Words>
  <Characters>22277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6</cp:revision>
  <dcterms:created xsi:type="dcterms:W3CDTF">2014-02-24T17:42:00Z</dcterms:created>
  <dcterms:modified xsi:type="dcterms:W3CDTF">2017-04-02T13:36:00Z</dcterms:modified>
</cp:coreProperties>
</file>